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14" w:rsidRDefault="00D80A14" w:rsidP="00753415">
      <w:pPr>
        <w:spacing w:after="0" w:line="360" w:lineRule="auto"/>
        <w:jc w:val="center"/>
        <w:rPr>
          <w:rFonts w:cs="Tahoma"/>
          <w:b/>
          <w:bCs/>
          <w:noProof/>
          <w:sz w:val="40"/>
          <w:szCs w:val="22"/>
        </w:rPr>
      </w:pPr>
    </w:p>
    <w:p w:rsidR="00D80A14" w:rsidRDefault="00D80A14" w:rsidP="00753415">
      <w:pPr>
        <w:spacing w:after="0" w:line="360" w:lineRule="auto"/>
        <w:jc w:val="center"/>
        <w:rPr>
          <w:rFonts w:cs="Tahoma"/>
          <w:b/>
          <w:bCs/>
          <w:noProof/>
          <w:sz w:val="40"/>
          <w:szCs w:val="22"/>
        </w:rPr>
      </w:pPr>
    </w:p>
    <w:p w:rsidR="00D80A14" w:rsidRDefault="00D80A14" w:rsidP="00753415">
      <w:pPr>
        <w:spacing w:after="0" w:line="360" w:lineRule="auto"/>
        <w:jc w:val="center"/>
        <w:rPr>
          <w:rFonts w:cs="Tahoma"/>
          <w:b/>
          <w:bCs/>
          <w:noProof/>
          <w:sz w:val="40"/>
          <w:szCs w:val="22"/>
        </w:rPr>
      </w:pPr>
    </w:p>
    <w:p w:rsidR="00FB43DB" w:rsidRPr="00424802" w:rsidRDefault="0028588C" w:rsidP="00753415">
      <w:pPr>
        <w:spacing w:after="0" w:line="360" w:lineRule="auto"/>
        <w:jc w:val="center"/>
        <w:rPr>
          <w:rFonts w:cs="Tahoma"/>
          <w:b/>
          <w:bCs/>
          <w:noProof/>
          <w:color w:val="0070C0"/>
          <w:sz w:val="72"/>
          <w:szCs w:val="72"/>
        </w:rPr>
      </w:pPr>
      <w:r w:rsidRPr="00424802">
        <w:rPr>
          <w:rFonts w:cs="Tahoma"/>
          <w:b/>
          <w:bCs/>
          <w:noProof/>
          <w:color w:val="0070C0"/>
          <w:sz w:val="72"/>
          <w:szCs w:val="72"/>
        </w:rPr>
        <w:t>T.C</w:t>
      </w:r>
    </w:p>
    <w:p w:rsidR="0028588C" w:rsidRPr="00424802" w:rsidRDefault="008D2350" w:rsidP="00753415">
      <w:pPr>
        <w:spacing w:after="0" w:line="360" w:lineRule="auto"/>
        <w:jc w:val="center"/>
        <w:rPr>
          <w:rFonts w:cs="Tahoma"/>
          <w:b/>
          <w:bCs/>
          <w:noProof/>
          <w:color w:val="0070C0"/>
          <w:sz w:val="72"/>
          <w:szCs w:val="72"/>
        </w:rPr>
      </w:pPr>
      <w:r w:rsidRPr="00424802">
        <w:rPr>
          <w:rFonts w:cs="Tahoma"/>
          <w:b/>
          <w:bCs/>
          <w:noProof/>
          <w:color w:val="0070C0"/>
          <w:sz w:val="72"/>
          <w:szCs w:val="72"/>
        </w:rPr>
        <w:t xml:space="preserve">AKSU </w:t>
      </w:r>
      <w:r w:rsidR="0028588C" w:rsidRPr="00424802">
        <w:rPr>
          <w:rFonts w:cs="Tahoma"/>
          <w:b/>
          <w:bCs/>
          <w:noProof/>
          <w:color w:val="0070C0"/>
          <w:sz w:val="72"/>
          <w:szCs w:val="72"/>
        </w:rPr>
        <w:t>KAYMAKAMLIĞI</w:t>
      </w:r>
    </w:p>
    <w:p w:rsidR="0028588C" w:rsidRPr="00424802" w:rsidRDefault="00D80A14" w:rsidP="00753415">
      <w:pPr>
        <w:spacing w:after="0" w:line="360" w:lineRule="auto"/>
        <w:jc w:val="center"/>
        <w:rPr>
          <w:rFonts w:cs="Tahoma"/>
          <w:b/>
          <w:bCs/>
          <w:noProof/>
          <w:color w:val="0070C0"/>
          <w:sz w:val="72"/>
          <w:szCs w:val="72"/>
        </w:rPr>
      </w:pPr>
      <w:r w:rsidRPr="00424802">
        <w:rPr>
          <w:rFonts w:cs="Tahoma"/>
          <w:b/>
          <w:bCs/>
          <w:noProof/>
          <w:color w:val="0070C0"/>
          <w:sz w:val="72"/>
          <w:szCs w:val="72"/>
        </w:rPr>
        <w:t xml:space="preserve">RABİYE MEHMET ÜLGER </w:t>
      </w:r>
      <w:r w:rsidR="008D2350" w:rsidRPr="00424802">
        <w:rPr>
          <w:rFonts w:cs="Tahoma"/>
          <w:b/>
          <w:bCs/>
          <w:noProof/>
          <w:color w:val="0070C0"/>
          <w:sz w:val="72"/>
          <w:szCs w:val="72"/>
        </w:rPr>
        <w:t xml:space="preserve"> İLKOKULU </w:t>
      </w:r>
      <w:r w:rsidR="0028588C" w:rsidRPr="00424802">
        <w:rPr>
          <w:rFonts w:cs="Tahoma"/>
          <w:b/>
          <w:bCs/>
          <w:noProof/>
          <w:color w:val="0070C0"/>
          <w:sz w:val="72"/>
          <w:szCs w:val="72"/>
        </w:rPr>
        <w:t>MÜDÜRLÜĞÜ</w:t>
      </w:r>
    </w:p>
    <w:p w:rsidR="00E22B8A" w:rsidRPr="00424802" w:rsidRDefault="00E22B8A" w:rsidP="00753415">
      <w:pPr>
        <w:spacing w:after="0" w:line="360" w:lineRule="auto"/>
        <w:jc w:val="center"/>
        <w:rPr>
          <w:rFonts w:cs="Tahoma"/>
          <w:b/>
          <w:bCs/>
          <w:noProof/>
          <w:color w:val="0070C0"/>
          <w:sz w:val="72"/>
          <w:szCs w:val="72"/>
        </w:rPr>
      </w:pPr>
    </w:p>
    <w:p w:rsidR="0028588C" w:rsidRPr="00424802" w:rsidRDefault="0028588C" w:rsidP="00753415">
      <w:pPr>
        <w:spacing w:after="0" w:line="360" w:lineRule="auto"/>
        <w:jc w:val="center"/>
        <w:rPr>
          <w:rFonts w:cs="Tahoma"/>
          <w:b/>
          <w:bCs/>
          <w:noProof/>
          <w:color w:val="0070C0"/>
          <w:sz w:val="72"/>
          <w:szCs w:val="72"/>
        </w:rPr>
      </w:pPr>
      <w:r w:rsidRPr="00424802">
        <w:rPr>
          <w:rFonts w:cs="Tahoma"/>
          <w:b/>
          <w:bCs/>
          <w:noProof/>
          <w:color w:val="0070C0"/>
          <w:sz w:val="72"/>
          <w:szCs w:val="72"/>
        </w:rPr>
        <w:t>2019-2023 STRATEJİK PLANI</w:t>
      </w:r>
    </w:p>
    <w:p w:rsidR="0077359F" w:rsidRDefault="00E22B8A" w:rsidP="00584834">
      <w:pPr>
        <w:spacing w:after="0" w:line="360" w:lineRule="auto"/>
        <w:rPr>
          <w:color w:val="000000"/>
          <w:sz w:val="22"/>
          <w:szCs w:val="22"/>
        </w:rPr>
      </w:pPr>
      <w:r w:rsidRPr="003D7586">
        <w:rPr>
          <w:b/>
          <w:bCs/>
          <w:noProof/>
          <w:sz w:val="22"/>
          <w:szCs w:val="22"/>
        </w:rPr>
        <w:br w:type="page"/>
      </w:r>
      <w:bookmarkStart w:id="0" w:name="_Toc531097530"/>
      <w:r w:rsidR="00B07131">
        <w:rPr>
          <w:noProof/>
          <w:color w:val="000000"/>
          <w:sz w:val="22"/>
          <w:szCs w:val="22"/>
        </w:rPr>
        <w:lastRenderedPageBreak/>
        <w:drawing>
          <wp:inline distT="0" distB="0" distL="0" distR="0">
            <wp:extent cx="10175240" cy="6687820"/>
            <wp:effectExtent l="19050" t="0" r="0" b="0"/>
            <wp:docPr id="1" name="Resim 1" descr="istiklal_genclige_hitabe_sinif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iklal_genclige_hitabe_sinifsan"/>
                    <pic:cNvPicPr>
                      <a:picLocks noChangeAspect="1" noChangeArrowheads="1"/>
                    </pic:cNvPicPr>
                  </pic:nvPicPr>
                  <pic:blipFill>
                    <a:blip r:embed="rId8"/>
                    <a:srcRect/>
                    <a:stretch>
                      <a:fillRect/>
                    </a:stretch>
                  </pic:blipFill>
                  <pic:spPr bwMode="auto">
                    <a:xfrm>
                      <a:off x="0" y="0"/>
                      <a:ext cx="10175240" cy="6687820"/>
                    </a:xfrm>
                    <a:prstGeom prst="rect">
                      <a:avLst/>
                    </a:prstGeom>
                    <a:noFill/>
                    <a:ln w="9525">
                      <a:noFill/>
                      <a:miter lim="800000"/>
                      <a:headEnd/>
                      <a:tailEnd/>
                    </a:ln>
                  </pic:spPr>
                </pic:pic>
              </a:graphicData>
            </a:graphic>
          </wp:inline>
        </w:drawing>
      </w:r>
    </w:p>
    <w:p w:rsidR="0077359F" w:rsidRDefault="0077359F" w:rsidP="00753415">
      <w:pPr>
        <w:pStyle w:val="Balk1"/>
        <w:spacing w:before="0" w:after="0"/>
        <w:rPr>
          <w:color w:val="000000"/>
          <w:sz w:val="22"/>
          <w:szCs w:val="22"/>
          <w:lang w:val="tr-TR"/>
        </w:rPr>
      </w:pPr>
    </w:p>
    <w:p w:rsidR="0077359F" w:rsidRDefault="0077359F" w:rsidP="00753415">
      <w:pPr>
        <w:pStyle w:val="Balk1"/>
        <w:spacing w:before="0" w:after="0"/>
        <w:rPr>
          <w:color w:val="000000"/>
          <w:sz w:val="22"/>
          <w:szCs w:val="22"/>
          <w:lang w:val="tr-TR"/>
        </w:rPr>
      </w:pPr>
    </w:p>
    <w:p w:rsidR="00DC3C73" w:rsidRPr="003D7586" w:rsidRDefault="00BB57AE" w:rsidP="00753415">
      <w:pPr>
        <w:pStyle w:val="Balk1"/>
        <w:spacing w:before="0" w:after="0"/>
        <w:rPr>
          <w:color w:val="000000"/>
          <w:sz w:val="22"/>
          <w:szCs w:val="22"/>
        </w:rPr>
      </w:pPr>
      <w:r w:rsidRPr="003D7586">
        <w:rPr>
          <w:color w:val="000000"/>
          <w:sz w:val="22"/>
          <w:szCs w:val="22"/>
        </w:rPr>
        <w:t>Sunuş</w:t>
      </w:r>
      <w:bookmarkEnd w:id="0"/>
    </w:p>
    <w:p w:rsidR="006539A2" w:rsidRPr="003D7586" w:rsidRDefault="006539A2" w:rsidP="00753415">
      <w:pPr>
        <w:autoSpaceDE w:val="0"/>
        <w:autoSpaceDN w:val="0"/>
        <w:adjustRightInd w:val="0"/>
        <w:spacing w:after="0" w:line="360" w:lineRule="auto"/>
        <w:ind w:firstLine="709"/>
        <w:jc w:val="both"/>
        <w:rPr>
          <w:sz w:val="22"/>
          <w:szCs w:val="22"/>
        </w:rPr>
      </w:pPr>
      <w:r w:rsidRPr="003D7586">
        <w:rPr>
          <w:sz w:val="22"/>
          <w:szCs w:val="22"/>
        </w:rPr>
        <w:t xml:space="preserve">Eğitim sistemimiz, yeni yaklaşım yöntem ve tekniklerle büyük bir dönüşüm yaşamaktadır. Gerek dünyada, gerekse ülkemizde ortaya çıkan yeni türden gereksinimlere karşılık verebilecek bir eğitim-öğretim ortamı hazırlamak, eğitim sürecini paylaşan tüm okul toplumunun asli ve vazgeçilmez görevi haline gelmiştir. </w:t>
      </w:r>
    </w:p>
    <w:p w:rsidR="006539A2" w:rsidRPr="003D7586" w:rsidRDefault="00D80A14" w:rsidP="00753415">
      <w:pPr>
        <w:autoSpaceDE w:val="0"/>
        <w:autoSpaceDN w:val="0"/>
        <w:adjustRightInd w:val="0"/>
        <w:spacing w:after="0" w:line="360" w:lineRule="auto"/>
        <w:ind w:firstLine="709"/>
        <w:jc w:val="both"/>
        <w:rPr>
          <w:sz w:val="22"/>
          <w:szCs w:val="22"/>
        </w:rPr>
      </w:pPr>
      <w:r>
        <w:rPr>
          <w:sz w:val="22"/>
          <w:szCs w:val="22"/>
        </w:rPr>
        <w:t xml:space="preserve">Bizler, Rabiye Mehmet Ülger </w:t>
      </w:r>
      <w:r w:rsidR="006539A2" w:rsidRPr="003D7586">
        <w:rPr>
          <w:sz w:val="22"/>
          <w:szCs w:val="22"/>
        </w:rPr>
        <w:t xml:space="preserve"> İlkokulu’nun yönetici, öğretmen, destek personeli, öğrencileri ve velileri olarak bu değişim sürecinde üzerimize düşen sorumlulukları yerine getirmeyi ülkemizin ve toplumumuzun geleceği açısından bir fırsat ve topluma karşı bir borç olarak algılamaktayız. Bu borcun ödenme yeri de, eğitim-öğretim hizmetlerini yürütmek için kurumsallaşmış olan okul ortamıdır. Okulu, çağın gereklerine uygun olarak eğitim-öğretime hazırlamak, okulda Milli Eğitimin amaçlarına uygun olarak bir öğrenme ve eğitim ortamı yaratmak, bu ortamı tüm paydaşlar için çekici hale getirmek de görevlerimiz arasındadır. </w:t>
      </w:r>
    </w:p>
    <w:p w:rsidR="0014403D" w:rsidRPr="003D7586" w:rsidRDefault="006539A2" w:rsidP="00753415">
      <w:pPr>
        <w:spacing w:after="0" w:line="360" w:lineRule="auto"/>
        <w:ind w:firstLine="708"/>
        <w:jc w:val="both"/>
        <w:rPr>
          <w:sz w:val="22"/>
          <w:szCs w:val="22"/>
        </w:rPr>
      </w:pPr>
      <w:r w:rsidRPr="003D7586">
        <w:rPr>
          <w:sz w:val="22"/>
          <w:szCs w:val="22"/>
        </w:rPr>
        <w:t>Okulumuz Stratejik Planı (201</w:t>
      </w:r>
      <w:r w:rsidR="0014403D" w:rsidRPr="003D7586">
        <w:rPr>
          <w:sz w:val="22"/>
          <w:szCs w:val="22"/>
        </w:rPr>
        <w:t>9-2023</w:t>
      </w:r>
      <w:r w:rsidRPr="003D7586">
        <w:rPr>
          <w:sz w:val="22"/>
          <w:szCs w:val="22"/>
        </w:rPr>
        <w:t>)’</w:t>
      </w:r>
      <w:r w:rsidR="0014403D" w:rsidRPr="003D7586">
        <w:rPr>
          <w:sz w:val="22"/>
          <w:szCs w:val="22"/>
        </w:rPr>
        <w:t>n</w:t>
      </w:r>
      <w:r w:rsidRPr="003D7586">
        <w:rPr>
          <w:sz w:val="22"/>
          <w:szCs w:val="22"/>
        </w:rPr>
        <w:t>da belirtilen amaç ve hedeflere ulaşmamızın Okulumuzun gelişme ve kurumsallaşma süreçlerine önemli katkılar sağlayacağına inanmaktayız.</w:t>
      </w:r>
      <w:r w:rsidR="0014403D" w:rsidRPr="003D7586">
        <w:rPr>
          <w:sz w:val="22"/>
          <w:szCs w:val="22"/>
        </w:rPr>
        <w:t xml:space="preserve"> Okulumuzun </w:t>
      </w:r>
      <w:r w:rsidR="00FC4682" w:rsidRPr="003D7586">
        <w:rPr>
          <w:sz w:val="22"/>
          <w:szCs w:val="22"/>
        </w:rPr>
        <w:t xml:space="preserve">katılımcı yöntemlerle </w:t>
      </w:r>
      <w:r w:rsidR="0014403D" w:rsidRPr="003D7586">
        <w:rPr>
          <w:rFonts w:cs="Calibri"/>
          <w:color w:val="000000"/>
          <w:sz w:val="22"/>
          <w:szCs w:val="22"/>
        </w:rPr>
        <w:t>hazırlamış olduğu stratejik plan Bakanlığımızın 2023 Vizyon Belgesini temel ilke edinerek,  yol haritası kabul etmiştir. 2019 - 2023 Stratejik Planının hazırlanmasında emeği geçen Stratejik Plan Ekibine teşekkür eder, planın uygulanması sürecinde bütün paydaşlarımıza başarılar dilerim.</w:t>
      </w:r>
    </w:p>
    <w:p w:rsidR="006539A2" w:rsidRPr="003D7586" w:rsidRDefault="006539A2" w:rsidP="00753415">
      <w:pPr>
        <w:autoSpaceDE w:val="0"/>
        <w:autoSpaceDN w:val="0"/>
        <w:adjustRightInd w:val="0"/>
        <w:spacing w:after="0" w:line="360" w:lineRule="auto"/>
        <w:jc w:val="both"/>
        <w:rPr>
          <w:sz w:val="22"/>
          <w:szCs w:val="22"/>
        </w:rPr>
      </w:pPr>
    </w:p>
    <w:p w:rsidR="006539A2" w:rsidRPr="003D7586" w:rsidRDefault="006539A2" w:rsidP="00753415">
      <w:pPr>
        <w:autoSpaceDE w:val="0"/>
        <w:autoSpaceDN w:val="0"/>
        <w:adjustRightInd w:val="0"/>
        <w:spacing w:after="0" w:line="360" w:lineRule="auto"/>
        <w:jc w:val="both"/>
        <w:rPr>
          <w:sz w:val="22"/>
          <w:szCs w:val="22"/>
        </w:rPr>
      </w:pPr>
    </w:p>
    <w:p w:rsidR="006539A2" w:rsidRPr="003D7586" w:rsidRDefault="00246589" w:rsidP="00246589">
      <w:pPr>
        <w:spacing w:after="0" w:line="360" w:lineRule="auto"/>
        <w:jc w:val="center"/>
        <w:rPr>
          <w:rStyle w:val="Gl"/>
          <w:b w:val="0"/>
          <w:sz w:val="22"/>
          <w:szCs w:val="22"/>
        </w:rPr>
      </w:pPr>
      <w:r>
        <w:rPr>
          <w:rStyle w:val="Gl"/>
          <w:b w:val="0"/>
          <w:sz w:val="22"/>
          <w:szCs w:val="22"/>
        </w:rPr>
        <w:t xml:space="preserve">                                                                                              </w:t>
      </w:r>
      <w:r w:rsidR="006C1FD9">
        <w:rPr>
          <w:rStyle w:val="Gl"/>
          <w:b w:val="0"/>
          <w:sz w:val="22"/>
          <w:szCs w:val="22"/>
        </w:rPr>
        <w:t xml:space="preserve">                                                                     </w:t>
      </w:r>
      <w:r w:rsidR="00D80A14">
        <w:rPr>
          <w:rStyle w:val="Gl"/>
          <w:b w:val="0"/>
          <w:sz w:val="22"/>
          <w:szCs w:val="22"/>
        </w:rPr>
        <w:t>Selman ÇELİK</w:t>
      </w:r>
    </w:p>
    <w:p w:rsidR="006C1FD9" w:rsidRDefault="006539A2" w:rsidP="00246589">
      <w:pPr>
        <w:spacing w:after="0" w:line="360" w:lineRule="auto"/>
        <w:jc w:val="right"/>
        <w:rPr>
          <w:rStyle w:val="Gl"/>
          <w:b w:val="0"/>
          <w:sz w:val="22"/>
          <w:szCs w:val="22"/>
        </w:rPr>
      </w:pPr>
      <w:r w:rsidRPr="003D7586">
        <w:rPr>
          <w:rStyle w:val="Gl"/>
          <w:b w:val="0"/>
          <w:sz w:val="22"/>
          <w:szCs w:val="22"/>
        </w:rPr>
        <w:tab/>
      </w:r>
      <w:r w:rsidRPr="003D7586">
        <w:rPr>
          <w:rStyle w:val="Gl"/>
          <w:b w:val="0"/>
          <w:sz w:val="22"/>
          <w:szCs w:val="22"/>
        </w:rPr>
        <w:tab/>
      </w:r>
      <w:r w:rsidRPr="003D7586">
        <w:rPr>
          <w:rStyle w:val="Gl"/>
          <w:b w:val="0"/>
          <w:sz w:val="22"/>
          <w:szCs w:val="22"/>
        </w:rPr>
        <w:tab/>
      </w:r>
      <w:r w:rsidR="006C1FD9">
        <w:rPr>
          <w:rStyle w:val="Gl"/>
          <w:b w:val="0"/>
          <w:sz w:val="22"/>
          <w:szCs w:val="22"/>
        </w:rPr>
        <w:t xml:space="preserve">                </w:t>
      </w:r>
      <w:r w:rsidR="006C1FD9" w:rsidRPr="003D7586">
        <w:rPr>
          <w:rStyle w:val="Gl"/>
          <w:b w:val="0"/>
          <w:sz w:val="22"/>
          <w:szCs w:val="22"/>
        </w:rPr>
        <w:t>Okul Müdürü</w:t>
      </w:r>
      <w:r w:rsidRPr="003D7586">
        <w:rPr>
          <w:rStyle w:val="Gl"/>
          <w:b w:val="0"/>
          <w:sz w:val="22"/>
          <w:szCs w:val="22"/>
        </w:rPr>
        <w:tab/>
      </w:r>
      <w:r w:rsidR="00246589">
        <w:rPr>
          <w:rStyle w:val="Gl"/>
          <w:b w:val="0"/>
          <w:sz w:val="22"/>
          <w:szCs w:val="22"/>
        </w:rPr>
        <w:t xml:space="preserve">                           </w:t>
      </w:r>
      <w:r w:rsidR="006C1FD9">
        <w:rPr>
          <w:rStyle w:val="Gl"/>
          <w:b w:val="0"/>
          <w:sz w:val="22"/>
          <w:szCs w:val="22"/>
        </w:rPr>
        <w:t xml:space="preserve">  </w:t>
      </w:r>
      <w:r w:rsidRPr="003D7586">
        <w:rPr>
          <w:rStyle w:val="Gl"/>
          <w:b w:val="0"/>
          <w:sz w:val="22"/>
          <w:szCs w:val="22"/>
        </w:rPr>
        <w:tab/>
      </w:r>
    </w:p>
    <w:p w:rsidR="006C1FD9" w:rsidRDefault="006C1FD9" w:rsidP="00246589">
      <w:pPr>
        <w:spacing w:after="0" w:line="360" w:lineRule="auto"/>
        <w:jc w:val="right"/>
        <w:rPr>
          <w:rStyle w:val="Gl"/>
          <w:b w:val="0"/>
          <w:sz w:val="22"/>
          <w:szCs w:val="22"/>
        </w:rPr>
      </w:pPr>
    </w:p>
    <w:p w:rsidR="006C1FD9" w:rsidRDefault="006C1FD9" w:rsidP="00246589">
      <w:pPr>
        <w:spacing w:after="0" w:line="360" w:lineRule="auto"/>
        <w:jc w:val="right"/>
        <w:rPr>
          <w:rStyle w:val="Gl"/>
          <w:b w:val="0"/>
          <w:sz w:val="22"/>
          <w:szCs w:val="22"/>
        </w:rPr>
      </w:pPr>
    </w:p>
    <w:p w:rsidR="006C1FD9" w:rsidRDefault="006C1FD9" w:rsidP="00246589">
      <w:pPr>
        <w:spacing w:after="0" w:line="360" w:lineRule="auto"/>
        <w:jc w:val="right"/>
        <w:rPr>
          <w:rStyle w:val="Gl"/>
          <w:b w:val="0"/>
          <w:sz w:val="22"/>
          <w:szCs w:val="22"/>
        </w:rPr>
      </w:pPr>
    </w:p>
    <w:p w:rsidR="006C1FD9" w:rsidRDefault="006C1FD9" w:rsidP="00246589">
      <w:pPr>
        <w:spacing w:after="0" w:line="360" w:lineRule="auto"/>
        <w:jc w:val="right"/>
        <w:rPr>
          <w:rStyle w:val="Gl"/>
          <w:b w:val="0"/>
          <w:sz w:val="22"/>
          <w:szCs w:val="22"/>
        </w:rPr>
      </w:pPr>
    </w:p>
    <w:p w:rsidR="006C1FD9" w:rsidRDefault="006C1FD9" w:rsidP="00246589">
      <w:pPr>
        <w:spacing w:after="0" w:line="360" w:lineRule="auto"/>
        <w:jc w:val="right"/>
        <w:rPr>
          <w:rStyle w:val="Gl"/>
          <w:b w:val="0"/>
          <w:sz w:val="22"/>
          <w:szCs w:val="22"/>
        </w:rPr>
      </w:pPr>
    </w:p>
    <w:p w:rsidR="006C1FD9" w:rsidRDefault="006C1FD9" w:rsidP="00246589">
      <w:pPr>
        <w:spacing w:after="0" w:line="360" w:lineRule="auto"/>
        <w:jc w:val="right"/>
        <w:rPr>
          <w:rStyle w:val="Gl"/>
          <w:b w:val="0"/>
          <w:sz w:val="22"/>
          <w:szCs w:val="22"/>
        </w:rPr>
      </w:pPr>
    </w:p>
    <w:p w:rsidR="006C1FD9" w:rsidRDefault="006C1FD9" w:rsidP="00246589">
      <w:pPr>
        <w:spacing w:after="0" w:line="360" w:lineRule="auto"/>
        <w:jc w:val="right"/>
        <w:rPr>
          <w:rStyle w:val="Gl"/>
          <w:b w:val="0"/>
          <w:sz w:val="22"/>
          <w:szCs w:val="22"/>
        </w:rPr>
      </w:pPr>
    </w:p>
    <w:p w:rsidR="006539A2" w:rsidRDefault="006539A2" w:rsidP="00246589">
      <w:pPr>
        <w:spacing w:after="0" w:line="360" w:lineRule="auto"/>
        <w:jc w:val="right"/>
        <w:rPr>
          <w:rStyle w:val="Gl"/>
          <w:b w:val="0"/>
          <w:sz w:val="22"/>
          <w:szCs w:val="22"/>
        </w:rPr>
      </w:pPr>
      <w:r w:rsidRPr="003D7586">
        <w:rPr>
          <w:rStyle w:val="Gl"/>
          <w:b w:val="0"/>
          <w:sz w:val="22"/>
          <w:szCs w:val="22"/>
        </w:rPr>
        <w:tab/>
      </w:r>
      <w:r w:rsidRPr="003D7586">
        <w:rPr>
          <w:rStyle w:val="Gl"/>
          <w:b w:val="0"/>
          <w:sz w:val="22"/>
          <w:szCs w:val="22"/>
        </w:rPr>
        <w:tab/>
      </w:r>
      <w:r w:rsidRPr="003D7586">
        <w:rPr>
          <w:rStyle w:val="Gl"/>
          <w:b w:val="0"/>
          <w:sz w:val="22"/>
          <w:szCs w:val="22"/>
        </w:rPr>
        <w:tab/>
      </w:r>
      <w:r w:rsidRPr="003D7586">
        <w:rPr>
          <w:rStyle w:val="Gl"/>
          <w:b w:val="0"/>
          <w:sz w:val="22"/>
          <w:szCs w:val="22"/>
        </w:rPr>
        <w:tab/>
      </w:r>
      <w:r w:rsidR="00E90F51">
        <w:rPr>
          <w:rStyle w:val="Gl"/>
          <w:b w:val="0"/>
          <w:sz w:val="22"/>
          <w:szCs w:val="22"/>
        </w:rPr>
        <w:tab/>
      </w:r>
    </w:p>
    <w:p w:rsidR="00357D50" w:rsidRPr="000C71E8" w:rsidRDefault="00357D50" w:rsidP="00753415">
      <w:pPr>
        <w:spacing w:after="0" w:line="360" w:lineRule="auto"/>
        <w:jc w:val="both"/>
        <w:rPr>
          <w:rFonts w:cs="Tahoma"/>
          <w:b/>
          <w:sz w:val="18"/>
          <w:szCs w:val="22"/>
        </w:rPr>
      </w:pPr>
      <w:r w:rsidRPr="000C71E8">
        <w:rPr>
          <w:rFonts w:cs="Tahoma"/>
          <w:b/>
          <w:sz w:val="18"/>
          <w:szCs w:val="22"/>
        </w:rPr>
        <w:t>İçindekiler</w:t>
      </w:r>
    </w:p>
    <w:p w:rsidR="00162013" w:rsidRPr="000C71E8" w:rsidRDefault="00357D50" w:rsidP="00753415">
      <w:pPr>
        <w:spacing w:after="0" w:line="360" w:lineRule="auto"/>
        <w:rPr>
          <w:rFonts w:cs="Tahoma"/>
          <w:i/>
          <w:sz w:val="18"/>
          <w:szCs w:val="22"/>
        </w:rPr>
      </w:pPr>
      <w:r w:rsidRPr="000C71E8">
        <w:rPr>
          <w:rFonts w:cs="Tahoma"/>
          <w:i/>
          <w:sz w:val="18"/>
          <w:szCs w:val="22"/>
        </w:rPr>
        <w:t>Sunuş</w:t>
      </w:r>
      <w:r w:rsidR="00162013" w:rsidRPr="000C71E8">
        <w:rPr>
          <w:rFonts w:cs="Tahoma"/>
          <w:i/>
          <w:sz w:val="18"/>
          <w:szCs w:val="22"/>
        </w:rPr>
        <w:tab/>
      </w:r>
      <w:r w:rsidR="00162013" w:rsidRPr="000C71E8">
        <w:rPr>
          <w:rFonts w:cs="Tahoma"/>
          <w:i/>
          <w:sz w:val="18"/>
          <w:szCs w:val="22"/>
        </w:rPr>
        <w:tab/>
      </w:r>
      <w:r w:rsidR="00162013" w:rsidRPr="000C71E8">
        <w:rPr>
          <w:rFonts w:cs="Tahoma"/>
          <w:i/>
          <w:sz w:val="18"/>
          <w:szCs w:val="22"/>
        </w:rPr>
        <w:tab/>
      </w:r>
      <w:r w:rsidR="00162013" w:rsidRPr="000C71E8">
        <w:rPr>
          <w:rFonts w:cs="Tahoma"/>
          <w:i/>
          <w:sz w:val="18"/>
          <w:szCs w:val="22"/>
        </w:rPr>
        <w:tab/>
      </w:r>
      <w:r w:rsidR="00162013" w:rsidRPr="000C71E8">
        <w:rPr>
          <w:rFonts w:cs="Tahoma"/>
          <w:i/>
          <w:sz w:val="18"/>
          <w:szCs w:val="22"/>
        </w:rPr>
        <w:tab/>
      </w:r>
      <w:r w:rsidR="00162013" w:rsidRPr="000C71E8">
        <w:rPr>
          <w:rFonts w:cs="Tahoma"/>
          <w:i/>
          <w:sz w:val="18"/>
          <w:szCs w:val="22"/>
        </w:rPr>
        <w:tab/>
      </w:r>
      <w:r w:rsidR="00162013" w:rsidRPr="000C71E8">
        <w:rPr>
          <w:rFonts w:cs="Tahoma"/>
          <w:i/>
          <w:sz w:val="18"/>
          <w:szCs w:val="22"/>
        </w:rPr>
        <w:tab/>
        <w:t xml:space="preserve">…………………………………………………………………………………………………………………………… </w:t>
      </w:r>
      <w:r w:rsidR="00340AA5" w:rsidRPr="000C71E8">
        <w:rPr>
          <w:rFonts w:cs="Tahoma"/>
          <w:i/>
          <w:sz w:val="18"/>
          <w:szCs w:val="22"/>
        </w:rPr>
        <w:t xml:space="preserve"> 3</w:t>
      </w:r>
    </w:p>
    <w:p w:rsidR="00162013" w:rsidRPr="000C71E8" w:rsidRDefault="00357D50" w:rsidP="00753415">
      <w:pPr>
        <w:spacing w:after="0" w:line="360" w:lineRule="auto"/>
        <w:rPr>
          <w:rFonts w:cs="Tahoma"/>
          <w:i/>
          <w:sz w:val="18"/>
          <w:szCs w:val="22"/>
        </w:rPr>
      </w:pPr>
      <w:r w:rsidRPr="000C71E8">
        <w:rPr>
          <w:rFonts w:cs="Tahoma"/>
          <w:i/>
          <w:sz w:val="18"/>
          <w:szCs w:val="22"/>
        </w:rPr>
        <w:t>İçindekiler</w:t>
      </w:r>
      <w:r w:rsidR="00162013" w:rsidRPr="000C71E8">
        <w:rPr>
          <w:rFonts w:cs="Tahoma"/>
          <w:i/>
          <w:sz w:val="18"/>
          <w:szCs w:val="22"/>
        </w:rPr>
        <w:tab/>
      </w:r>
      <w:r w:rsidR="00162013" w:rsidRPr="000C71E8">
        <w:rPr>
          <w:rFonts w:cs="Tahoma"/>
          <w:i/>
          <w:sz w:val="18"/>
          <w:szCs w:val="22"/>
        </w:rPr>
        <w:tab/>
      </w:r>
      <w:r w:rsidR="00162013" w:rsidRPr="000C71E8">
        <w:rPr>
          <w:rFonts w:cs="Tahoma"/>
          <w:i/>
          <w:sz w:val="18"/>
          <w:szCs w:val="22"/>
        </w:rPr>
        <w:tab/>
      </w:r>
      <w:r w:rsidR="00162013" w:rsidRPr="000C71E8">
        <w:rPr>
          <w:rFonts w:cs="Tahoma"/>
          <w:i/>
          <w:sz w:val="18"/>
          <w:szCs w:val="22"/>
        </w:rPr>
        <w:tab/>
      </w:r>
      <w:r w:rsidR="00162013" w:rsidRPr="000C71E8">
        <w:rPr>
          <w:rFonts w:cs="Tahoma"/>
          <w:i/>
          <w:sz w:val="18"/>
          <w:szCs w:val="22"/>
        </w:rPr>
        <w:tab/>
      </w:r>
      <w:r w:rsidR="00162013" w:rsidRPr="000C71E8">
        <w:rPr>
          <w:rFonts w:cs="Tahoma"/>
          <w:i/>
          <w:sz w:val="18"/>
          <w:szCs w:val="22"/>
        </w:rPr>
        <w:tab/>
        <w:t>……………………………………………………………………………………………………………………………</w:t>
      </w:r>
      <w:r w:rsidR="00340AA5" w:rsidRPr="000C71E8">
        <w:rPr>
          <w:rFonts w:cs="Tahoma"/>
          <w:i/>
          <w:sz w:val="18"/>
          <w:szCs w:val="22"/>
        </w:rPr>
        <w:t xml:space="preserve"> 4</w:t>
      </w:r>
    </w:p>
    <w:p w:rsidR="00162013" w:rsidRPr="000C71E8" w:rsidRDefault="00357D50" w:rsidP="00753415">
      <w:pPr>
        <w:shd w:val="clear" w:color="auto" w:fill="C00000"/>
        <w:spacing w:after="0" w:line="360" w:lineRule="auto"/>
        <w:rPr>
          <w:rFonts w:cs="Tahoma"/>
          <w:b/>
          <w:i/>
          <w:sz w:val="18"/>
          <w:szCs w:val="22"/>
        </w:rPr>
      </w:pPr>
      <w:r w:rsidRPr="000C71E8">
        <w:rPr>
          <w:rFonts w:cs="Tahoma"/>
          <w:b/>
          <w:i/>
          <w:sz w:val="18"/>
          <w:szCs w:val="22"/>
        </w:rPr>
        <w:t>BÖLÜM I: GİRİŞ ve PLAN HAZIRLIK SÜRECİ</w:t>
      </w:r>
      <w:r w:rsidR="00162013" w:rsidRPr="000C71E8">
        <w:rPr>
          <w:rFonts w:cs="Tahoma"/>
          <w:b/>
          <w:i/>
          <w:sz w:val="18"/>
          <w:szCs w:val="22"/>
        </w:rPr>
        <w:tab/>
      </w:r>
      <w:r w:rsidR="00340AA5" w:rsidRPr="000C71E8">
        <w:rPr>
          <w:rFonts w:cs="Tahoma"/>
          <w:b/>
          <w:i/>
          <w:sz w:val="18"/>
          <w:szCs w:val="22"/>
        </w:rPr>
        <w:tab/>
      </w:r>
      <w:r w:rsidR="004D1B07" w:rsidRPr="000C71E8">
        <w:rPr>
          <w:rFonts w:cs="Tahoma"/>
          <w:b/>
          <w:i/>
          <w:sz w:val="18"/>
          <w:szCs w:val="22"/>
        </w:rPr>
        <w:tab/>
      </w:r>
      <w:r w:rsidR="004D1B07" w:rsidRPr="000C71E8">
        <w:rPr>
          <w:rFonts w:cs="Tahoma"/>
          <w:b/>
          <w:i/>
          <w:sz w:val="18"/>
          <w:szCs w:val="22"/>
        </w:rPr>
        <w:tab/>
      </w:r>
      <w:r w:rsidR="004D1B07" w:rsidRPr="000C71E8">
        <w:rPr>
          <w:rFonts w:cs="Tahoma"/>
          <w:b/>
          <w:i/>
          <w:sz w:val="18"/>
          <w:szCs w:val="22"/>
        </w:rPr>
        <w:tab/>
      </w:r>
      <w:r w:rsidR="009D3515" w:rsidRPr="000C71E8">
        <w:rPr>
          <w:rFonts w:cs="Tahoma"/>
          <w:b/>
          <w:i/>
          <w:sz w:val="18"/>
          <w:szCs w:val="22"/>
        </w:rPr>
        <w:tab/>
      </w:r>
      <w:r w:rsidR="009D3515" w:rsidRPr="000C71E8">
        <w:rPr>
          <w:rFonts w:cs="Tahoma"/>
          <w:b/>
          <w:i/>
          <w:sz w:val="18"/>
          <w:szCs w:val="22"/>
        </w:rPr>
        <w:tab/>
      </w:r>
      <w:r w:rsidR="00D3570A">
        <w:rPr>
          <w:rFonts w:cs="Tahoma"/>
          <w:b/>
          <w:i/>
          <w:sz w:val="18"/>
          <w:szCs w:val="22"/>
        </w:rPr>
        <w:t xml:space="preserve">                                                                                                 </w:t>
      </w:r>
      <w:r w:rsidR="009D3515" w:rsidRPr="000C71E8">
        <w:rPr>
          <w:rFonts w:cs="Tahoma"/>
          <w:b/>
          <w:i/>
          <w:sz w:val="18"/>
          <w:szCs w:val="22"/>
        </w:rPr>
        <w:tab/>
      </w:r>
      <w:r w:rsidR="00340AA5" w:rsidRPr="000C71E8">
        <w:rPr>
          <w:rFonts w:cs="Tahoma"/>
          <w:b/>
          <w:i/>
          <w:sz w:val="18"/>
          <w:szCs w:val="22"/>
        </w:rPr>
        <w:t>5</w:t>
      </w:r>
    </w:p>
    <w:p w:rsidR="00596234" w:rsidRPr="000C71E8" w:rsidRDefault="00596234" w:rsidP="00753415">
      <w:pPr>
        <w:spacing w:after="0" w:line="360" w:lineRule="auto"/>
        <w:rPr>
          <w:rFonts w:cs="Tahoma"/>
          <w:b/>
          <w:i/>
          <w:sz w:val="18"/>
          <w:szCs w:val="22"/>
        </w:rPr>
      </w:pPr>
    </w:p>
    <w:p w:rsidR="00162013" w:rsidRPr="000C71E8" w:rsidRDefault="00357D50" w:rsidP="00753415">
      <w:pPr>
        <w:shd w:val="clear" w:color="auto" w:fill="C00000"/>
        <w:spacing w:after="0" w:line="360" w:lineRule="auto"/>
        <w:rPr>
          <w:rFonts w:cs="Tahoma"/>
          <w:b/>
          <w:i/>
          <w:sz w:val="18"/>
          <w:szCs w:val="22"/>
        </w:rPr>
      </w:pPr>
      <w:r w:rsidRPr="000C71E8">
        <w:rPr>
          <w:rFonts w:cs="Tahoma"/>
          <w:b/>
          <w:i/>
          <w:sz w:val="18"/>
          <w:szCs w:val="22"/>
        </w:rPr>
        <w:t>BÖLÜM II: DURUM ANALİZİ</w:t>
      </w:r>
      <w:r w:rsidR="00162013" w:rsidRPr="000C71E8">
        <w:rPr>
          <w:rFonts w:cs="Tahoma"/>
          <w:b/>
          <w:i/>
          <w:sz w:val="18"/>
          <w:szCs w:val="22"/>
        </w:rPr>
        <w:tab/>
      </w:r>
      <w:r w:rsidR="00162013" w:rsidRPr="000C71E8">
        <w:rPr>
          <w:rFonts w:cs="Tahoma"/>
          <w:b/>
          <w:i/>
          <w:sz w:val="18"/>
          <w:szCs w:val="22"/>
        </w:rPr>
        <w:tab/>
      </w:r>
      <w:r w:rsidR="00162013" w:rsidRPr="000C71E8">
        <w:rPr>
          <w:rFonts w:cs="Tahoma"/>
          <w:b/>
          <w:i/>
          <w:sz w:val="18"/>
          <w:szCs w:val="22"/>
        </w:rPr>
        <w:tab/>
      </w:r>
      <w:r w:rsidR="00340AA5" w:rsidRPr="000C71E8">
        <w:rPr>
          <w:rFonts w:cs="Tahoma"/>
          <w:b/>
          <w:i/>
          <w:sz w:val="18"/>
          <w:szCs w:val="22"/>
        </w:rPr>
        <w:tab/>
      </w:r>
      <w:r w:rsidR="00E90F51">
        <w:rPr>
          <w:rFonts w:cs="Tahoma"/>
          <w:b/>
          <w:i/>
          <w:sz w:val="18"/>
          <w:szCs w:val="22"/>
        </w:rPr>
        <w:t xml:space="preserve">     </w:t>
      </w:r>
      <w:r w:rsidR="00340AA5" w:rsidRPr="000C71E8">
        <w:rPr>
          <w:rFonts w:cs="Tahoma"/>
          <w:b/>
          <w:i/>
          <w:sz w:val="18"/>
          <w:szCs w:val="22"/>
        </w:rPr>
        <w:tab/>
      </w:r>
      <w:r w:rsidR="004D1B07" w:rsidRPr="000C71E8">
        <w:rPr>
          <w:rFonts w:cs="Tahoma"/>
          <w:b/>
          <w:i/>
          <w:sz w:val="18"/>
          <w:szCs w:val="22"/>
        </w:rPr>
        <w:t xml:space="preserve">  </w:t>
      </w:r>
      <w:r w:rsidR="004D1B07" w:rsidRPr="000C71E8">
        <w:rPr>
          <w:rFonts w:cs="Tahoma"/>
          <w:b/>
          <w:i/>
          <w:sz w:val="18"/>
          <w:szCs w:val="22"/>
        </w:rPr>
        <w:tab/>
      </w:r>
      <w:r w:rsidR="004D1B07" w:rsidRPr="000C71E8">
        <w:rPr>
          <w:rFonts w:cs="Tahoma"/>
          <w:b/>
          <w:i/>
          <w:sz w:val="18"/>
          <w:szCs w:val="22"/>
        </w:rPr>
        <w:tab/>
      </w:r>
      <w:r w:rsidR="004D1B07" w:rsidRPr="000C71E8">
        <w:rPr>
          <w:rFonts w:cs="Tahoma"/>
          <w:b/>
          <w:i/>
          <w:sz w:val="18"/>
          <w:szCs w:val="22"/>
        </w:rPr>
        <w:tab/>
      </w:r>
      <w:r w:rsidR="009D3515" w:rsidRPr="000C71E8">
        <w:rPr>
          <w:rFonts w:cs="Tahoma"/>
          <w:b/>
          <w:i/>
          <w:sz w:val="18"/>
          <w:szCs w:val="22"/>
        </w:rPr>
        <w:tab/>
      </w:r>
      <w:r w:rsidR="00D3570A">
        <w:rPr>
          <w:rFonts w:cs="Tahoma"/>
          <w:b/>
          <w:i/>
          <w:sz w:val="18"/>
          <w:szCs w:val="22"/>
        </w:rPr>
        <w:t xml:space="preserve">                                                                                                          </w:t>
      </w:r>
      <w:r w:rsidR="009D3515" w:rsidRPr="000C71E8">
        <w:rPr>
          <w:rFonts w:cs="Tahoma"/>
          <w:b/>
          <w:i/>
          <w:sz w:val="18"/>
          <w:szCs w:val="22"/>
        </w:rPr>
        <w:tab/>
      </w:r>
      <w:r w:rsidR="00340AA5" w:rsidRPr="000C71E8">
        <w:rPr>
          <w:rFonts w:cs="Tahoma"/>
          <w:b/>
          <w:i/>
          <w:sz w:val="18"/>
          <w:szCs w:val="22"/>
        </w:rPr>
        <w:t>6</w:t>
      </w:r>
    </w:p>
    <w:p w:rsidR="00E90F51" w:rsidRDefault="00E90F51" w:rsidP="00753415">
      <w:pPr>
        <w:spacing w:after="0" w:line="360" w:lineRule="auto"/>
        <w:rPr>
          <w:rFonts w:cs="Tahoma"/>
          <w:i/>
          <w:sz w:val="18"/>
          <w:szCs w:val="22"/>
        </w:rPr>
      </w:pPr>
    </w:p>
    <w:p w:rsidR="00162013" w:rsidRDefault="00357D50" w:rsidP="00753415">
      <w:pPr>
        <w:spacing w:after="0" w:line="360" w:lineRule="auto"/>
        <w:rPr>
          <w:rFonts w:cs="Tahoma"/>
          <w:i/>
          <w:sz w:val="18"/>
          <w:szCs w:val="22"/>
        </w:rPr>
      </w:pPr>
      <w:r w:rsidRPr="000C71E8">
        <w:rPr>
          <w:rFonts w:cs="Tahoma"/>
          <w:i/>
          <w:sz w:val="18"/>
          <w:szCs w:val="22"/>
        </w:rPr>
        <w:t>Okulun Kısa Tanıtımı</w:t>
      </w:r>
      <w:r w:rsidR="00162013" w:rsidRPr="000C71E8">
        <w:rPr>
          <w:rFonts w:cs="Tahoma"/>
          <w:i/>
          <w:sz w:val="18"/>
          <w:szCs w:val="22"/>
        </w:rPr>
        <w:t>……………………………………………………………………………………………………………………………</w:t>
      </w:r>
      <w:r w:rsidR="00340AA5" w:rsidRPr="000C71E8">
        <w:rPr>
          <w:rFonts w:cs="Tahoma"/>
          <w:i/>
          <w:sz w:val="18"/>
          <w:szCs w:val="22"/>
        </w:rPr>
        <w:t xml:space="preserve"> </w:t>
      </w:r>
      <w:r w:rsidR="00D3570A">
        <w:rPr>
          <w:rFonts w:cs="Tahoma"/>
          <w:i/>
          <w:sz w:val="18"/>
          <w:szCs w:val="22"/>
        </w:rPr>
        <w:t>……………………………………………..…</w:t>
      </w:r>
      <w:r w:rsidR="00340AA5" w:rsidRPr="000C71E8">
        <w:rPr>
          <w:rFonts w:cs="Tahoma"/>
          <w:i/>
          <w:sz w:val="18"/>
          <w:szCs w:val="22"/>
        </w:rPr>
        <w:t>6</w:t>
      </w:r>
    </w:p>
    <w:p w:rsidR="00E90F51" w:rsidRPr="000C71E8" w:rsidRDefault="00E90F51" w:rsidP="00753415">
      <w:pPr>
        <w:spacing w:after="0" w:line="360" w:lineRule="auto"/>
        <w:rPr>
          <w:rFonts w:cs="Tahoma"/>
          <w:i/>
          <w:sz w:val="18"/>
          <w:szCs w:val="22"/>
        </w:rPr>
      </w:pPr>
    </w:p>
    <w:p w:rsidR="00162013" w:rsidRPr="000C71E8" w:rsidRDefault="00357D50" w:rsidP="00753415">
      <w:pPr>
        <w:spacing w:after="0" w:line="360" w:lineRule="auto"/>
        <w:rPr>
          <w:rFonts w:cs="Tahoma"/>
          <w:i/>
          <w:sz w:val="18"/>
          <w:szCs w:val="22"/>
        </w:rPr>
      </w:pPr>
      <w:r w:rsidRPr="000C71E8">
        <w:rPr>
          <w:rFonts w:cs="Tahoma"/>
          <w:i/>
          <w:sz w:val="18"/>
          <w:szCs w:val="22"/>
        </w:rPr>
        <w:t>Okulun Mevcut Durumu: Temel İstatistikler</w:t>
      </w:r>
      <w:r w:rsidR="00162013" w:rsidRPr="000C71E8">
        <w:rPr>
          <w:rFonts w:cs="Tahoma"/>
          <w:i/>
          <w:sz w:val="18"/>
          <w:szCs w:val="22"/>
        </w:rPr>
        <w:tab/>
      </w:r>
      <w:r w:rsidR="00162013" w:rsidRPr="000C71E8">
        <w:rPr>
          <w:rFonts w:cs="Tahoma"/>
          <w:i/>
          <w:sz w:val="18"/>
          <w:szCs w:val="22"/>
        </w:rPr>
        <w:tab/>
        <w:t>………………………………………</w:t>
      </w:r>
      <w:r w:rsidR="00E90F51">
        <w:rPr>
          <w:rFonts w:cs="Tahoma"/>
          <w:i/>
          <w:sz w:val="18"/>
          <w:szCs w:val="22"/>
        </w:rPr>
        <w:t>……………………………………………</w:t>
      </w:r>
      <w:r w:rsidR="00D3570A">
        <w:rPr>
          <w:rFonts w:cs="Tahoma"/>
          <w:i/>
          <w:sz w:val="18"/>
          <w:szCs w:val="22"/>
        </w:rPr>
        <w:t>………………………………………………</w:t>
      </w:r>
      <w:r w:rsidR="00E90F51">
        <w:rPr>
          <w:rFonts w:cs="Tahoma"/>
          <w:i/>
          <w:sz w:val="18"/>
          <w:szCs w:val="22"/>
        </w:rPr>
        <w:t>…</w:t>
      </w:r>
      <w:r w:rsidR="00340AA5" w:rsidRPr="000C71E8">
        <w:rPr>
          <w:rFonts w:cs="Tahoma"/>
          <w:i/>
          <w:sz w:val="18"/>
          <w:szCs w:val="22"/>
        </w:rPr>
        <w:t xml:space="preserve"> 7</w:t>
      </w:r>
    </w:p>
    <w:p w:rsidR="00E90F51" w:rsidRDefault="00E90F51" w:rsidP="00753415">
      <w:pPr>
        <w:spacing w:after="0" w:line="360" w:lineRule="auto"/>
        <w:rPr>
          <w:rFonts w:cs="Tahoma"/>
          <w:i/>
          <w:color w:val="000000"/>
          <w:sz w:val="18"/>
          <w:szCs w:val="22"/>
        </w:rPr>
      </w:pPr>
    </w:p>
    <w:p w:rsidR="00162013" w:rsidRPr="000C71E8" w:rsidRDefault="00357D50" w:rsidP="00753415">
      <w:pPr>
        <w:spacing w:after="0" w:line="360" w:lineRule="auto"/>
        <w:rPr>
          <w:rFonts w:cs="Tahoma"/>
          <w:i/>
          <w:color w:val="000000"/>
          <w:sz w:val="18"/>
          <w:szCs w:val="22"/>
        </w:rPr>
      </w:pPr>
      <w:r w:rsidRPr="000C71E8">
        <w:rPr>
          <w:rFonts w:cs="Tahoma"/>
          <w:i/>
          <w:color w:val="000000"/>
          <w:sz w:val="18"/>
          <w:szCs w:val="22"/>
        </w:rPr>
        <w:t xml:space="preserve">Uygulanmakta Olan Stratejik Planın </w:t>
      </w:r>
      <w:r w:rsidR="00E90F51">
        <w:rPr>
          <w:rFonts w:cs="Tahoma"/>
          <w:i/>
          <w:color w:val="000000"/>
          <w:sz w:val="18"/>
          <w:szCs w:val="22"/>
        </w:rPr>
        <w:t xml:space="preserve">   </w:t>
      </w:r>
      <w:r w:rsidR="00E90F51" w:rsidRPr="000C71E8">
        <w:rPr>
          <w:rFonts w:cs="Tahoma"/>
          <w:i/>
          <w:color w:val="000000"/>
          <w:sz w:val="18"/>
          <w:szCs w:val="22"/>
        </w:rPr>
        <w:t>Değerlendirilmesi (2015-2019)</w:t>
      </w:r>
      <w:r w:rsidR="00E90F51">
        <w:rPr>
          <w:rFonts w:cs="Tahoma"/>
          <w:i/>
          <w:color w:val="000000"/>
          <w:sz w:val="18"/>
          <w:szCs w:val="22"/>
        </w:rPr>
        <w:t>……………………….</w:t>
      </w:r>
      <w:r w:rsidR="00162013" w:rsidRPr="000C71E8">
        <w:rPr>
          <w:rFonts w:cs="Tahoma"/>
          <w:i/>
          <w:sz w:val="18"/>
          <w:szCs w:val="22"/>
        </w:rPr>
        <w:t>………………………………………</w:t>
      </w:r>
      <w:r w:rsidR="00E90F51">
        <w:rPr>
          <w:rFonts w:cs="Tahoma"/>
          <w:i/>
          <w:sz w:val="18"/>
          <w:szCs w:val="22"/>
        </w:rPr>
        <w:t>……</w:t>
      </w:r>
      <w:r w:rsidR="00D3570A">
        <w:rPr>
          <w:rFonts w:cs="Tahoma"/>
          <w:i/>
          <w:sz w:val="18"/>
          <w:szCs w:val="22"/>
        </w:rPr>
        <w:t>………………………………………………….</w:t>
      </w:r>
      <w:r w:rsidR="00E90F51">
        <w:rPr>
          <w:rFonts w:cs="Tahoma"/>
          <w:i/>
          <w:sz w:val="18"/>
          <w:szCs w:val="22"/>
        </w:rPr>
        <w:t>…</w:t>
      </w:r>
      <w:r w:rsidR="006D79CD" w:rsidRPr="000C71E8">
        <w:rPr>
          <w:rFonts w:cs="Tahoma"/>
          <w:i/>
          <w:sz w:val="18"/>
          <w:szCs w:val="22"/>
        </w:rPr>
        <w:t>13</w:t>
      </w:r>
    </w:p>
    <w:p w:rsidR="00E90F51" w:rsidRDefault="00E90F51" w:rsidP="00753415">
      <w:pPr>
        <w:spacing w:after="0" w:line="360" w:lineRule="auto"/>
        <w:rPr>
          <w:rStyle w:val="Kpr"/>
          <w:rFonts w:cs="Tahoma"/>
          <w:i/>
          <w:color w:val="000000"/>
          <w:sz w:val="18"/>
          <w:szCs w:val="22"/>
          <w:u w:val="none"/>
        </w:rPr>
      </w:pPr>
    </w:p>
    <w:p w:rsidR="00162013" w:rsidRDefault="00357D50" w:rsidP="00753415">
      <w:pPr>
        <w:spacing w:after="0" w:line="360" w:lineRule="auto"/>
        <w:rPr>
          <w:rFonts w:cs="Tahoma"/>
          <w:i/>
          <w:sz w:val="18"/>
          <w:szCs w:val="22"/>
        </w:rPr>
      </w:pPr>
      <w:r w:rsidRPr="000C71E8">
        <w:rPr>
          <w:rStyle w:val="Kpr"/>
          <w:rFonts w:cs="Tahoma"/>
          <w:i/>
          <w:color w:val="000000"/>
          <w:sz w:val="18"/>
          <w:szCs w:val="22"/>
          <w:u w:val="none"/>
        </w:rPr>
        <w:t>PAYDAŞ  ANALİZİ</w:t>
      </w:r>
      <w:r w:rsidR="00E90F51">
        <w:rPr>
          <w:rStyle w:val="Kpr"/>
          <w:rFonts w:cs="Tahoma"/>
          <w:i/>
          <w:color w:val="000000"/>
          <w:sz w:val="18"/>
          <w:szCs w:val="22"/>
          <w:u w:val="none"/>
        </w:rPr>
        <w:tab/>
        <w:t>…………</w:t>
      </w:r>
      <w:r w:rsidR="006D79CD" w:rsidRPr="000C71E8">
        <w:rPr>
          <w:rFonts w:cs="Tahoma"/>
          <w:i/>
          <w:sz w:val="18"/>
          <w:szCs w:val="22"/>
        </w:rPr>
        <w:t>…………………………………………</w:t>
      </w:r>
      <w:r w:rsidR="00E90F51">
        <w:rPr>
          <w:rFonts w:cs="Tahoma"/>
          <w:i/>
          <w:sz w:val="18"/>
          <w:szCs w:val="22"/>
        </w:rPr>
        <w:t>……………………………………………………………</w:t>
      </w:r>
      <w:r w:rsidR="00D3570A">
        <w:rPr>
          <w:rFonts w:cs="Tahoma"/>
          <w:i/>
          <w:sz w:val="18"/>
          <w:szCs w:val="22"/>
        </w:rPr>
        <w:t>………………………………………………….</w:t>
      </w:r>
      <w:r w:rsidR="00E90F51">
        <w:rPr>
          <w:rFonts w:cs="Tahoma"/>
          <w:i/>
          <w:sz w:val="18"/>
          <w:szCs w:val="22"/>
        </w:rPr>
        <w:t>…</w:t>
      </w:r>
      <w:r w:rsidR="006D79CD" w:rsidRPr="000C71E8">
        <w:rPr>
          <w:rFonts w:cs="Tahoma"/>
          <w:i/>
          <w:sz w:val="18"/>
          <w:szCs w:val="22"/>
        </w:rPr>
        <w:t>14</w:t>
      </w:r>
    </w:p>
    <w:p w:rsidR="00E90F51" w:rsidRPr="000C71E8" w:rsidRDefault="00E90F51" w:rsidP="00753415">
      <w:pPr>
        <w:spacing w:after="0" w:line="360" w:lineRule="auto"/>
        <w:rPr>
          <w:rStyle w:val="Kpr"/>
          <w:rFonts w:cs="Tahoma"/>
          <w:i/>
          <w:color w:val="000000"/>
          <w:sz w:val="18"/>
          <w:szCs w:val="22"/>
          <w:u w:val="none"/>
        </w:rPr>
      </w:pPr>
    </w:p>
    <w:p w:rsidR="00162013" w:rsidRDefault="00357D50" w:rsidP="00753415">
      <w:pPr>
        <w:spacing w:after="0" w:line="360" w:lineRule="auto"/>
        <w:rPr>
          <w:rFonts w:cs="Tahoma"/>
          <w:i/>
          <w:sz w:val="18"/>
          <w:szCs w:val="22"/>
        </w:rPr>
      </w:pPr>
      <w:r w:rsidRPr="000C71E8">
        <w:rPr>
          <w:rFonts w:cs="Tahoma"/>
          <w:i/>
          <w:color w:val="000000"/>
          <w:sz w:val="18"/>
          <w:szCs w:val="22"/>
        </w:rPr>
        <w:t>GZFT (Güçlü, Zayıf, Fırsat, Tehdit) Analizi</w:t>
      </w:r>
      <w:r w:rsidR="00162013" w:rsidRPr="000C71E8">
        <w:rPr>
          <w:rFonts w:cs="Tahoma"/>
          <w:i/>
          <w:color w:val="000000"/>
          <w:sz w:val="18"/>
          <w:szCs w:val="22"/>
        </w:rPr>
        <w:tab/>
      </w:r>
      <w:r w:rsidR="00162013" w:rsidRPr="000C71E8">
        <w:rPr>
          <w:rFonts w:cs="Tahoma"/>
          <w:i/>
          <w:sz w:val="18"/>
          <w:szCs w:val="22"/>
        </w:rPr>
        <w:t>……………………………………………………………………………………………</w:t>
      </w:r>
      <w:r w:rsidR="00D3570A">
        <w:rPr>
          <w:rFonts w:cs="Tahoma"/>
          <w:i/>
          <w:sz w:val="18"/>
          <w:szCs w:val="22"/>
        </w:rPr>
        <w:t>…………………………………………………</w:t>
      </w:r>
      <w:r w:rsidR="00162013" w:rsidRPr="000C71E8">
        <w:rPr>
          <w:rFonts w:cs="Tahoma"/>
          <w:i/>
          <w:sz w:val="18"/>
          <w:szCs w:val="22"/>
        </w:rPr>
        <w:t>…</w:t>
      </w:r>
      <w:r w:rsidR="006D79CD" w:rsidRPr="000C71E8">
        <w:rPr>
          <w:rFonts w:cs="Tahoma"/>
          <w:i/>
          <w:sz w:val="18"/>
          <w:szCs w:val="22"/>
        </w:rPr>
        <w:t>16</w:t>
      </w:r>
    </w:p>
    <w:p w:rsidR="00E90F51" w:rsidRPr="000C71E8" w:rsidRDefault="00E90F51" w:rsidP="00753415">
      <w:pPr>
        <w:spacing w:after="0" w:line="360" w:lineRule="auto"/>
        <w:rPr>
          <w:rFonts w:cs="Tahoma"/>
          <w:i/>
          <w:color w:val="000000"/>
          <w:sz w:val="18"/>
          <w:szCs w:val="22"/>
        </w:rPr>
      </w:pPr>
    </w:p>
    <w:p w:rsidR="00162013" w:rsidRPr="000C71E8" w:rsidRDefault="00357D50" w:rsidP="00753415">
      <w:pPr>
        <w:spacing w:after="0" w:line="360" w:lineRule="auto"/>
        <w:rPr>
          <w:rFonts w:cs="Tahoma"/>
          <w:i/>
          <w:color w:val="000000"/>
          <w:sz w:val="18"/>
          <w:szCs w:val="22"/>
        </w:rPr>
      </w:pPr>
      <w:r w:rsidRPr="000C71E8">
        <w:rPr>
          <w:rFonts w:cs="Tahoma"/>
          <w:i/>
          <w:color w:val="000000"/>
          <w:sz w:val="18"/>
          <w:szCs w:val="22"/>
        </w:rPr>
        <w:t>Gelişim ve Sorun Alanları</w:t>
      </w:r>
      <w:r w:rsidR="00162013" w:rsidRPr="000C71E8">
        <w:rPr>
          <w:rFonts w:cs="Tahoma"/>
          <w:i/>
          <w:color w:val="000000"/>
          <w:sz w:val="18"/>
          <w:szCs w:val="22"/>
        </w:rPr>
        <w:tab/>
      </w:r>
      <w:r w:rsidR="00162013" w:rsidRPr="000C71E8">
        <w:rPr>
          <w:rFonts w:cs="Tahoma"/>
          <w:i/>
          <w:sz w:val="18"/>
          <w:szCs w:val="22"/>
        </w:rPr>
        <w:t>………………………………………………………………………………………………………</w:t>
      </w:r>
      <w:r w:rsidR="009D3515" w:rsidRPr="000C71E8">
        <w:rPr>
          <w:rFonts w:cs="Tahoma"/>
          <w:i/>
          <w:sz w:val="18"/>
          <w:szCs w:val="22"/>
        </w:rPr>
        <w:t>...............</w:t>
      </w:r>
      <w:r w:rsidR="00D3570A">
        <w:rPr>
          <w:rFonts w:cs="Tahoma"/>
          <w:i/>
          <w:sz w:val="18"/>
          <w:szCs w:val="22"/>
        </w:rPr>
        <w:t>...........................................................................</w:t>
      </w:r>
      <w:r w:rsidR="00162013" w:rsidRPr="000C71E8">
        <w:rPr>
          <w:rFonts w:cs="Tahoma"/>
          <w:i/>
          <w:sz w:val="18"/>
          <w:szCs w:val="22"/>
        </w:rPr>
        <w:t>…</w:t>
      </w:r>
      <w:r w:rsidR="006D79CD" w:rsidRPr="000C71E8">
        <w:rPr>
          <w:rFonts w:cs="Tahoma"/>
          <w:i/>
          <w:sz w:val="18"/>
          <w:szCs w:val="22"/>
        </w:rPr>
        <w:t xml:space="preserve"> 18</w:t>
      </w:r>
    </w:p>
    <w:p w:rsidR="00162013" w:rsidRPr="000C71E8" w:rsidRDefault="00357D50" w:rsidP="00753415">
      <w:pPr>
        <w:shd w:val="clear" w:color="auto" w:fill="C00000"/>
        <w:spacing w:after="0" w:line="360" w:lineRule="auto"/>
        <w:rPr>
          <w:rFonts w:cs="Tahoma"/>
          <w:i/>
          <w:color w:val="FFFFFF"/>
          <w:sz w:val="18"/>
          <w:szCs w:val="22"/>
        </w:rPr>
      </w:pPr>
      <w:r w:rsidRPr="000C71E8">
        <w:rPr>
          <w:rFonts w:cs="Tahoma"/>
          <w:b/>
          <w:i/>
          <w:color w:val="FFFFFF"/>
          <w:sz w:val="18"/>
          <w:szCs w:val="22"/>
        </w:rPr>
        <w:t xml:space="preserve">BÖLÜM III: GELECEĞE YÖNELİM </w:t>
      </w:r>
      <w:r w:rsidR="00162013" w:rsidRPr="000C71E8">
        <w:rPr>
          <w:rFonts w:cs="Tahoma"/>
          <w:b/>
          <w:i/>
          <w:color w:val="FFFFFF"/>
          <w:sz w:val="18"/>
          <w:szCs w:val="22"/>
        </w:rPr>
        <w:t xml:space="preserve"> </w:t>
      </w:r>
      <w:r w:rsidRPr="000C71E8">
        <w:rPr>
          <w:rFonts w:cs="Tahoma"/>
          <w:b/>
          <w:i/>
          <w:color w:val="FFFFFF"/>
          <w:sz w:val="18"/>
          <w:szCs w:val="22"/>
        </w:rPr>
        <w:t xml:space="preserve">(MİSYON, </w:t>
      </w:r>
      <w:r w:rsidR="00162013" w:rsidRPr="000C71E8">
        <w:rPr>
          <w:rFonts w:cs="Tahoma"/>
          <w:b/>
          <w:i/>
          <w:color w:val="FFFFFF"/>
          <w:sz w:val="18"/>
          <w:szCs w:val="22"/>
        </w:rPr>
        <w:t xml:space="preserve"> </w:t>
      </w:r>
      <w:r w:rsidRPr="000C71E8">
        <w:rPr>
          <w:rFonts w:cs="Tahoma"/>
          <w:b/>
          <w:i/>
          <w:color w:val="FFFFFF"/>
          <w:sz w:val="18"/>
          <w:szCs w:val="22"/>
        </w:rPr>
        <w:t>VİZYON VE TEMEL DEĞERLER-AMAÇ HEDEFELER)</w:t>
      </w:r>
      <w:r w:rsidR="00162013" w:rsidRPr="000C71E8">
        <w:rPr>
          <w:rFonts w:cs="Tahoma"/>
          <w:i/>
          <w:color w:val="FFFFFF"/>
          <w:sz w:val="18"/>
          <w:szCs w:val="22"/>
        </w:rPr>
        <w:t xml:space="preserve"> </w:t>
      </w:r>
      <w:r w:rsidR="006D79CD" w:rsidRPr="000C71E8">
        <w:rPr>
          <w:rFonts w:cs="Tahoma"/>
          <w:i/>
          <w:color w:val="FFFFFF"/>
          <w:sz w:val="18"/>
          <w:szCs w:val="22"/>
        </w:rPr>
        <w:tab/>
      </w:r>
      <w:r w:rsidR="00E90F51">
        <w:rPr>
          <w:rFonts w:cs="Tahoma"/>
          <w:i/>
          <w:color w:val="FFFFFF"/>
          <w:sz w:val="18"/>
          <w:szCs w:val="22"/>
        </w:rPr>
        <w:t>……………</w:t>
      </w:r>
      <w:r w:rsidR="00D3570A">
        <w:rPr>
          <w:rFonts w:cs="Tahoma"/>
          <w:i/>
          <w:color w:val="FFFFFF"/>
          <w:sz w:val="18"/>
          <w:szCs w:val="22"/>
        </w:rPr>
        <w:t>…………………………………………………………..</w:t>
      </w:r>
      <w:r w:rsidR="006D79CD" w:rsidRPr="000C71E8">
        <w:rPr>
          <w:rFonts w:cs="Tahoma"/>
          <w:i/>
          <w:color w:val="FFFFFF"/>
          <w:sz w:val="18"/>
          <w:szCs w:val="22"/>
        </w:rPr>
        <w:tab/>
      </w:r>
      <w:r w:rsidR="006D79CD" w:rsidRPr="000C71E8">
        <w:rPr>
          <w:rFonts w:cs="Tahoma"/>
          <w:b/>
          <w:i/>
          <w:color w:val="FFFFFF"/>
          <w:sz w:val="18"/>
          <w:szCs w:val="22"/>
        </w:rPr>
        <w:t>22</w:t>
      </w:r>
    </w:p>
    <w:p w:rsidR="00E90F51" w:rsidRDefault="00E90F51" w:rsidP="00753415">
      <w:pPr>
        <w:spacing w:after="0" w:line="360" w:lineRule="auto"/>
        <w:rPr>
          <w:rFonts w:cs="Tahoma"/>
          <w:i/>
          <w:color w:val="000000"/>
          <w:sz w:val="18"/>
          <w:szCs w:val="22"/>
        </w:rPr>
      </w:pPr>
    </w:p>
    <w:p w:rsidR="00162013" w:rsidRDefault="00357D50" w:rsidP="00753415">
      <w:pPr>
        <w:spacing w:after="0" w:line="360" w:lineRule="auto"/>
        <w:rPr>
          <w:rFonts w:cs="Tahoma"/>
          <w:i/>
          <w:sz w:val="18"/>
          <w:szCs w:val="22"/>
        </w:rPr>
      </w:pPr>
      <w:r w:rsidRPr="000C71E8">
        <w:rPr>
          <w:rFonts w:cs="Tahoma"/>
          <w:i/>
          <w:color w:val="000000"/>
          <w:sz w:val="18"/>
          <w:szCs w:val="22"/>
        </w:rPr>
        <w:t>Misyonumuz</w:t>
      </w:r>
      <w:r w:rsidR="00162013" w:rsidRPr="000C71E8">
        <w:rPr>
          <w:rFonts w:cs="Tahoma"/>
          <w:i/>
          <w:color w:val="000000"/>
          <w:sz w:val="18"/>
          <w:szCs w:val="22"/>
        </w:rPr>
        <w:tab/>
      </w:r>
      <w:r w:rsidR="00E90F51">
        <w:rPr>
          <w:rFonts w:cs="Tahoma"/>
          <w:i/>
          <w:color w:val="000000"/>
          <w:sz w:val="18"/>
          <w:szCs w:val="22"/>
        </w:rPr>
        <w:t>………</w:t>
      </w:r>
      <w:r w:rsidR="00162013" w:rsidRPr="000C71E8">
        <w:rPr>
          <w:rFonts w:cs="Tahoma"/>
          <w:i/>
          <w:sz w:val="18"/>
          <w:szCs w:val="22"/>
        </w:rPr>
        <w:t>…………………………………………………………………………………………………………………</w:t>
      </w:r>
      <w:r w:rsidR="00D3570A">
        <w:rPr>
          <w:rFonts w:cs="Tahoma"/>
          <w:i/>
          <w:sz w:val="18"/>
          <w:szCs w:val="22"/>
        </w:rPr>
        <w:t>………………………………………………….</w:t>
      </w:r>
      <w:r w:rsidR="00162013" w:rsidRPr="000C71E8">
        <w:rPr>
          <w:rFonts w:cs="Tahoma"/>
          <w:i/>
          <w:sz w:val="18"/>
          <w:szCs w:val="22"/>
        </w:rPr>
        <w:t>…</w:t>
      </w:r>
      <w:r w:rsidR="006D79CD" w:rsidRPr="000C71E8">
        <w:rPr>
          <w:rFonts w:cs="Tahoma"/>
          <w:i/>
          <w:sz w:val="18"/>
          <w:szCs w:val="22"/>
        </w:rPr>
        <w:t xml:space="preserve"> 22</w:t>
      </w:r>
    </w:p>
    <w:p w:rsidR="00E90F51" w:rsidRPr="000C71E8" w:rsidRDefault="00E90F51" w:rsidP="00753415">
      <w:pPr>
        <w:spacing w:after="0" w:line="360" w:lineRule="auto"/>
        <w:rPr>
          <w:rFonts w:cs="Tahoma"/>
          <w:i/>
          <w:color w:val="000000"/>
          <w:sz w:val="18"/>
          <w:szCs w:val="22"/>
        </w:rPr>
      </w:pPr>
    </w:p>
    <w:p w:rsidR="00162013" w:rsidRDefault="00357D50" w:rsidP="00753415">
      <w:pPr>
        <w:spacing w:after="0" w:line="360" w:lineRule="auto"/>
        <w:rPr>
          <w:rFonts w:cs="Tahoma"/>
          <w:i/>
          <w:sz w:val="18"/>
          <w:szCs w:val="22"/>
        </w:rPr>
      </w:pPr>
      <w:r w:rsidRPr="000C71E8">
        <w:rPr>
          <w:rFonts w:cs="Tahoma"/>
          <w:i/>
          <w:color w:val="000000"/>
          <w:sz w:val="18"/>
          <w:szCs w:val="22"/>
        </w:rPr>
        <w:t>TEMA I: EĞİTİM VE ÖĞRETİME ERİŞİM</w:t>
      </w:r>
      <w:r w:rsidR="00162013" w:rsidRPr="000C71E8">
        <w:rPr>
          <w:rFonts w:cs="Tahoma"/>
          <w:i/>
          <w:color w:val="000000"/>
          <w:sz w:val="18"/>
          <w:szCs w:val="22"/>
        </w:rPr>
        <w:tab/>
      </w:r>
      <w:r w:rsidR="00E90F51">
        <w:rPr>
          <w:rFonts w:cs="Tahoma"/>
          <w:i/>
          <w:color w:val="000000"/>
          <w:sz w:val="18"/>
          <w:szCs w:val="22"/>
        </w:rPr>
        <w:t>.</w:t>
      </w:r>
      <w:r w:rsidR="00162013" w:rsidRPr="000C71E8">
        <w:rPr>
          <w:rFonts w:cs="Tahoma"/>
          <w:i/>
          <w:sz w:val="18"/>
          <w:szCs w:val="22"/>
        </w:rPr>
        <w:t>………………………………………………………………………………………</w:t>
      </w:r>
      <w:r w:rsidR="00D3570A">
        <w:rPr>
          <w:rFonts w:cs="Tahoma"/>
          <w:i/>
          <w:sz w:val="18"/>
          <w:szCs w:val="22"/>
        </w:rPr>
        <w:t>………………………………………………….</w:t>
      </w:r>
      <w:r w:rsidR="00162013" w:rsidRPr="000C71E8">
        <w:rPr>
          <w:rFonts w:cs="Tahoma"/>
          <w:i/>
          <w:sz w:val="18"/>
          <w:szCs w:val="22"/>
        </w:rPr>
        <w:t>……</w:t>
      </w:r>
      <w:r w:rsidR="006D79CD" w:rsidRPr="000C71E8">
        <w:rPr>
          <w:rFonts w:cs="Tahoma"/>
          <w:i/>
          <w:sz w:val="18"/>
          <w:szCs w:val="22"/>
        </w:rPr>
        <w:t xml:space="preserve"> 23</w:t>
      </w:r>
    </w:p>
    <w:p w:rsidR="00E90F51" w:rsidRPr="000C71E8" w:rsidRDefault="00E90F51" w:rsidP="00753415">
      <w:pPr>
        <w:spacing w:after="0" w:line="360" w:lineRule="auto"/>
        <w:rPr>
          <w:rFonts w:cs="Tahoma"/>
          <w:i/>
          <w:color w:val="000000"/>
          <w:sz w:val="18"/>
          <w:szCs w:val="22"/>
        </w:rPr>
      </w:pPr>
    </w:p>
    <w:p w:rsidR="00162013" w:rsidRDefault="00357D50" w:rsidP="00753415">
      <w:pPr>
        <w:spacing w:after="0" w:line="360" w:lineRule="auto"/>
        <w:rPr>
          <w:rFonts w:cs="Tahoma"/>
          <w:i/>
          <w:sz w:val="18"/>
          <w:szCs w:val="22"/>
        </w:rPr>
      </w:pPr>
      <w:r w:rsidRPr="000C71E8">
        <w:rPr>
          <w:rFonts w:cs="Tahoma"/>
          <w:i/>
          <w:color w:val="000000"/>
          <w:sz w:val="18"/>
          <w:szCs w:val="22"/>
        </w:rPr>
        <w:t xml:space="preserve">TEMA II: EĞİTİM VE ÖĞRETİMDE </w:t>
      </w:r>
      <w:r w:rsidR="00E90F51" w:rsidRPr="000C71E8">
        <w:rPr>
          <w:rFonts w:cs="Tahoma"/>
          <w:i/>
          <w:color w:val="000000"/>
          <w:sz w:val="18"/>
          <w:szCs w:val="22"/>
        </w:rPr>
        <w:t>KALİTENİN ARTIRILMASI</w:t>
      </w:r>
      <w:r w:rsidR="00E90F51">
        <w:rPr>
          <w:rFonts w:cs="Tahoma"/>
          <w:i/>
          <w:color w:val="000000"/>
          <w:sz w:val="18"/>
          <w:szCs w:val="22"/>
        </w:rPr>
        <w:t xml:space="preserve"> ..</w:t>
      </w:r>
      <w:r w:rsidR="00162013" w:rsidRPr="000C71E8">
        <w:rPr>
          <w:rFonts w:cs="Tahoma"/>
          <w:i/>
          <w:sz w:val="18"/>
          <w:szCs w:val="22"/>
        </w:rPr>
        <w:t>………………………………………………………………</w:t>
      </w:r>
      <w:r w:rsidR="00D3570A">
        <w:rPr>
          <w:rFonts w:cs="Tahoma"/>
          <w:i/>
          <w:sz w:val="18"/>
          <w:szCs w:val="22"/>
        </w:rPr>
        <w:t>………………………………………………….</w:t>
      </w:r>
      <w:r w:rsidR="00162013" w:rsidRPr="000C71E8">
        <w:rPr>
          <w:rFonts w:cs="Tahoma"/>
          <w:i/>
          <w:sz w:val="18"/>
          <w:szCs w:val="22"/>
        </w:rPr>
        <w:t>……</w:t>
      </w:r>
      <w:r w:rsidR="006D79CD" w:rsidRPr="000C71E8">
        <w:rPr>
          <w:rFonts w:cs="Tahoma"/>
          <w:i/>
          <w:sz w:val="18"/>
          <w:szCs w:val="22"/>
        </w:rPr>
        <w:t xml:space="preserve"> 26</w:t>
      </w:r>
    </w:p>
    <w:p w:rsidR="00E90F51" w:rsidRPr="000C71E8" w:rsidRDefault="00E90F51" w:rsidP="00753415">
      <w:pPr>
        <w:spacing w:after="0" w:line="360" w:lineRule="auto"/>
        <w:rPr>
          <w:rFonts w:cs="Tahoma"/>
          <w:i/>
          <w:color w:val="000000"/>
          <w:sz w:val="18"/>
          <w:szCs w:val="22"/>
        </w:rPr>
      </w:pPr>
    </w:p>
    <w:p w:rsidR="00162013" w:rsidRPr="000C71E8" w:rsidRDefault="00357D50" w:rsidP="00753415">
      <w:pPr>
        <w:spacing w:after="0" w:line="360" w:lineRule="auto"/>
        <w:rPr>
          <w:rFonts w:cs="Tahoma"/>
          <w:i/>
          <w:color w:val="000000"/>
          <w:sz w:val="18"/>
          <w:szCs w:val="22"/>
        </w:rPr>
      </w:pPr>
      <w:r w:rsidRPr="000C71E8">
        <w:rPr>
          <w:rFonts w:cs="Tahoma"/>
          <w:i/>
          <w:color w:val="000000"/>
          <w:sz w:val="18"/>
          <w:szCs w:val="22"/>
        </w:rPr>
        <w:t>TEMA III: KURUMSAL KAPASİTE</w:t>
      </w:r>
      <w:r w:rsidR="006D79CD" w:rsidRPr="000C71E8">
        <w:rPr>
          <w:rFonts w:cs="Tahoma"/>
          <w:i/>
          <w:color w:val="000000"/>
          <w:sz w:val="18"/>
          <w:szCs w:val="22"/>
        </w:rPr>
        <w:tab/>
      </w:r>
      <w:r w:rsidR="006D79CD" w:rsidRPr="000C71E8">
        <w:rPr>
          <w:rFonts w:cs="Tahoma"/>
          <w:i/>
          <w:color w:val="000000"/>
          <w:sz w:val="18"/>
          <w:szCs w:val="22"/>
        </w:rPr>
        <w:tab/>
      </w:r>
      <w:r w:rsidR="006D79CD" w:rsidRPr="000C71E8">
        <w:rPr>
          <w:rFonts w:cs="Tahoma"/>
          <w:i/>
          <w:sz w:val="18"/>
          <w:szCs w:val="22"/>
        </w:rPr>
        <w:t>……………………………………………………………………………</w:t>
      </w:r>
      <w:r w:rsidR="009D3515" w:rsidRPr="000C71E8">
        <w:rPr>
          <w:rFonts w:cs="Tahoma"/>
          <w:i/>
          <w:sz w:val="18"/>
          <w:szCs w:val="22"/>
        </w:rPr>
        <w:t>...............</w:t>
      </w:r>
      <w:r w:rsidR="006D79CD" w:rsidRPr="000C71E8">
        <w:rPr>
          <w:rFonts w:cs="Tahoma"/>
          <w:i/>
          <w:sz w:val="18"/>
          <w:szCs w:val="22"/>
        </w:rPr>
        <w:t>………</w:t>
      </w:r>
      <w:r w:rsidR="00D3570A">
        <w:rPr>
          <w:rFonts w:cs="Tahoma"/>
          <w:i/>
          <w:sz w:val="18"/>
          <w:szCs w:val="22"/>
        </w:rPr>
        <w:t>…………………………………………………</w:t>
      </w:r>
      <w:r w:rsidR="006D79CD" w:rsidRPr="000C71E8">
        <w:rPr>
          <w:rFonts w:cs="Tahoma"/>
          <w:i/>
          <w:sz w:val="18"/>
          <w:szCs w:val="22"/>
        </w:rPr>
        <w:t xml:space="preserve"> 33</w:t>
      </w:r>
    </w:p>
    <w:p w:rsidR="00162013" w:rsidRPr="000C71E8" w:rsidRDefault="00357D50" w:rsidP="00753415">
      <w:pPr>
        <w:shd w:val="clear" w:color="auto" w:fill="C00000"/>
        <w:spacing w:after="0" w:line="360" w:lineRule="auto"/>
        <w:rPr>
          <w:rFonts w:cs="Tahoma"/>
          <w:b/>
          <w:i/>
          <w:color w:val="000000"/>
          <w:sz w:val="18"/>
          <w:szCs w:val="22"/>
        </w:rPr>
      </w:pPr>
      <w:r w:rsidRPr="000C71E8">
        <w:rPr>
          <w:rFonts w:cs="Tahoma"/>
          <w:b/>
          <w:i/>
          <w:color w:val="000000"/>
          <w:sz w:val="18"/>
          <w:szCs w:val="22"/>
          <w:shd w:val="clear" w:color="auto" w:fill="C00000"/>
        </w:rPr>
        <w:t>IV. BÖLÜM</w:t>
      </w:r>
      <w:r w:rsidR="006D79CD" w:rsidRPr="000C71E8">
        <w:rPr>
          <w:rFonts w:cs="Tahoma"/>
          <w:b/>
          <w:i/>
          <w:color w:val="000000"/>
          <w:sz w:val="18"/>
          <w:szCs w:val="22"/>
          <w:shd w:val="clear" w:color="auto" w:fill="C00000"/>
        </w:rPr>
        <w:t xml:space="preserve"> </w:t>
      </w:r>
      <w:r w:rsidRPr="000C71E8">
        <w:rPr>
          <w:rFonts w:cs="Tahoma"/>
          <w:b/>
          <w:i/>
          <w:color w:val="000000"/>
          <w:sz w:val="18"/>
          <w:szCs w:val="22"/>
          <w:shd w:val="clear" w:color="auto" w:fill="C00000"/>
        </w:rPr>
        <w:t>: MALİYETLENDİRME</w:t>
      </w:r>
      <w:r w:rsidR="00162013" w:rsidRPr="000C71E8">
        <w:rPr>
          <w:rFonts w:cs="Tahoma"/>
          <w:b/>
          <w:i/>
          <w:color w:val="000000"/>
          <w:sz w:val="18"/>
          <w:szCs w:val="22"/>
          <w:shd w:val="clear" w:color="auto" w:fill="C00000"/>
        </w:rPr>
        <w:tab/>
      </w:r>
      <w:r w:rsidR="006D79CD" w:rsidRPr="000C71E8">
        <w:rPr>
          <w:rFonts w:cs="Tahoma"/>
          <w:b/>
          <w:i/>
          <w:color w:val="000000"/>
          <w:sz w:val="18"/>
          <w:szCs w:val="22"/>
        </w:rPr>
        <w:tab/>
      </w:r>
      <w:r w:rsidR="006D79CD" w:rsidRPr="000C71E8">
        <w:rPr>
          <w:rFonts w:cs="Tahoma"/>
          <w:b/>
          <w:i/>
          <w:color w:val="000000"/>
          <w:sz w:val="18"/>
          <w:szCs w:val="22"/>
        </w:rPr>
        <w:tab/>
      </w:r>
      <w:r w:rsidR="006D79CD" w:rsidRPr="000C71E8">
        <w:rPr>
          <w:rFonts w:cs="Tahoma"/>
          <w:b/>
          <w:i/>
          <w:color w:val="000000"/>
          <w:sz w:val="18"/>
          <w:szCs w:val="22"/>
        </w:rPr>
        <w:tab/>
      </w:r>
      <w:r w:rsidR="006D79CD" w:rsidRPr="000C71E8">
        <w:rPr>
          <w:rFonts w:cs="Tahoma"/>
          <w:b/>
          <w:i/>
          <w:color w:val="000000"/>
          <w:sz w:val="18"/>
          <w:szCs w:val="22"/>
        </w:rPr>
        <w:tab/>
      </w:r>
      <w:r w:rsidR="006D79CD" w:rsidRPr="000C71E8">
        <w:rPr>
          <w:rFonts w:cs="Tahoma"/>
          <w:b/>
          <w:i/>
          <w:color w:val="000000"/>
          <w:sz w:val="18"/>
          <w:szCs w:val="22"/>
        </w:rPr>
        <w:tab/>
      </w:r>
      <w:r w:rsidR="006D79CD" w:rsidRPr="000C71E8">
        <w:rPr>
          <w:rFonts w:cs="Tahoma"/>
          <w:b/>
          <w:i/>
          <w:color w:val="000000"/>
          <w:sz w:val="18"/>
          <w:szCs w:val="22"/>
        </w:rPr>
        <w:tab/>
      </w:r>
      <w:r w:rsidR="006D79CD" w:rsidRPr="000C71E8">
        <w:rPr>
          <w:rFonts w:cs="Tahoma"/>
          <w:b/>
          <w:i/>
          <w:color w:val="000000"/>
          <w:sz w:val="18"/>
          <w:szCs w:val="22"/>
        </w:rPr>
        <w:tab/>
      </w:r>
      <w:r w:rsidR="006D79CD" w:rsidRPr="000C71E8">
        <w:rPr>
          <w:rFonts w:cs="Tahoma"/>
          <w:b/>
          <w:i/>
          <w:color w:val="000000"/>
          <w:sz w:val="18"/>
          <w:szCs w:val="22"/>
        </w:rPr>
        <w:tab/>
      </w:r>
      <w:r w:rsidR="009D3515" w:rsidRPr="000C71E8">
        <w:rPr>
          <w:rFonts w:cs="Tahoma"/>
          <w:b/>
          <w:i/>
          <w:color w:val="000000"/>
          <w:sz w:val="18"/>
          <w:szCs w:val="22"/>
        </w:rPr>
        <w:tab/>
      </w:r>
      <w:r w:rsidR="00D3570A">
        <w:rPr>
          <w:rFonts w:cs="Tahoma"/>
          <w:b/>
          <w:i/>
          <w:color w:val="000000"/>
          <w:sz w:val="18"/>
          <w:szCs w:val="22"/>
        </w:rPr>
        <w:t>………………………………………………….</w:t>
      </w:r>
      <w:r w:rsidR="006D79CD" w:rsidRPr="000C71E8">
        <w:rPr>
          <w:rFonts w:cs="Tahoma"/>
          <w:b/>
          <w:i/>
          <w:color w:val="FFFFFF"/>
          <w:sz w:val="18"/>
          <w:szCs w:val="22"/>
        </w:rPr>
        <w:t>37</w:t>
      </w:r>
    </w:p>
    <w:p w:rsidR="00357D50" w:rsidRPr="000C71E8" w:rsidRDefault="00357D50" w:rsidP="00753415">
      <w:pPr>
        <w:shd w:val="clear" w:color="auto" w:fill="C00000"/>
        <w:spacing w:after="0" w:line="360" w:lineRule="auto"/>
        <w:rPr>
          <w:rFonts w:cs="Tahoma"/>
          <w:i/>
          <w:color w:val="000000"/>
          <w:sz w:val="18"/>
          <w:szCs w:val="22"/>
        </w:rPr>
      </w:pPr>
      <w:r w:rsidRPr="000C71E8">
        <w:rPr>
          <w:rFonts w:cs="Tahoma"/>
          <w:b/>
          <w:i/>
          <w:sz w:val="18"/>
          <w:szCs w:val="22"/>
          <w:shd w:val="clear" w:color="auto" w:fill="C00000"/>
        </w:rPr>
        <w:t>V.BÖLÜM :</w:t>
      </w:r>
      <w:r w:rsidR="006D79CD" w:rsidRPr="000C71E8">
        <w:rPr>
          <w:rFonts w:cs="Tahoma"/>
          <w:b/>
          <w:i/>
          <w:sz w:val="18"/>
          <w:szCs w:val="22"/>
          <w:shd w:val="clear" w:color="auto" w:fill="C00000"/>
        </w:rPr>
        <w:t xml:space="preserve"> </w:t>
      </w:r>
      <w:r w:rsidRPr="000C71E8">
        <w:rPr>
          <w:rFonts w:cs="Tahoma"/>
          <w:b/>
          <w:i/>
          <w:sz w:val="18"/>
          <w:szCs w:val="22"/>
          <w:shd w:val="clear" w:color="auto" w:fill="C00000"/>
        </w:rPr>
        <w:t>İZLEME VE DEĞERLENDİRME</w:t>
      </w:r>
      <w:r w:rsidR="006D79CD" w:rsidRPr="000C71E8">
        <w:rPr>
          <w:rFonts w:cs="Tahoma"/>
          <w:b/>
          <w:i/>
          <w:sz w:val="18"/>
          <w:szCs w:val="22"/>
          <w:shd w:val="clear" w:color="auto" w:fill="C00000"/>
        </w:rPr>
        <w:tab/>
      </w:r>
      <w:r w:rsidR="006D79CD" w:rsidRPr="000C71E8">
        <w:rPr>
          <w:rFonts w:cs="Tahoma"/>
          <w:b/>
          <w:i/>
          <w:sz w:val="18"/>
          <w:szCs w:val="22"/>
          <w:shd w:val="clear" w:color="auto" w:fill="C00000"/>
        </w:rPr>
        <w:tab/>
      </w:r>
      <w:r w:rsidR="00E90F51">
        <w:rPr>
          <w:rFonts w:cs="Tahoma"/>
          <w:b/>
          <w:i/>
          <w:sz w:val="18"/>
          <w:szCs w:val="22"/>
          <w:shd w:val="clear" w:color="auto" w:fill="C00000"/>
        </w:rPr>
        <w:t>…………..</w:t>
      </w:r>
      <w:r w:rsidR="006D79CD" w:rsidRPr="000C71E8">
        <w:rPr>
          <w:rFonts w:cs="Tahoma"/>
          <w:b/>
          <w:i/>
          <w:sz w:val="18"/>
          <w:szCs w:val="22"/>
          <w:shd w:val="clear" w:color="auto" w:fill="C00000"/>
        </w:rPr>
        <w:tab/>
      </w:r>
      <w:r w:rsidR="006D79CD" w:rsidRPr="000C71E8">
        <w:rPr>
          <w:rFonts w:cs="Tahoma"/>
          <w:b/>
          <w:i/>
          <w:sz w:val="18"/>
          <w:szCs w:val="22"/>
          <w:shd w:val="clear" w:color="auto" w:fill="C00000"/>
        </w:rPr>
        <w:tab/>
      </w:r>
      <w:r w:rsidR="006D79CD" w:rsidRPr="000C71E8">
        <w:rPr>
          <w:rFonts w:cs="Tahoma"/>
          <w:b/>
          <w:i/>
          <w:sz w:val="18"/>
          <w:szCs w:val="22"/>
          <w:shd w:val="clear" w:color="auto" w:fill="C00000"/>
        </w:rPr>
        <w:tab/>
      </w:r>
      <w:r w:rsidR="006D79CD" w:rsidRPr="000C71E8">
        <w:rPr>
          <w:rFonts w:cs="Tahoma"/>
          <w:b/>
          <w:i/>
          <w:sz w:val="18"/>
          <w:szCs w:val="22"/>
          <w:shd w:val="clear" w:color="auto" w:fill="C00000"/>
        </w:rPr>
        <w:tab/>
      </w:r>
      <w:r w:rsidR="006D79CD" w:rsidRPr="000C71E8">
        <w:rPr>
          <w:rFonts w:cs="Tahoma"/>
          <w:b/>
          <w:i/>
          <w:sz w:val="18"/>
          <w:szCs w:val="22"/>
          <w:shd w:val="clear" w:color="auto" w:fill="C00000"/>
        </w:rPr>
        <w:tab/>
      </w:r>
      <w:r w:rsidR="009D3515" w:rsidRPr="000C71E8">
        <w:rPr>
          <w:rFonts w:cs="Tahoma"/>
          <w:b/>
          <w:i/>
          <w:sz w:val="18"/>
          <w:szCs w:val="22"/>
          <w:shd w:val="clear" w:color="auto" w:fill="C00000"/>
        </w:rPr>
        <w:tab/>
      </w:r>
      <w:r w:rsidR="00D3570A">
        <w:rPr>
          <w:rFonts w:cs="Tahoma"/>
          <w:b/>
          <w:i/>
          <w:sz w:val="18"/>
          <w:szCs w:val="22"/>
          <w:shd w:val="clear" w:color="auto" w:fill="C00000"/>
        </w:rPr>
        <w:t>………………………………………………….</w:t>
      </w:r>
      <w:r w:rsidR="006D79CD" w:rsidRPr="000C71E8">
        <w:rPr>
          <w:rFonts w:cs="Tahoma"/>
          <w:b/>
          <w:i/>
          <w:sz w:val="18"/>
          <w:szCs w:val="22"/>
          <w:shd w:val="clear" w:color="auto" w:fill="C00000"/>
        </w:rPr>
        <w:t>38</w:t>
      </w:r>
    </w:p>
    <w:p w:rsidR="00644076" w:rsidRPr="003D7586" w:rsidRDefault="00644076" w:rsidP="00753415">
      <w:pPr>
        <w:spacing w:after="0" w:line="360" w:lineRule="auto"/>
        <w:rPr>
          <w:sz w:val="22"/>
          <w:szCs w:val="22"/>
        </w:rPr>
      </w:pPr>
    </w:p>
    <w:p w:rsidR="000C71E8" w:rsidRDefault="000C71E8" w:rsidP="00753415">
      <w:pPr>
        <w:pStyle w:val="Balk1"/>
        <w:spacing w:before="0" w:after="0"/>
        <w:rPr>
          <w:rFonts w:cs="Tahoma"/>
          <w:sz w:val="22"/>
          <w:szCs w:val="22"/>
        </w:rPr>
      </w:pPr>
      <w:bookmarkStart w:id="1" w:name="_Toc416085123"/>
      <w:bookmarkStart w:id="2" w:name="_Toc529519443"/>
      <w:bookmarkStart w:id="3" w:name="_Toc531097532"/>
    </w:p>
    <w:p w:rsidR="00BB57AE" w:rsidRPr="003D7586" w:rsidRDefault="00DD554F" w:rsidP="00753415">
      <w:pPr>
        <w:pStyle w:val="Balk1"/>
        <w:spacing w:before="0" w:after="0"/>
        <w:rPr>
          <w:rFonts w:cs="Tahoma"/>
          <w:sz w:val="22"/>
          <w:szCs w:val="22"/>
        </w:rPr>
      </w:pPr>
      <w:r w:rsidRPr="003D7586">
        <w:rPr>
          <w:rFonts w:cs="Tahoma"/>
          <w:sz w:val="22"/>
          <w:szCs w:val="22"/>
        </w:rPr>
        <w:t>BÖLÜM I</w:t>
      </w:r>
      <w:bookmarkStart w:id="4" w:name="_Toc416085124"/>
      <w:bookmarkStart w:id="5" w:name="_Toc529519444"/>
      <w:bookmarkEnd w:id="1"/>
      <w:bookmarkEnd w:id="2"/>
      <w:r w:rsidR="00A47F2F" w:rsidRPr="003D7586">
        <w:rPr>
          <w:rFonts w:cs="Tahoma"/>
          <w:sz w:val="22"/>
          <w:szCs w:val="22"/>
        </w:rPr>
        <w:t xml:space="preserve">: </w:t>
      </w:r>
      <w:r w:rsidR="00BB57AE" w:rsidRPr="003D7586">
        <w:rPr>
          <w:rFonts w:cs="Tahoma"/>
          <w:sz w:val="22"/>
          <w:szCs w:val="22"/>
        </w:rPr>
        <w:t>G</w:t>
      </w:r>
      <w:r w:rsidR="008D4E73" w:rsidRPr="003D7586">
        <w:rPr>
          <w:rFonts w:cs="Tahoma"/>
          <w:sz w:val="22"/>
          <w:szCs w:val="22"/>
        </w:rPr>
        <w:t>İRİŞ ve PLAN HAZIRLIK SÜRECİ</w:t>
      </w:r>
      <w:bookmarkStart w:id="6" w:name="_Toc414908124"/>
      <w:bookmarkStart w:id="7" w:name="_Toc415574452"/>
      <w:bookmarkStart w:id="8" w:name="_Toc387784720"/>
      <w:bookmarkStart w:id="9" w:name="_Toc416085125"/>
      <w:bookmarkEnd w:id="3"/>
      <w:bookmarkEnd w:id="4"/>
      <w:bookmarkEnd w:id="5"/>
      <w:bookmarkEnd w:id="6"/>
      <w:bookmarkEnd w:id="7"/>
    </w:p>
    <w:bookmarkEnd w:id="9"/>
    <w:p w:rsidR="007F381F" w:rsidRPr="003D7586" w:rsidRDefault="00927061" w:rsidP="00753415">
      <w:pPr>
        <w:autoSpaceDE w:val="0"/>
        <w:autoSpaceDN w:val="0"/>
        <w:adjustRightInd w:val="0"/>
        <w:spacing w:after="0" w:line="360" w:lineRule="auto"/>
        <w:ind w:firstLine="708"/>
        <w:jc w:val="both"/>
        <w:rPr>
          <w:rFonts w:cs="Tahoma"/>
          <w:sz w:val="22"/>
          <w:szCs w:val="22"/>
        </w:rPr>
      </w:pPr>
      <w:r w:rsidRPr="003D7586">
        <w:rPr>
          <w:rFonts w:cs="Tahoma"/>
          <w:sz w:val="22"/>
          <w:szCs w:val="22"/>
        </w:rPr>
        <w:t xml:space="preserve"> </w:t>
      </w:r>
      <w:r w:rsidR="007F381F" w:rsidRPr="003D7586">
        <w:rPr>
          <w:rFonts w:cs="Tahoma"/>
          <w:sz w:val="22"/>
          <w:szCs w:val="22"/>
        </w:rPr>
        <w:t>201</w:t>
      </w:r>
      <w:r w:rsidR="00007CC5" w:rsidRPr="003D7586">
        <w:rPr>
          <w:rFonts w:cs="Tahoma"/>
          <w:sz w:val="22"/>
          <w:szCs w:val="22"/>
        </w:rPr>
        <w:t>9</w:t>
      </w:r>
      <w:r w:rsidR="007F381F" w:rsidRPr="003D7586">
        <w:rPr>
          <w:rFonts w:cs="Tahoma"/>
          <w:sz w:val="22"/>
          <w:szCs w:val="22"/>
        </w:rPr>
        <w:t>-20</w:t>
      </w:r>
      <w:r w:rsidR="00007CC5" w:rsidRPr="003D7586">
        <w:rPr>
          <w:rFonts w:cs="Tahoma"/>
          <w:sz w:val="22"/>
          <w:szCs w:val="22"/>
        </w:rPr>
        <w:t>23</w:t>
      </w:r>
      <w:r w:rsidR="004962D0" w:rsidRPr="003D7586">
        <w:rPr>
          <w:rFonts w:cs="Tahoma"/>
          <w:sz w:val="22"/>
          <w:szCs w:val="22"/>
        </w:rPr>
        <w:t xml:space="preserve"> dönemi stratejik plan</w:t>
      </w:r>
      <w:r w:rsidR="007F381F" w:rsidRPr="003D7586">
        <w:rPr>
          <w:rFonts w:cs="Tahoma"/>
          <w:sz w:val="22"/>
          <w:szCs w:val="22"/>
        </w:rPr>
        <w:t xml:space="preserve"> hazırlanması süreci </w:t>
      </w:r>
      <w:r w:rsidR="008B31DB" w:rsidRPr="003D7586">
        <w:rPr>
          <w:rFonts w:cs="Tahoma"/>
          <w:sz w:val="22"/>
          <w:szCs w:val="22"/>
        </w:rPr>
        <w:t xml:space="preserve">Üst </w:t>
      </w:r>
      <w:r w:rsidR="007F381F" w:rsidRPr="003D7586">
        <w:rPr>
          <w:rFonts w:cs="Tahoma"/>
          <w:sz w:val="22"/>
          <w:szCs w:val="22"/>
        </w:rPr>
        <w:t xml:space="preserve">Kurul ve </w:t>
      </w:r>
      <w:r w:rsidR="008B31DB" w:rsidRPr="003D7586">
        <w:rPr>
          <w:rFonts w:cs="Tahoma"/>
          <w:sz w:val="22"/>
          <w:szCs w:val="22"/>
        </w:rPr>
        <w:t>Stratejik Plan E</w:t>
      </w:r>
      <w:r w:rsidR="007F381F" w:rsidRPr="003D7586">
        <w:rPr>
          <w:rFonts w:cs="Tahoma"/>
          <w:sz w:val="22"/>
          <w:szCs w:val="22"/>
        </w:rPr>
        <w:t>ki</w:t>
      </w:r>
      <w:r w:rsidR="008B31DB" w:rsidRPr="003D7586">
        <w:rPr>
          <w:rFonts w:cs="Tahoma"/>
          <w:sz w:val="22"/>
          <w:szCs w:val="22"/>
        </w:rPr>
        <w:t>bin</w:t>
      </w:r>
      <w:r w:rsidR="007F381F" w:rsidRPr="003D7586">
        <w:rPr>
          <w:rFonts w:cs="Tahoma"/>
          <w:sz w:val="22"/>
          <w:szCs w:val="22"/>
        </w:rPr>
        <w:t xml:space="preserve">in </w:t>
      </w:r>
      <w:r w:rsidR="00A47F2F" w:rsidRPr="003D7586">
        <w:rPr>
          <w:rFonts w:cs="Tahoma"/>
          <w:sz w:val="22"/>
          <w:szCs w:val="22"/>
        </w:rPr>
        <w:t>oluşturulması</w:t>
      </w:r>
      <w:r w:rsidR="007F381F" w:rsidRPr="003D7586">
        <w:rPr>
          <w:rFonts w:cs="Tahoma"/>
          <w:sz w:val="22"/>
          <w:szCs w:val="22"/>
        </w:rPr>
        <w:t xml:space="preserve"> </w:t>
      </w:r>
      <w:r w:rsidR="00A47F2F" w:rsidRPr="003D7586">
        <w:rPr>
          <w:rFonts w:cs="Tahoma"/>
          <w:sz w:val="22"/>
          <w:szCs w:val="22"/>
        </w:rPr>
        <w:t xml:space="preserve">ile başlamıştır. Ekip tarafından oluşturulan </w:t>
      </w:r>
      <w:r w:rsidR="00E30F42" w:rsidRPr="003D7586">
        <w:rPr>
          <w:rFonts w:cs="Tahoma"/>
          <w:sz w:val="22"/>
          <w:szCs w:val="22"/>
        </w:rPr>
        <w:t>çalışma</w:t>
      </w:r>
      <w:r w:rsidR="00A47F2F" w:rsidRPr="003D7586">
        <w:rPr>
          <w:rFonts w:cs="Tahoma"/>
          <w:sz w:val="22"/>
          <w:szCs w:val="22"/>
        </w:rPr>
        <w:t xml:space="preserve"> takvimi kapsamında ilk aşamada durum </w:t>
      </w:r>
      <w:r w:rsidR="004962D0" w:rsidRPr="003D7586">
        <w:rPr>
          <w:rFonts w:cs="Tahoma"/>
          <w:sz w:val="22"/>
          <w:szCs w:val="22"/>
        </w:rPr>
        <w:t>analizi çalışmaları yapılmış ve</w:t>
      </w:r>
      <w:r w:rsidR="00A47F2F" w:rsidRPr="003D7586">
        <w:rPr>
          <w:rFonts w:cs="Tahoma"/>
          <w:sz w:val="22"/>
          <w:szCs w:val="22"/>
        </w:rPr>
        <w:t xml:space="preserve"> </w:t>
      </w:r>
      <w:r w:rsidR="004962D0" w:rsidRPr="003D7586">
        <w:rPr>
          <w:rFonts w:cs="Tahoma"/>
          <w:sz w:val="22"/>
          <w:szCs w:val="22"/>
        </w:rPr>
        <w:t>d</w:t>
      </w:r>
      <w:r w:rsidR="00A47F2F" w:rsidRPr="003D7586">
        <w:rPr>
          <w:rFonts w:cs="Tahoma"/>
          <w:sz w:val="22"/>
          <w:szCs w:val="22"/>
        </w:rPr>
        <w:t>urum analizi aşamasında paydaşlarımızın plan sürecine aktif katılımını sağlamak üzere paydaş anketi, toplantı ve görüşmeler yapılmıştır.</w:t>
      </w:r>
    </w:p>
    <w:p w:rsidR="00DD79B7" w:rsidRPr="003D7586" w:rsidRDefault="000D113D" w:rsidP="00753415">
      <w:pPr>
        <w:autoSpaceDE w:val="0"/>
        <w:autoSpaceDN w:val="0"/>
        <w:adjustRightInd w:val="0"/>
        <w:spacing w:after="0" w:line="360" w:lineRule="auto"/>
        <w:ind w:firstLine="708"/>
        <w:jc w:val="both"/>
        <w:rPr>
          <w:rFonts w:cs="Tahoma"/>
          <w:sz w:val="22"/>
          <w:szCs w:val="22"/>
        </w:rPr>
      </w:pPr>
      <w:bookmarkStart w:id="10" w:name="_Toc416084871"/>
      <w:r w:rsidRPr="003D7586">
        <w:rPr>
          <w:rFonts w:cs="Tahoma"/>
          <w:b/>
          <w:bCs/>
          <w:color w:val="000000"/>
          <w:sz w:val="22"/>
          <w:szCs w:val="22"/>
        </w:rPr>
        <w:t xml:space="preserve"> </w:t>
      </w:r>
      <w:bookmarkEnd w:id="10"/>
      <w:r w:rsidR="00E22B8A" w:rsidRPr="003D7586">
        <w:rPr>
          <w:rFonts w:cs="Tahoma"/>
          <w:sz w:val="22"/>
          <w:szCs w:val="22"/>
        </w:rPr>
        <w:t>Durum analizinin ardından geleceğe yönelim bölümüne geçilerek okulumuzun amaç, hedef, gösterge ve eylemleri belirlenmiştir. Çalışmaları yürüten ekip ve kurul bilgileri altta verilmiştir.</w:t>
      </w:r>
    </w:p>
    <w:p w:rsidR="008D4E73" w:rsidRPr="003D7586" w:rsidRDefault="008D4E73" w:rsidP="00753415">
      <w:pPr>
        <w:spacing w:after="0" w:line="360" w:lineRule="auto"/>
        <w:rPr>
          <w:sz w:val="22"/>
          <w:szCs w:val="22"/>
        </w:rPr>
      </w:pPr>
    </w:p>
    <w:p w:rsidR="004962D0" w:rsidRPr="003D7586" w:rsidRDefault="004962D0" w:rsidP="00753415">
      <w:pPr>
        <w:spacing w:after="0" w:line="36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3D7586" w:rsidTr="00F27DCF">
        <w:tc>
          <w:tcPr>
            <w:tcW w:w="6912" w:type="dxa"/>
            <w:gridSpan w:val="2"/>
            <w:shd w:val="clear" w:color="auto" w:fill="548DD4"/>
          </w:tcPr>
          <w:p w:rsidR="002D155D" w:rsidRPr="003D7586" w:rsidRDefault="002D155D" w:rsidP="00753415">
            <w:pPr>
              <w:spacing w:after="0" w:line="360" w:lineRule="auto"/>
              <w:rPr>
                <w:b/>
                <w:color w:val="000000"/>
                <w:sz w:val="22"/>
                <w:szCs w:val="22"/>
              </w:rPr>
            </w:pPr>
            <w:r w:rsidRPr="003D7586">
              <w:rPr>
                <w:b/>
                <w:color w:val="000000"/>
                <w:sz w:val="22"/>
                <w:szCs w:val="22"/>
              </w:rPr>
              <w:t>Üst Kurul Bilgileri</w:t>
            </w:r>
          </w:p>
        </w:tc>
        <w:tc>
          <w:tcPr>
            <w:tcW w:w="7230" w:type="dxa"/>
            <w:gridSpan w:val="2"/>
            <w:shd w:val="clear" w:color="auto" w:fill="548DD4"/>
          </w:tcPr>
          <w:p w:rsidR="002D155D" w:rsidRPr="003D7586" w:rsidRDefault="002D155D" w:rsidP="00753415">
            <w:pPr>
              <w:spacing w:after="0" w:line="360" w:lineRule="auto"/>
              <w:rPr>
                <w:b/>
                <w:color w:val="000000"/>
                <w:sz w:val="22"/>
                <w:szCs w:val="22"/>
              </w:rPr>
            </w:pPr>
            <w:r w:rsidRPr="003D7586">
              <w:rPr>
                <w:b/>
                <w:color w:val="000000"/>
                <w:sz w:val="22"/>
                <w:szCs w:val="22"/>
              </w:rPr>
              <w:t>Ekip Bilgileri</w:t>
            </w:r>
            <w:r w:rsidR="009C479B" w:rsidRPr="003D7586">
              <w:rPr>
                <w:b/>
                <w:color w:val="000000"/>
                <w:sz w:val="22"/>
                <w:szCs w:val="22"/>
              </w:rPr>
              <w:t xml:space="preserve"> </w:t>
            </w:r>
          </w:p>
        </w:tc>
      </w:tr>
      <w:tr w:rsidR="00D5715B" w:rsidRPr="003D7586" w:rsidTr="00F27DCF">
        <w:tc>
          <w:tcPr>
            <w:tcW w:w="4713" w:type="dxa"/>
            <w:shd w:val="clear" w:color="auto" w:fill="548DD4"/>
          </w:tcPr>
          <w:p w:rsidR="002D155D" w:rsidRPr="003D7586" w:rsidRDefault="009C479B" w:rsidP="00753415">
            <w:pPr>
              <w:spacing w:after="0" w:line="360" w:lineRule="auto"/>
              <w:rPr>
                <w:b/>
                <w:color w:val="000000"/>
                <w:sz w:val="22"/>
                <w:szCs w:val="22"/>
              </w:rPr>
            </w:pPr>
            <w:r w:rsidRPr="003D7586">
              <w:rPr>
                <w:b/>
                <w:color w:val="000000"/>
                <w:sz w:val="22"/>
                <w:szCs w:val="22"/>
              </w:rPr>
              <w:t xml:space="preserve">   </w:t>
            </w:r>
            <w:r w:rsidR="002D155D" w:rsidRPr="003D7586">
              <w:rPr>
                <w:b/>
                <w:color w:val="000000"/>
                <w:sz w:val="22"/>
                <w:szCs w:val="22"/>
              </w:rPr>
              <w:t>Adı Soyadı</w:t>
            </w:r>
          </w:p>
        </w:tc>
        <w:tc>
          <w:tcPr>
            <w:tcW w:w="2199" w:type="dxa"/>
            <w:shd w:val="clear" w:color="auto" w:fill="548DD4"/>
          </w:tcPr>
          <w:p w:rsidR="002D155D" w:rsidRPr="003D7586" w:rsidRDefault="002D155D" w:rsidP="00753415">
            <w:pPr>
              <w:spacing w:after="0" w:line="360" w:lineRule="auto"/>
              <w:rPr>
                <w:b/>
                <w:color w:val="000000"/>
                <w:sz w:val="22"/>
                <w:szCs w:val="22"/>
              </w:rPr>
            </w:pPr>
            <w:r w:rsidRPr="003D7586">
              <w:rPr>
                <w:b/>
                <w:color w:val="000000"/>
                <w:sz w:val="22"/>
                <w:szCs w:val="22"/>
              </w:rPr>
              <w:t>Unvanı</w:t>
            </w:r>
          </w:p>
        </w:tc>
        <w:tc>
          <w:tcPr>
            <w:tcW w:w="4820" w:type="dxa"/>
            <w:shd w:val="clear" w:color="auto" w:fill="548DD4"/>
          </w:tcPr>
          <w:p w:rsidR="002D155D" w:rsidRPr="003D7586" w:rsidRDefault="002D155D" w:rsidP="00753415">
            <w:pPr>
              <w:spacing w:after="0" w:line="360" w:lineRule="auto"/>
              <w:rPr>
                <w:b/>
                <w:color w:val="000000"/>
                <w:sz w:val="22"/>
                <w:szCs w:val="22"/>
              </w:rPr>
            </w:pPr>
            <w:r w:rsidRPr="003D7586">
              <w:rPr>
                <w:b/>
                <w:color w:val="000000"/>
                <w:sz w:val="22"/>
                <w:szCs w:val="22"/>
              </w:rPr>
              <w:t>Adı Soyadı</w:t>
            </w:r>
          </w:p>
        </w:tc>
        <w:tc>
          <w:tcPr>
            <w:tcW w:w="2410" w:type="dxa"/>
            <w:shd w:val="clear" w:color="auto" w:fill="548DD4"/>
          </w:tcPr>
          <w:p w:rsidR="002D155D" w:rsidRPr="003D7586" w:rsidRDefault="002D155D" w:rsidP="00753415">
            <w:pPr>
              <w:spacing w:after="0" w:line="360" w:lineRule="auto"/>
              <w:rPr>
                <w:b/>
                <w:color w:val="000000"/>
                <w:sz w:val="22"/>
                <w:szCs w:val="22"/>
              </w:rPr>
            </w:pPr>
            <w:r w:rsidRPr="003D7586">
              <w:rPr>
                <w:b/>
                <w:color w:val="000000"/>
                <w:sz w:val="22"/>
                <w:szCs w:val="22"/>
              </w:rPr>
              <w:t>Unvanı</w:t>
            </w:r>
          </w:p>
        </w:tc>
      </w:tr>
      <w:tr w:rsidR="00D5715B" w:rsidRPr="003D7586" w:rsidTr="00D41148">
        <w:tc>
          <w:tcPr>
            <w:tcW w:w="4713" w:type="dxa"/>
            <w:shd w:val="clear" w:color="auto" w:fill="auto"/>
          </w:tcPr>
          <w:p w:rsidR="002D155D" w:rsidRPr="003D7586" w:rsidRDefault="00D80A14" w:rsidP="00753415">
            <w:pPr>
              <w:spacing w:after="0" w:line="360" w:lineRule="auto"/>
              <w:rPr>
                <w:sz w:val="22"/>
                <w:szCs w:val="22"/>
              </w:rPr>
            </w:pPr>
            <w:r>
              <w:rPr>
                <w:sz w:val="22"/>
                <w:szCs w:val="22"/>
              </w:rPr>
              <w:t>Selman ÇELİK</w:t>
            </w:r>
          </w:p>
        </w:tc>
        <w:tc>
          <w:tcPr>
            <w:tcW w:w="2199" w:type="dxa"/>
            <w:shd w:val="clear" w:color="auto" w:fill="auto"/>
          </w:tcPr>
          <w:p w:rsidR="002D155D" w:rsidRPr="003D7586" w:rsidRDefault="00DE7390" w:rsidP="00753415">
            <w:pPr>
              <w:spacing w:after="0" w:line="360" w:lineRule="auto"/>
              <w:rPr>
                <w:sz w:val="22"/>
                <w:szCs w:val="22"/>
              </w:rPr>
            </w:pPr>
            <w:r w:rsidRPr="003D7586">
              <w:rPr>
                <w:sz w:val="22"/>
                <w:szCs w:val="22"/>
              </w:rPr>
              <w:t>Okul Müdürü</w:t>
            </w:r>
          </w:p>
        </w:tc>
        <w:tc>
          <w:tcPr>
            <w:tcW w:w="4820" w:type="dxa"/>
            <w:shd w:val="clear" w:color="auto" w:fill="auto"/>
          </w:tcPr>
          <w:p w:rsidR="002D155D" w:rsidRPr="003D7586" w:rsidRDefault="00CF139E" w:rsidP="00753415">
            <w:pPr>
              <w:spacing w:after="0" w:line="360" w:lineRule="auto"/>
              <w:rPr>
                <w:sz w:val="22"/>
                <w:szCs w:val="22"/>
              </w:rPr>
            </w:pPr>
            <w:r>
              <w:rPr>
                <w:sz w:val="22"/>
                <w:szCs w:val="22"/>
              </w:rPr>
              <w:t>Güvenç ÇABUK</w:t>
            </w:r>
          </w:p>
        </w:tc>
        <w:tc>
          <w:tcPr>
            <w:tcW w:w="2410" w:type="dxa"/>
            <w:shd w:val="clear" w:color="auto" w:fill="auto"/>
          </w:tcPr>
          <w:p w:rsidR="002D155D" w:rsidRPr="003D7586" w:rsidRDefault="0077284B" w:rsidP="00753415">
            <w:pPr>
              <w:spacing w:after="0" w:line="360" w:lineRule="auto"/>
              <w:rPr>
                <w:sz w:val="22"/>
                <w:szCs w:val="22"/>
              </w:rPr>
            </w:pPr>
            <w:r w:rsidRPr="003D7586">
              <w:rPr>
                <w:sz w:val="22"/>
                <w:szCs w:val="22"/>
              </w:rPr>
              <w:t>Müdür Yardımcısı</w:t>
            </w:r>
          </w:p>
        </w:tc>
      </w:tr>
      <w:tr w:rsidR="00D5715B" w:rsidRPr="003D7586" w:rsidTr="00D41148">
        <w:tc>
          <w:tcPr>
            <w:tcW w:w="4713" w:type="dxa"/>
            <w:shd w:val="clear" w:color="auto" w:fill="auto"/>
          </w:tcPr>
          <w:p w:rsidR="002D155D" w:rsidRPr="003D7586" w:rsidRDefault="00D80A14" w:rsidP="00753415">
            <w:pPr>
              <w:spacing w:after="0" w:line="360" w:lineRule="auto"/>
              <w:rPr>
                <w:sz w:val="22"/>
                <w:szCs w:val="22"/>
              </w:rPr>
            </w:pPr>
            <w:r>
              <w:rPr>
                <w:sz w:val="22"/>
                <w:szCs w:val="22"/>
              </w:rPr>
              <w:t>Güvenç Çabuk</w:t>
            </w:r>
          </w:p>
        </w:tc>
        <w:tc>
          <w:tcPr>
            <w:tcW w:w="2199" w:type="dxa"/>
            <w:shd w:val="clear" w:color="auto" w:fill="auto"/>
          </w:tcPr>
          <w:p w:rsidR="002D155D" w:rsidRPr="003D7586" w:rsidRDefault="00DE7390" w:rsidP="00753415">
            <w:pPr>
              <w:spacing w:after="0" w:line="360" w:lineRule="auto"/>
              <w:rPr>
                <w:sz w:val="22"/>
                <w:szCs w:val="22"/>
              </w:rPr>
            </w:pPr>
            <w:r w:rsidRPr="003D7586">
              <w:rPr>
                <w:sz w:val="22"/>
                <w:szCs w:val="22"/>
              </w:rPr>
              <w:t>Müdür Yardımcısı</w:t>
            </w:r>
          </w:p>
        </w:tc>
        <w:tc>
          <w:tcPr>
            <w:tcW w:w="4820" w:type="dxa"/>
            <w:shd w:val="clear" w:color="auto" w:fill="auto"/>
          </w:tcPr>
          <w:p w:rsidR="002D155D" w:rsidRPr="003D7586" w:rsidRDefault="00BD7AC1" w:rsidP="00753415">
            <w:pPr>
              <w:spacing w:after="0" w:line="360" w:lineRule="auto"/>
              <w:rPr>
                <w:sz w:val="22"/>
                <w:szCs w:val="22"/>
              </w:rPr>
            </w:pPr>
            <w:r>
              <w:rPr>
                <w:sz w:val="22"/>
                <w:szCs w:val="22"/>
              </w:rPr>
              <w:t>Derya ŞEN</w:t>
            </w:r>
          </w:p>
        </w:tc>
        <w:tc>
          <w:tcPr>
            <w:tcW w:w="2410" w:type="dxa"/>
            <w:shd w:val="clear" w:color="auto" w:fill="auto"/>
          </w:tcPr>
          <w:p w:rsidR="002D155D" w:rsidRPr="003D7586" w:rsidRDefault="00BD7AC1" w:rsidP="00753415">
            <w:pPr>
              <w:spacing w:after="0" w:line="360" w:lineRule="auto"/>
              <w:rPr>
                <w:sz w:val="22"/>
                <w:szCs w:val="22"/>
              </w:rPr>
            </w:pPr>
            <w:r>
              <w:rPr>
                <w:sz w:val="22"/>
                <w:szCs w:val="22"/>
              </w:rPr>
              <w:t>Öğretmen</w:t>
            </w:r>
          </w:p>
        </w:tc>
      </w:tr>
      <w:tr w:rsidR="00D5715B" w:rsidRPr="003D7586" w:rsidTr="00D41148">
        <w:tc>
          <w:tcPr>
            <w:tcW w:w="4713" w:type="dxa"/>
            <w:shd w:val="clear" w:color="auto" w:fill="auto"/>
          </w:tcPr>
          <w:p w:rsidR="002D155D" w:rsidRPr="003D7586" w:rsidRDefault="00BD7AC1" w:rsidP="00753415">
            <w:pPr>
              <w:spacing w:after="0" w:line="360" w:lineRule="auto"/>
              <w:rPr>
                <w:sz w:val="22"/>
                <w:szCs w:val="22"/>
              </w:rPr>
            </w:pPr>
            <w:r>
              <w:rPr>
                <w:sz w:val="22"/>
                <w:szCs w:val="22"/>
              </w:rPr>
              <w:t>Selim YILDIZ</w:t>
            </w:r>
          </w:p>
        </w:tc>
        <w:tc>
          <w:tcPr>
            <w:tcW w:w="2199" w:type="dxa"/>
            <w:shd w:val="clear" w:color="auto" w:fill="auto"/>
          </w:tcPr>
          <w:p w:rsidR="002D155D" w:rsidRPr="003D7586" w:rsidRDefault="00DE7390" w:rsidP="00753415">
            <w:pPr>
              <w:spacing w:after="0" w:line="360" w:lineRule="auto"/>
              <w:rPr>
                <w:sz w:val="22"/>
                <w:szCs w:val="22"/>
              </w:rPr>
            </w:pPr>
            <w:r w:rsidRPr="003D7586">
              <w:rPr>
                <w:sz w:val="22"/>
                <w:szCs w:val="22"/>
              </w:rPr>
              <w:t>Öğretmen</w:t>
            </w:r>
          </w:p>
        </w:tc>
        <w:tc>
          <w:tcPr>
            <w:tcW w:w="4820" w:type="dxa"/>
            <w:shd w:val="clear" w:color="auto" w:fill="auto"/>
          </w:tcPr>
          <w:p w:rsidR="002D155D" w:rsidRPr="003D7586" w:rsidRDefault="00BD7AC1" w:rsidP="00753415">
            <w:pPr>
              <w:spacing w:after="0" w:line="360" w:lineRule="auto"/>
              <w:rPr>
                <w:sz w:val="22"/>
                <w:szCs w:val="22"/>
              </w:rPr>
            </w:pPr>
            <w:r>
              <w:rPr>
                <w:sz w:val="22"/>
                <w:szCs w:val="22"/>
              </w:rPr>
              <w:t>Ayşegül GÜREL</w:t>
            </w:r>
          </w:p>
        </w:tc>
        <w:tc>
          <w:tcPr>
            <w:tcW w:w="2410" w:type="dxa"/>
            <w:shd w:val="clear" w:color="auto" w:fill="auto"/>
          </w:tcPr>
          <w:p w:rsidR="002D155D" w:rsidRPr="003D7586" w:rsidRDefault="00BD7AC1" w:rsidP="00753415">
            <w:pPr>
              <w:spacing w:after="0" w:line="360" w:lineRule="auto"/>
              <w:rPr>
                <w:sz w:val="22"/>
                <w:szCs w:val="22"/>
              </w:rPr>
            </w:pPr>
            <w:r>
              <w:rPr>
                <w:sz w:val="22"/>
                <w:szCs w:val="22"/>
              </w:rPr>
              <w:t>Öğretmen</w:t>
            </w:r>
          </w:p>
        </w:tc>
      </w:tr>
      <w:tr w:rsidR="00D5715B" w:rsidRPr="003D7586" w:rsidTr="00D41148">
        <w:tc>
          <w:tcPr>
            <w:tcW w:w="4713" w:type="dxa"/>
            <w:shd w:val="clear" w:color="auto" w:fill="auto"/>
          </w:tcPr>
          <w:p w:rsidR="002D155D" w:rsidRPr="003D7586" w:rsidRDefault="00D80A14" w:rsidP="00753415">
            <w:pPr>
              <w:spacing w:after="0" w:line="360" w:lineRule="auto"/>
              <w:rPr>
                <w:sz w:val="22"/>
                <w:szCs w:val="22"/>
              </w:rPr>
            </w:pPr>
            <w:r>
              <w:rPr>
                <w:sz w:val="22"/>
                <w:szCs w:val="22"/>
              </w:rPr>
              <w:t>Serkan ŞAHİN</w:t>
            </w:r>
          </w:p>
        </w:tc>
        <w:tc>
          <w:tcPr>
            <w:tcW w:w="2199" w:type="dxa"/>
            <w:shd w:val="clear" w:color="auto" w:fill="auto"/>
          </w:tcPr>
          <w:p w:rsidR="002D155D" w:rsidRPr="003D7586" w:rsidRDefault="00DE7390" w:rsidP="00753415">
            <w:pPr>
              <w:spacing w:after="0" w:line="360" w:lineRule="auto"/>
              <w:rPr>
                <w:sz w:val="22"/>
                <w:szCs w:val="22"/>
              </w:rPr>
            </w:pPr>
            <w:r w:rsidRPr="003D7586">
              <w:rPr>
                <w:sz w:val="22"/>
                <w:szCs w:val="22"/>
              </w:rPr>
              <w:t>OAB Başkanı</w:t>
            </w:r>
          </w:p>
        </w:tc>
        <w:tc>
          <w:tcPr>
            <w:tcW w:w="4820" w:type="dxa"/>
            <w:shd w:val="clear" w:color="auto" w:fill="auto"/>
          </w:tcPr>
          <w:p w:rsidR="002D155D" w:rsidRPr="003D7586" w:rsidRDefault="00CF139E" w:rsidP="00753415">
            <w:pPr>
              <w:spacing w:after="0" w:line="360" w:lineRule="auto"/>
              <w:rPr>
                <w:sz w:val="22"/>
                <w:szCs w:val="22"/>
              </w:rPr>
            </w:pPr>
            <w:r>
              <w:rPr>
                <w:sz w:val="22"/>
                <w:szCs w:val="22"/>
              </w:rPr>
              <w:t>Serkan ULUSAN</w:t>
            </w:r>
          </w:p>
        </w:tc>
        <w:tc>
          <w:tcPr>
            <w:tcW w:w="2410" w:type="dxa"/>
            <w:shd w:val="clear" w:color="auto" w:fill="auto"/>
          </w:tcPr>
          <w:p w:rsidR="002D155D" w:rsidRPr="003D7586" w:rsidRDefault="00CF139E" w:rsidP="00753415">
            <w:pPr>
              <w:spacing w:after="0" w:line="360" w:lineRule="auto"/>
              <w:rPr>
                <w:sz w:val="22"/>
                <w:szCs w:val="22"/>
              </w:rPr>
            </w:pPr>
            <w:r>
              <w:rPr>
                <w:sz w:val="22"/>
                <w:szCs w:val="22"/>
              </w:rPr>
              <w:t>Öğretmen</w:t>
            </w:r>
          </w:p>
        </w:tc>
      </w:tr>
      <w:tr w:rsidR="00D5715B" w:rsidRPr="003D7586" w:rsidTr="00D41148">
        <w:tc>
          <w:tcPr>
            <w:tcW w:w="4713" w:type="dxa"/>
            <w:shd w:val="clear" w:color="auto" w:fill="auto"/>
          </w:tcPr>
          <w:p w:rsidR="002D155D" w:rsidRPr="003D7586" w:rsidRDefault="002765ED" w:rsidP="00753415">
            <w:pPr>
              <w:spacing w:after="0" w:line="360" w:lineRule="auto"/>
              <w:rPr>
                <w:sz w:val="22"/>
                <w:szCs w:val="22"/>
              </w:rPr>
            </w:pPr>
            <w:r>
              <w:rPr>
                <w:sz w:val="22"/>
                <w:szCs w:val="22"/>
              </w:rPr>
              <w:t>Kenan ÖZBEK</w:t>
            </w:r>
          </w:p>
        </w:tc>
        <w:tc>
          <w:tcPr>
            <w:tcW w:w="2199" w:type="dxa"/>
            <w:shd w:val="clear" w:color="auto" w:fill="auto"/>
          </w:tcPr>
          <w:p w:rsidR="002D155D" w:rsidRPr="003D7586" w:rsidRDefault="0077284B" w:rsidP="00753415">
            <w:pPr>
              <w:spacing w:after="0" w:line="360" w:lineRule="auto"/>
              <w:rPr>
                <w:sz w:val="22"/>
                <w:szCs w:val="22"/>
              </w:rPr>
            </w:pPr>
            <w:r w:rsidRPr="003D7586">
              <w:rPr>
                <w:sz w:val="22"/>
                <w:szCs w:val="22"/>
              </w:rPr>
              <w:t>OAB Üyesi</w:t>
            </w:r>
          </w:p>
        </w:tc>
        <w:tc>
          <w:tcPr>
            <w:tcW w:w="4820" w:type="dxa"/>
            <w:shd w:val="clear" w:color="auto" w:fill="auto"/>
          </w:tcPr>
          <w:p w:rsidR="002D155D" w:rsidRPr="003D7586" w:rsidRDefault="002D155D" w:rsidP="00753415">
            <w:pPr>
              <w:spacing w:after="0" w:line="360" w:lineRule="auto"/>
              <w:rPr>
                <w:sz w:val="22"/>
                <w:szCs w:val="22"/>
              </w:rPr>
            </w:pPr>
          </w:p>
        </w:tc>
        <w:tc>
          <w:tcPr>
            <w:tcW w:w="2410" w:type="dxa"/>
            <w:shd w:val="clear" w:color="auto" w:fill="auto"/>
          </w:tcPr>
          <w:p w:rsidR="002D155D" w:rsidRPr="003D7586" w:rsidRDefault="002D155D" w:rsidP="00753415">
            <w:pPr>
              <w:spacing w:after="0" w:line="360" w:lineRule="auto"/>
              <w:rPr>
                <w:sz w:val="22"/>
                <w:szCs w:val="22"/>
              </w:rPr>
            </w:pPr>
          </w:p>
        </w:tc>
      </w:tr>
      <w:tr w:rsidR="00D5715B" w:rsidRPr="003D7586" w:rsidTr="00D41148">
        <w:tc>
          <w:tcPr>
            <w:tcW w:w="4713" w:type="dxa"/>
            <w:shd w:val="clear" w:color="auto" w:fill="auto"/>
          </w:tcPr>
          <w:p w:rsidR="002D155D" w:rsidRPr="003D7586" w:rsidRDefault="002D155D" w:rsidP="00753415">
            <w:pPr>
              <w:spacing w:after="0" w:line="360" w:lineRule="auto"/>
              <w:rPr>
                <w:sz w:val="22"/>
                <w:szCs w:val="22"/>
              </w:rPr>
            </w:pPr>
          </w:p>
        </w:tc>
        <w:tc>
          <w:tcPr>
            <w:tcW w:w="2199" w:type="dxa"/>
            <w:shd w:val="clear" w:color="auto" w:fill="auto"/>
          </w:tcPr>
          <w:p w:rsidR="002D155D" w:rsidRPr="003D7586" w:rsidRDefault="002D155D" w:rsidP="00753415">
            <w:pPr>
              <w:spacing w:after="0" w:line="360" w:lineRule="auto"/>
              <w:rPr>
                <w:sz w:val="22"/>
                <w:szCs w:val="22"/>
              </w:rPr>
            </w:pPr>
          </w:p>
        </w:tc>
        <w:tc>
          <w:tcPr>
            <w:tcW w:w="4820" w:type="dxa"/>
            <w:shd w:val="clear" w:color="auto" w:fill="auto"/>
          </w:tcPr>
          <w:p w:rsidR="002D155D" w:rsidRPr="003D7586" w:rsidRDefault="002D155D" w:rsidP="00753415">
            <w:pPr>
              <w:spacing w:after="0" w:line="360" w:lineRule="auto"/>
              <w:rPr>
                <w:sz w:val="22"/>
                <w:szCs w:val="22"/>
              </w:rPr>
            </w:pPr>
          </w:p>
        </w:tc>
        <w:tc>
          <w:tcPr>
            <w:tcW w:w="2410" w:type="dxa"/>
            <w:shd w:val="clear" w:color="auto" w:fill="auto"/>
          </w:tcPr>
          <w:p w:rsidR="002D155D" w:rsidRPr="003D7586" w:rsidRDefault="002D155D" w:rsidP="00753415">
            <w:pPr>
              <w:spacing w:after="0" w:line="360" w:lineRule="auto"/>
              <w:rPr>
                <w:sz w:val="22"/>
                <w:szCs w:val="22"/>
              </w:rPr>
            </w:pPr>
          </w:p>
        </w:tc>
      </w:tr>
    </w:tbl>
    <w:p w:rsidR="004962D0" w:rsidRPr="003D7586" w:rsidRDefault="004962D0" w:rsidP="00753415">
      <w:pPr>
        <w:spacing w:after="0" w:line="360" w:lineRule="auto"/>
        <w:rPr>
          <w:b/>
          <w:sz w:val="22"/>
          <w:szCs w:val="22"/>
        </w:rPr>
      </w:pPr>
    </w:p>
    <w:p w:rsidR="000935B7" w:rsidRDefault="00C211F8" w:rsidP="00753415">
      <w:pPr>
        <w:pStyle w:val="Balk1"/>
        <w:spacing w:before="0" w:after="0"/>
        <w:rPr>
          <w:sz w:val="22"/>
          <w:szCs w:val="22"/>
          <w:lang w:val="tr-TR"/>
        </w:rPr>
      </w:pPr>
      <w:r w:rsidRPr="003D7586">
        <w:rPr>
          <w:sz w:val="22"/>
          <w:szCs w:val="22"/>
        </w:rPr>
        <w:br w:type="page"/>
      </w:r>
      <w:bookmarkStart w:id="11" w:name="_Toc413592934"/>
      <w:bookmarkStart w:id="12" w:name="_Toc416085126"/>
      <w:bookmarkStart w:id="13" w:name="_Toc529519448"/>
      <w:bookmarkStart w:id="14" w:name="_Toc531097533"/>
    </w:p>
    <w:p w:rsidR="009272EF" w:rsidRPr="003D7586" w:rsidRDefault="00DA7BA3" w:rsidP="00753415">
      <w:pPr>
        <w:pStyle w:val="Balk1"/>
        <w:spacing w:before="0" w:after="0"/>
        <w:rPr>
          <w:rFonts w:eastAsia="Calibri" w:cs="Tahoma"/>
          <w:sz w:val="22"/>
          <w:szCs w:val="22"/>
        </w:rPr>
      </w:pPr>
      <w:r w:rsidRPr="003D7586">
        <w:rPr>
          <w:rFonts w:cs="Tahoma"/>
          <w:sz w:val="22"/>
          <w:szCs w:val="22"/>
        </w:rPr>
        <w:t>BÖLÜM</w:t>
      </w:r>
      <w:r w:rsidR="008F6E2A" w:rsidRPr="003D7586">
        <w:rPr>
          <w:rFonts w:cs="Tahoma"/>
          <w:sz w:val="22"/>
          <w:szCs w:val="22"/>
        </w:rPr>
        <w:t xml:space="preserve"> II</w:t>
      </w:r>
      <w:bookmarkEnd w:id="12"/>
      <w:bookmarkEnd w:id="13"/>
      <w:r w:rsidR="00C211F8" w:rsidRPr="003D7586">
        <w:rPr>
          <w:rFonts w:cs="Tahoma"/>
          <w:sz w:val="22"/>
          <w:szCs w:val="22"/>
        </w:rPr>
        <w:t>:</w:t>
      </w:r>
      <w:bookmarkStart w:id="15" w:name="_Toc416085127"/>
      <w:bookmarkStart w:id="16" w:name="_Toc529519449"/>
      <w:r w:rsidR="00C211F8" w:rsidRPr="003D7586">
        <w:rPr>
          <w:rFonts w:cs="Tahoma"/>
          <w:sz w:val="22"/>
          <w:szCs w:val="22"/>
        </w:rPr>
        <w:t xml:space="preserve"> </w:t>
      </w:r>
      <w:r w:rsidR="009272EF" w:rsidRPr="003D7586">
        <w:rPr>
          <w:rFonts w:eastAsia="Calibri" w:cs="Tahoma"/>
          <w:sz w:val="22"/>
          <w:szCs w:val="22"/>
        </w:rPr>
        <w:t>DURUM ANALİZİ</w:t>
      </w:r>
      <w:bookmarkEnd w:id="11"/>
      <w:bookmarkEnd w:id="14"/>
      <w:bookmarkEnd w:id="15"/>
      <w:bookmarkEnd w:id="16"/>
    </w:p>
    <w:p w:rsidR="00C211F8" w:rsidRPr="003D7586" w:rsidRDefault="00533034" w:rsidP="00753415">
      <w:pPr>
        <w:autoSpaceDE w:val="0"/>
        <w:autoSpaceDN w:val="0"/>
        <w:adjustRightInd w:val="0"/>
        <w:spacing w:after="0" w:line="360" w:lineRule="auto"/>
        <w:ind w:firstLine="708"/>
        <w:jc w:val="both"/>
        <w:rPr>
          <w:rFonts w:cs="Tahoma"/>
          <w:sz w:val="22"/>
          <w:szCs w:val="22"/>
        </w:rPr>
      </w:pPr>
      <w:r w:rsidRPr="003D7586">
        <w:rPr>
          <w:rFonts w:cs="Tahoma"/>
          <w:sz w:val="22"/>
          <w:szCs w:val="22"/>
        </w:rPr>
        <w:t xml:space="preserve">Durum analizi </w:t>
      </w:r>
      <w:r w:rsidR="00C211F8" w:rsidRPr="003D7586">
        <w:rPr>
          <w:rFonts w:cs="Tahoma"/>
          <w:sz w:val="22"/>
          <w:szCs w:val="22"/>
        </w:rPr>
        <w:t>bölümünde okulumuzun mevcut durumu ortaya konul</w:t>
      </w:r>
      <w:r w:rsidR="008D4E73" w:rsidRPr="003D7586">
        <w:rPr>
          <w:rFonts w:cs="Tahoma"/>
          <w:sz w:val="22"/>
          <w:szCs w:val="22"/>
        </w:rPr>
        <w:t xml:space="preserve">arak </w:t>
      </w:r>
      <w:r w:rsidR="00C211F8" w:rsidRPr="003D7586">
        <w:rPr>
          <w:rFonts w:cs="Tahoma"/>
          <w:sz w:val="22"/>
          <w:szCs w:val="22"/>
        </w:rPr>
        <w:t xml:space="preserve">neredeyiz sorusuna yanıt bulunmaya çalışılmıştır. </w:t>
      </w:r>
    </w:p>
    <w:p w:rsidR="00C211F8" w:rsidRPr="003D7586" w:rsidRDefault="00C211F8" w:rsidP="00753415">
      <w:pPr>
        <w:autoSpaceDE w:val="0"/>
        <w:autoSpaceDN w:val="0"/>
        <w:adjustRightInd w:val="0"/>
        <w:spacing w:after="0" w:line="360" w:lineRule="auto"/>
        <w:ind w:firstLine="708"/>
        <w:jc w:val="both"/>
        <w:rPr>
          <w:rFonts w:cs="Tahoma"/>
          <w:sz w:val="22"/>
          <w:szCs w:val="22"/>
        </w:rPr>
      </w:pPr>
      <w:r w:rsidRPr="003D7586">
        <w:rPr>
          <w:rFonts w:cs="Tahoma"/>
          <w:sz w:val="22"/>
          <w:szCs w:val="22"/>
        </w:rPr>
        <w:t>Bu kapsamda okulumuzun kısa tanıtımı, okul künyesi ve temel istatistikleri, paydaş analizi ve görüşleri ile okulumuzun Güçlü Zayıf Fırsat ve Tehditlerinin</w:t>
      </w:r>
      <w:r w:rsidR="00923F6E" w:rsidRPr="003D7586">
        <w:rPr>
          <w:rFonts w:cs="Tahoma"/>
          <w:sz w:val="22"/>
          <w:szCs w:val="22"/>
        </w:rPr>
        <w:t xml:space="preserve"> (GZFT)</w:t>
      </w:r>
      <w:r w:rsidRPr="003D7586">
        <w:rPr>
          <w:rFonts w:cs="Tahoma"/>
          <w:sz w:val="22"/>
          <w:szCs w:val="22"/>
        </w:rPr>
        <w:t xml:space="preserve"> ele alındığı </w:t>
      </w:r>
      <w:r w:rsidR="00923F6E" w:rsidRPr="003D7586">
        <w:rPr>
          <w:rFonts w:cs="Tahoma"/>
          <w:sz w:val="22"/>
          <w:szCs w:val="22"/>
        </w:rPr>
        <w:t>analiz</w:t>
      </w:r>
      <w:r w:rsidRPr="003D7586">
        <w:rPr>
          <w:rFonts w:cs="Tahoma"/>
          <w:sz w:val="22"/>
          <w:szCs w:val="22"/>
        </w:rPr>
        <w:t>e yer verilmiştir.</w:t>
      </w:r>
    </w:p>
    <w:p w:rsidR="00D869F3" w:rsidRPr="003D7586" w:rsidRDefault="00D869F3" w:rsidP="00753415">
      <w:pPr>
        <w:autoSpaceDE w:val="0"/>
        <w:autoSpaceDN w:val="0"/>
        <w:adjustRightInd w:val="0"/>
        <w:spacing w:after="0" w:line="360" w:lineRule="auto"/>
        <w:ind w:firstLine="708"/>
        <w:jc w:val="both"/>
        <w:rPr>
          <w:sz w:val="22"/>
          <w:szCs w:val="22"/>
        </w:rPr>
      </w:pPr>
      <w:bookmarkStart w:id="17" w:name="_Toc416085128"/>
      <w:bookmarkEnd w:id="8"/>
    </w:p>
    <w:p w:rsidR="00A5694F" w:rsidRPr="003D7586" w:rsidRDefault="001140B6" w:rsidP="00753415">
      <w:pPr>
        <w:pStyle w:val="Balk2"/>
        <w:spacing w:before="0" w:after="0"/>
        <w:rPr>
          <w:rFonts w:cs="Tahoma"/>
          <w:sz w:val="22"/>
          <w:szCs w:val="22"/>
        </w:rPr>
      </w:pPr>
      <w:bookmarkStart w:id="18" w:name="_Toc531097534"/>
      <w:bookmarkEnd w:id="17"/>
      <w:r w:rsidRPr="003D7586">
        <w:rPr>
          <w:rFonts w:cs="Tahoma"/>
          <w:sz w:val="22"/>
          <w:szCs w:val="22"/>
        </w:rPr>
        <w:t xml:space="preserve">Kurumsal </w:t>
      </w:r>
      <w:r w:rsidR="00AE6286" w:rsidRPr="003D7586">
        <w:rPr>
          <w:rFonts w:cs="Tahoma"/>
          <w:sz w:val="22"/>
          <w:szCs w:val="22"/>
        </w:rPr>
        <w:t xml:space="preserve">Tarihçe </w:t>
      </w:r>
      <w:bookmarkEnd w:id="18"/>
    </w:p>
    <w:p w:rsidR="00657E52" w:rsidRDefault="00AE6286" w:rsidP="00753415">
      <w:pPr>
        <w:spacing w:after="0" w:line="360" w:lineRule="auto"/>
        <w:ind w:right="-34" w:firstLine="709"/>
        <w:jc w:val="both"/>
        <w:rPr>
          <w:bCs/>
          <w:sz w:val="22"/>
          <w:szCs w:val="22"/>
        </w:rPr>
      </w:pPr>
      <w:r w:rsidRPr="009A4191">
        <w:rPr>
          <w:bCs/>
          <w:sz w:val="22"/>
          <w:szCs w:val="22"/>
        </w:rPr>
        <w:t xml:space="preserve">Okulumuz, </w:t>
      </w:r>
      <w:r w:rsidR="009A4191" w:rsidRPr="009A4191">
        <w:rPr>
          <w:bCs/>
          <w:sz w:val="22"/>
          <w:szCs w:val="22"/>
        </w:rPr>
        <w:t xml:space="preserve">Antalya Büyükşehir sınırları içerisinde kalan Aksu ilçesinin (Eski Pınarlı Beldesi)nin Çamköy Mahallesinde Atatürk </w:t>
      </w:r>
      <w:r w:rsidR="009A4191">
        <w:rPr>
          <w:bCs/>
          <w:sz w:val="22"/>
          <w:szCs w:val="22"/>
        </w:rPr>
        <w:t>Bulvarı üzerinde bulunmaktadır. Okulumuzun bulunduğu Çamköy Mahallesi’nin doğusunda ilçemiz Aksu, batısında Kepez İlçesi, kuzeyinde Fettahlı Mahallesi,</w:t>
      </w:r>
      <w:r w:rsidR="00657E52">
        <w:rPr>
          <w:bCs/>
          <w:sz w:val="22"/>
          <w:szCs w:val="22"/>
        </w:rPr>
        <w:t xml:space="preserve"> </w:t>
      </w:r>
      <w:r w:rsidR="009A4191">
        <w:rPr>
          <w:bCs/>
          <w:sz w:val="22"/>
          <w:szCs w:val="22"/>
        </w:rPr>
        <w:t xml:space="preserve">güneyinde </w:t>
      </w:r>
      <w:r w:rsidR="00657E52">
        <w:rPr>
          <w:bCs/>
          <w:sz w:val="22"/>
          <w:szCs w:val="22"/>
        </w:rPr>
        <w:t>Cihadiye Mahallesi bulunmaktadır. Aksu ilçesinde uluslararası kimliği ile Expocenter Fuar Alanı bulunmaktadır.</w:t>
      </w:r>
    </w:p>
    <w:p w:rsidR="0084664D" w:rsidRPr="009A4191" w:rsidRDefault="00657E52" w:rsidP="00657E52">
      <w:pPr>
        <w:spacing w:after="0" w:line="360" w:lineRule="auto"/>
        <w:ind w:right="-34" w:firstLine="709"/>
        <w:jc w:val="both"/>
        <w:rPr>
          <w:bCs/>
          <w:sz w:val="22"/>
          <w:szCs w:val="22"/>
        </w:rPr>
      </w:pPr>
      <w:r>
        <w:rPr>
          <w:bCs/>
          <w:sz w:val="22"/>
          <w:szCs w:val="22"/>
        </w:rPr>
        <w:t>Okulumuz Pınarlı Çamköy Mevkiinde merkezi nde bulunan Ülger Tarım Ltd.Şirketi sahibi Mehmet ÜLGER ve eşi Rabiye ÜLGER  tarafından Rabiye Mehmet Ülger İlköğretim Okulu adıyla 2005-2006 Eğitim-Öğretim yılında  06/Mart/2006 tarihinde hizmete girmiştir.</w:t>
      </w:r>
      <w:r w:rsidR="00B873CC" w:rsidRPr="009A4191">
        <w:rPr>
          <w:bCs/>
          <w:sz w:val="22"/>
          <w:szCs w:val="22"/>
        </w:rPr>
        <w:t xml:space="preserve"> </w:t>
      </w:r>
    </w:p>
    <w:p w:rsidR="00B873CC" w:rsidRPr="003D7586" w:rsidRDefault="00B873CC" w:rsidP="00753415">
      <w:pPr>
        <w:spacing w:after="0" w:line="360" w:lineRule="auto"/>
        <w:ind w:right="-34" w:firstLine="709"/>
        <w:jc w:val="both"/>
        <w:rPr>
          <w:bCs/>
          <w:sz w:val="22"/>
          <w:szCs w:val="22"/>
        </w:rPr>
      </w:pPr>
      <w:r w:rsidRPr="009A4191">
        <w:rPr>
          <w:bCs/>
          <w:sz w:val="22"/>
          <w:szCs w:val="22"/>
        </w:rPr>
        <w:t xml:space="preserve">Okulumuz İlçemizde yapılan etkinliklere aktif bir şekilde katılmaktadır. Geleneksel Çocuk Oyunları yarışmalarında ve sportif yarışmalarda ilçe </w:t>
      </w:r>
      <w:r w:rsidR="00300BAD" w:rsidRPr="009A4191">
        <w:rPr>
          <w:bCs/>
          <w:sz w:val="22"/>
          <w:szCs w:val="22"/>
        </w:rPr>
        <w:t>dereceleri bulunmaktadır.</w:t>
      </w:r>
      <w:r w:rsidR="00300BAD" w:rsidRPr="003D7586">
        <w:rPr>
          <w:bCs/>
          <w:sz w:val="22"/>
          <w:szCs w:val="22"/>
        </w:rPr>
        <w:t xml:space="preserve"> </w:t>
      </w:r>
    </w:p>
    <w:p w:rsidR="00373590" w:rsidRPr="003D7586" w:rsidRDefault="00373590" w:rsidP="00753415">
      <w:pPr>
        <w:spacing w:after="0" w:line="360" w:lineRule="auto"/>
        <w:rPr>
          <w:b/>
          <w:i/>
          <w:sz w:val="22"/>
          <w:szCs w:val="22"/>
        </w:rPr>
      </w:pPr>
    </w:p>
    <w:p w:rsidR="00373590" w:rsidRPr="003D7586" w:rsidRDefault="00373590" w:rsidP="00753415">
      <w:pPr>
        <w:spacing w:after="0" w:line="360" w:lineRule="auto"/>
        <w:rPr>
          <w:b/>
          <w:i/>
          <w:sz w:val="22"/>
          <w:szCs w:val="22"/>
        </w:rPr>
      </w:pPr>
    </w:p>
    <w:p w:rsidR="00373590" w:rsidRPr="003D7586" w:rsidRDefault="00373590" w:rsidP="00753415">
      <w:pPr>
        <w:spacing w:after="0" w:line="360" w:lineRule="auto"/>
        <w:rPr>
          <w:b/>
          <w:i/>
          <w:sz w:val="22"/>
          <w:szCs w:val="22"/>
        </w:rPr>
      </w:pPr>
    </w:p>
    <w:p w:rsidR="00373590" w:rsidRDefault="00373590" w:rsidP="00753415">
      <w:pPr>
        <w:spacing w:after="0" w:line="360" w:lineRule="auto"/>
        <w:rPr>
          <w:b/>
          <w:i/>
          <w:sz w:val="22"/>
          <w:szCs w:val="22"/>
        </w:rPr>
      </w:pPr>
    </w:p>
    <w:p w:rsidR="00E90F51" w:rsidRDefault="00E90F51" w:rsidP="00753415">
      <w:pPr>
        <w:spacing w:after="0" w:line="360" w:lineRule="auto"/>
        <w:rPr>
          <w:b/>
          <w:i/>
          <w:sz w:val="22"/>
          <w:szCs w:val="22"/>
        </w:rPr>
      </w:pPr>
    </w:p>
    <w:p w:rsidR="00E90F51" w:rsidRDefault="00E90F51" w:rsidP="00753415">
      <w:pPr>
        <w:spacing w:after="0" w:line="360" w:lineRule="auto"/>
        <w:rPr>
          <w:b/>
          <w:i/>
          <w:sz w:val="22"/>
          <w:szCs w:val="22"/>
        </w:rPr>
      </w:pPr>
    </w:p>
    <w:p w:rsidR="00E90F51" w:rsidRDefault="00E90F51" w:rsidP="00753415">
      <w:pPr>
        <w:spacing w:after="0" w:line="360" w:lineRule="auto"/>
        <w:rPr>
          <w:b/>
          <w:i/>
          <w:sz w:val="22"/>
          <w:szCs w:val="22"/>
        </w:rPr>
      </w:pPr>
    </w:p>
    <w:p w:rsidR="00E90F51" w:rsidRDefault="00E90F51" w:rsidP="00753415">
      <w:pPr>
        <w:spacing w:after="0" w:line="360" w:lineRule="auto"/>
        <w:rPr>
          <w:b/>
          <w:i/>
          <w:sz w:val="22"/>
          <w:szCs w:val="22"/>
        </w:rPr>
      </w:pPr>
    </w:p>
    <w:p w:rsidR="00E90F51" w:rsidRDefault="00E90F51" w:rsidP="00753415">
      <w:pPr>
        <w:spacing w:after="0" w:line="360" w:lineRule="auto"/>
        <w:rPr>
          <w:b/>
          <w:i/>
          <w:sz w:val="22"/>
          <w:szCs w:val="22"/>
        </w:rPr>
      </w:pPr>
    </w:p>
    <w:p w:rsidR="00E90F51" w:rsidRDefault="00E90F51" w:rsidP="00753415">
      <w:pPr>
        <w:spacing w:after="0" w:line="360" w:lineRule="auto"/>
        <w:rPr>
          <w:b/>
          <w:i/>
          <w:sz w:val="22"/>
          <w:szCs w:val="22"/>
        </w:rPr>
      </w:pPr>
    </w:p>
    <w:p w:rsidR="00E90F51" w:rsidRDefault="00E90F51" w:rsidP="00753415">
      <w:pPr>
        <w:spacing w:after="0" w:line="360" w:lineRule="auto"/>
        <w:rPr>
          <w:b/>
          <w:i/>
          <w:sz w:val="22"/>
          <w:szCs w:val="22"/>
        </w:rPr>
      </w:pPr>
    </w:p>
    <w:p w:rsidR="00E90F51" w:rsidRDefault="00E90F51" w:rsidP="00753415">
      <w:pPr>
        <w:spacing w:after="0" w:line="360" w:lineRule="auto"/>
        <w:rPr>
          <w:b/>
          <w:i/>
          <w:sz w:val="22"/>
          <w:szCs w:val="22"/>
        </w:rPr>
      </w:pPr>
    </w:p>
    <w:p w:rsidR="00E90F51" w:rsidRDefault="00E90F51" w:rsidP="00753415">
      <w:pPr>
        <w:spacing w:after="0" w:line="360" w:lineRule="auto"/>
        <w:rPr>
          <w:b/>
          <w:i/>
          <w:sz w:val="22"/>
          <w:szCs w:val="22"/>
        </w:rPr>
      </w:pPr>
    </w:p>
    <w:p w:rsidR="00E90F51" w:rsidRDefault="00E90F51" w:rsidP="00753415">
      <w:pPr>
        <w:spacing w:after="0" w:line="360" w:lineRule="auto"/>
        <w:rPr>
          <w:b/>
          <w:i/>
          <w:sz w:val="22"/>
          <w:szCs w:val="22"/>
        </w:rPr>
      </w:pPr>
    </w:p>
    <w:p w:rsidR="005A665E" w:rsidRPr="003D7586" w:rsidRDefault="002D155D" w:rsidP="00753415">
      <w:pPr>
        <w:pStyle w:val="Balk2"/>
        <w:spacing w:before="0" w:after="0"/>
        <w:rPr>
          <w:sz w:val="22"/>
          <w:szCs w:val="22"/>
        </w:rPr>
      </w:pPr>
      <w:bookmarkStart w:id="19" w:name="_Toc416085130"/>
      <w:bookmarkStart w:id="20" w:name="_Toc531097535"/>
      <w:r w:rsidRPr="003D7586">
        <w:rPr>
          <w:sz w:val="22"/>
          <w:szCs w:val="22"/>
        </w:rPr>
        <w:t>Okulun Mevcut Durumu</w:t>
      </w:r>
      <w:r w:rsidR="00E63125" w:rsidRPr="003D7586">
        <w:rPr>
          <w:sz w:val="22"/>
          <w:szCs w:val="22"/>
        </w:rPr>
        <w:t>: Temel İstatistikler</w:t>
      </w:r>
      <w:bookmarkEnd w:id="20"/>
    </w:p>
    <w:p w:rsidR="00A07F48" w:rsidRPr="003D7586" w:rsidRDefault="00A07F48" w:rsidP="00753415">
      <w:pPr>
        <w:pStyle w:val="Balk3"/>
        <w:spacing w:before="0" w:after="0" w:line="360" w:lineRule="auto"/>
        <w:rPr>
          <w:rFonts w:ascii="Book Antiqua" w:hAnsi="Book Antiqua"/>
          <w:sz w:val="22"/>
          <w:szCs w:val="22"/>
        </w:rPr>
      </w:pPr>
      <w:r w:rsidRPr="003D7586">
        <w:rPr>
          <w:rFonts w:ascii="Book Antiqua" w:hAnsi="Book Antiqua"/>
          <w:sz w:val="22"/>
          <w:szCs w:val="22"/>
        </w:rPr>
        <w:t>Okul Künyesi</w:t>
      </w:r>
    </w:p>
    <w:bookmarkEnd w:id="19"/>
    <w:p w:rsidR="00520266" w:rsidRPr="003D7586" w:rsidRDefault="00A07F48" w:rsidP="00753415">
      <w:pPr>
        <w:autoSpaceDE w:val="0"/>
        <w:autoSpaceDN w:val="0"/>
        <w:adjustRightInd w:val="0"/>
        <w:spacing w:after="0" w:line="360" w:lineRule="auto"/>
        <w:ind w:firstLine="708"/>
        <w:jc w:val="both"/>
        <w:rPr>
          <w:rFonts w:cs="Tahoma"/>
          <w:sz w:val="22"/>
          <w:szCs w:val="22"/>
        </w:rPr>
      </w:pPr>
      <w:r w:rsidRPr="003D7586">
        <w:rPr>
          <w:rFonts w:cs="Tahoma"/>
          <w:sz w:val="22"/>
          <w:szCs w:val="22"/>
        </w:rPr>
        <w:t>Okulumuzun temel girdilerine ilişkin bilgiler altta yer alan okul künyesin</w:t>
      </w:r>
      <w:r w:rsidR="00E67FCA" w:rsidRPr="003D7586">
        <w:rPr>
          <w:rFonts w:cs="Tahoma"/>
          <w:sz w:val="22"/>
          <w:szCs w:val="22"/>
        </w:rPr>
        <w:t>e ilişkin tablo</w:t>
      </w:r>
      <w:r w:rsidR="00FF5561" w:rsidRPr="003D7586">
        <w:rPr>
          <w:rFonts w:cs="Tahoma"/>
          <w:sz w:val="22"/>
          <w:szCs w:val="22"/>
        </w:rPr>
        <w:t>da</w:t>
      </w:r>
      <w:r w:rsidRPr="003D7586">
        <w:rPr>
          <w:rFonts w:cs="Tahoma"/>
          <w:sz w:val="22"/>
          <w:szCs w:val="22"/>
        </w:rPr>
        <w:t xml:space="preserve"> yer almaktadır.</w:t>
      </w:r>
    </w:p>
    <w:p w:rsidR="005D5792" w:rsidRPr="003D7586" w:rsidRDefault="005D5792" w:rsidP="00753415">
      <w:pPr>
        <w:autoSpaceDE w:val="0"/>
        <w:autoSpaceDN w:val="0"/>
        <w:adjustRightInd w:val="0"/>
        <w:spacing w:after="0" w:line="360" w:lineRule="auto"/>
        <w:ind w:firstLine="708"/>
        <w:jc w:val="both"/>
        <w:rPr>
          <w:sz w:val="22"/>
          <w:szCs w:val="22"/>
        </w:rPr>
      </w:pPr>
    </w:p>
    <w:p w:rsidR="00FF5561" w:rsidRPr="003D7586" w:rsidRDefault="00FF5561" w:rsidP="00753415">
      <w:pPr>
        <w:autoSpaceDE w:val="0"/>
        <w:autoSpaceDN w:val="0"/>
        <w:adjustRightInd w:val="0"/>
        <w:spacing w:after="0" w:line="360" w:lineRule="auto"/>
        <w:jc w:val="both"/>
        <w:rPr>
          <w:b/>
          <w:sz w:val="22"/>
          <w:szCs w:val="22"/>
        </w:rPr>
      </w:pPr>
      <w:r w:rsidRPr="003D7586">
        <w:rPr>
          <w:b/>
          <w:sz w:val="22"/>
          <w:szCs w:val="22"/>
        </w:rPr>
        <w:t>Temel Bilgiler Tablosu</w:t>
      </w:r>
      <w:r w:rsidR="00E67FCA" w:rsidRPr="003D7586">
        <w:rPr>
          <w:b/>
          <w:sz w:val="22"/>
          <w:szCs w:val="22"/>
        </w:rPr>
        <w:t>- Okul Künyesi</w:t>
      </w:r>
      <w:r w:rsidRPr="003D7586">
        <w:rPr>
          <w:b/>
          <w:sz w:val="22"/>
          <w:szCs w:val="22"/>
        </w:rPr>
        <w:t xml:space="preserve"> </w:t>
      </w:r>
    </w:p>
    <w:tbl>
      <w:tblPr>
        <w:tblW w:w="4934" w:type="pct"/>
        <w:tblLayout w:type="fixed"/>
        <w:tblCellMar>
          <w:left w:w="70" w:type="dxa"/>
          <w:right w:w="70" w:type="dxa"/>
        </w:tblCellMar>
        <w:tblLook w:val="04A0"/>
      </w:tblPr>
      <w:tblGrid>
        <w:gridCol w:w="2104"/>
        <w:gridCol w:w="1310"/>
        <w:gridCol w:w="2064"/>
        <w:gridCol w:w="1748"/>
        <w:gridCol w:w="2230"/>
        <w:gridCol w:w="1266"/>
        <w:gridCol w:w="2855"/>
        <w:gridCol w:w="2058"/>
      </w:tblGrid>
      <w:tr w:rsidR="000253C7" w:rsidRPr="003D7586"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3D7586" w:rsidRDefault="000253C7" w:rsidP="00753415">
            <w:pPr>
              <w:spacing w:after="0" w:line="360" w:lineRule="auto"/>
              <w:rPr>
                <w:rFonts w:cs="Tahoma"/>
                <w:b/>
                <w:sz w:val="22"/>
                <w:szCs w:val="22"/>
              </w:rPr>
            </w:pPr>
            <w:r w:rsidRPr="003D7586">
              <w:rPr>
                <w:rFonts w:cs="Tahoma"/>
                <w:b/>
                <w:sz w:val="22"/>
                <w:szCs w:val="22"/>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3D7586" w:rsidRDefault="00300BAD" w:rsidP="00753415">
            <w:pPr>
              <w:spacing w:after="0" w:line="360" w:lineRule="auto"/>
              <w:rPr>
                <w:rFonts w:cs="Tahoma"/>
                <w:sz w:val="22"/>
                <w:szCs w:val="22"/>
              </w:rPr>
            </w:pPr>
            <w:r w:rsidRPr="003D7586">
              <w:rPr>
                <w:rFonts w:cs="Tahoma"/>
                <w:sz w:val="22"/>
                <w:szCs w:val="22"/>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3D7586" w:rsidRDefault="000253C7" w:rsidP="00753415">
            <w:pPr>
              <w:spacing w:after="0" w:line="360" w:lineRule="auto"/>
              <w:rPr>
                <w:rFonts w:cs="Tahoma"/>
                <w:b/>
                <w:sz w:val="22"/>
                <w:szCs w:val="22"/>
              </w:rPr>
            </w:pPr>
            <w:r w:rsidRPr="003D7586">
              <w:rPr>
                <w:rFonts w:cs="Tahoma"/>
                <w:b/>
                <w:sz w:val="22"/>
                <w:szCs w:val="22"/>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3D7586" w:rsidRDefault="00300BAD" w:rsidP="00753415">
            <w:pPr>
              <w:spacing w:after="0" w:line="360" w:lineRule="auto"/>
              <w:rPr>
                <w:rFonts w:cs="Tahoma"/>
                <w:sz w:val="22"/>
                <w:szCs w:val="22"/>
              </w:rPr>
            </w:pPr>
            <w:r w:rsidRPr="003D7586">
              <w:rPr>
                <w:rFonts w:cs="Tahoma"/>
                <w:sz w:val="22"/>
                <w:szCs w:val="22"/>
              </w:rPr>
              <w:t>Aksu</w:t>
            </w:r>
          </w:p>
        </w:tc>
      </w:tr>
      <w:tr w:rsidR="009436C8" w:rsidRPr="003D7586"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3D7586" w:rsidRDefault="006F35D3" w:rsidP="00753415">
            <w:pPr>
              <w:spacing w:after="0" w:line="360" w:lineRule="auto"/>
              <w:rPr>
                <w:rFonts w:cs="Tahoma"/>
                <w:b/>
                <w:sz w:val="22"/>
                <w:szCs w:val="22"/>
              </w:rPr>
            </w:pPr>
            <w:r w:rsidRPr="003D7586">
              <w:rPr>
                <w:rFonts w:cs="Tahoma"/>
                <w:b/>
                <w:sz w:val="22"/>
                <w:szCs w:val="22"/>
              </w:rPr>
              <w:t>Adres</w:t>
            </w:r>
            <w:r w:rsidR="00A5694F" w:rsidRPr="003D7586">
              <w:rPr>
                <w:rFonts w:cs="Tahoma"/>
                <w:b/>
                <w:sz w:val="22"/>
                <w:szCs w:val="22"/>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3D7586" w:rsidRDefault="00CF139E" w:rsidP="00753415">
            <w:pPr>
              <w:spacing w:after="0" w:line="360" w:lineRule="auto"/>
              <w:rPr>
                <w:rFonts w:cs="Tahoma"/>
                <w:sz w:val="22"/>
                <w:szCs w:val="22"/>
              </w:rPr>
            </w:pPr>
            <w:r>
              <w:rPr>
                <w:rFonts w:cs="Tahoma"/>
                <w:sz w:val="22"/>
                <w:szCs w:val="22"/>
              </w:rPr>
              <w:t>Çamköy mah.Atatürk bulvarı no:279 77112 Aksu/ANTALYA</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3D7586" w:rsidRDefault="00A5694F" w:rsidP="00753415">
            <w:pPr>
              <w:spacing w:after="0" w:line="360" w:lineRule="auto"/>
              <w:rPr>
                <w:rFonts w:cs="Tahoma"/>
                <w:b/>
                <w:sz w:val="22"/>
                <w:szCs w:val="22"/>
              </w:rPr>
            </w:pPr>
            <w:r w:rsidRPr="003D7586">
              <w:rPr>
                <w:rFonts w:cs="Tahoma"/>
                <w:b/>
                <w:sz w:val="22"/>
                <w:szCs w:val="22"/>
              </w:rPr>
              <w:t>Coğrafi Konum (link)</w:t>
            </w:r>
            <w:r w:rsidR="005D5792" w:rsidRPr="003D7586">
              <w:rPr>
                <w:rFonts w:cs="Tahoma"/>
                <w:b/>
                <w:sz w:val="22"/>
                <w:szCs w:val="22"/>
              </w:rPr>
              <w:t>*</w:t>
            </w:r>
            <w:r w:rsidRPr="003D7586">
              <w:rPr>
                <w:rFonts w:cs="Tahoma"/>
                <w:b/>
                <w:sz w:val="22"/>
                <w:szCs w:val="22"/>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0935B7" w:rsidRDefault="00996819" w:rsidP="00753415">
            <w:pPr>
              <w:spacing w:after="0" w:line="360" w:lineRule="auto"/>
              <w:rPr>
                <w:rFonts w:cs="Tahoma"/>
                <w:b/>
                <w:sz w:val="14"/>
                <w:szCs w:val="14"/>
              </w:rPr>
            </w:pPr>
            <w:r w:rsidRPr="000935B7">
              <w:rPr>
                <w:rFonts w:cs="Tahoma"/>
                <w:b/>
                <w:sz w:val="14"/>
                <w:szCs w:val="14"/>
              </w:rPr>
              <w:t>https://36.9608578,30.7975565,20z/data=!4m6!3m5!1s0x14c383fd36faffd5:0x74f7cc22630d83e6!4b1!8m2!3d36.9607266!4d30.7978133?hl=tr-TR</w:t>
            </w:r>
          </w:p>
        </w:tc>
      </w:tr>
      <w:tr w:rsidR="009436C8" w:rsidRPr="003D7586"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3D7586" w:rsidRDefault="00A5694F" w:rsidP="00753415">
            <w:pPr>
              <w:spacing w:after="0" w:line="360" w:lineRule="auto"/>
              <w:rPr>
                <w:rFonts w:cs="Tahoma"/>
                <w:b/>
                <w:sz w:val="22"/>
                <w:szCs w:val="22"/>
              </w:rPr>
            </w:pPr>
            <w:r w:rsidRPr="003D7586">
              <w:rPr>
                <w:rFonts w:cs="Tahoma"/>
                <w:b/>
                <w:sz w:val="22"/>
                <w:szCs w:val="22"/>
              </w:rPr>
              <w:t>Telefon</w:t>
            </w:r>
            <w:r w:rsidR="00710994" w:rsidRPr="003D7586">
              <w:rPr>
                <w:rFonts w:cs="Tahoma"/>
                <w:b/>
                <w:sz w:val="22"/>
                <w:szCs w:val="22"/>
              </w:rPr>
              <w:t xml:space="preserve"> Numarası</w:t>
            </w:r>
            <w:r w:rsidRPr="003D7586">
              <w:rPr>
                <w:rFonts w:cs="Tahoma"/>
                <w:b/>
                <w:sz w:val="22"/>
                <w:szCs w:val="22"/>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3D7586" w:rsidRDefault="00CF139E" w:rsidP="00753415">
            <w:pPr>
              <w:spacing w:after="0" w:line="360" w:lineRule="auto"/>
              <w:rPr>
                <w:rFonts w:cs="Tahoma"/>
                <w:sz w:val="22"/>
                <w:szCs w:val="22"/>
              </w:rPr>
            </w:pPr>
            <w:r>
              <w:rPr>
                <w:rFonts w:cs="Tahoma"/>
                <w:sz w:val="22"/>
                <w:szCs w:val="22"/>
              </w:rPr>
              <w:t>0 242 4641140</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3D7586" w:rsidRDefault="00A5694F" w:rsidP="00753415">
            <w:pPr>
              <w:spacing w:after="0" w:line="360" w:lineRule="auto"/>
              <w:rPr>
                <w:rFonts w:cs="Tahoma"/>
                <w:b/>
                <w:sz w:val="22"/>
                <w:szCs w:val="22"/>
              </w:rPr>
            </w:pPr>
            <w:r w:rsidRPr="003D7586">
              <w:rPr>
                <w:rFonts w:cs="Tahoma"/>
                <w:b/>
                <w:sz w:val="22"/>
                <w:szCs w:val="22"/>
              </w:rPr>
              <w:t>Faks</w:t>
            </w:r>
            <w:r w:rsidR="00710994" w:rsidRPr="003D7586">
              <w:rPr>
                <w:rFonts w:cs="Tahoma"/>
                <w:b/>
                <w:sz w:val="22"/>
                <w:szCs w:val="22"/>
              </w:rPr>
              <w:t xml:space="preserve"> Numarası</w:t>
            </w:r>
            <w:r w:rsidRPr="003D7586">
              <w:rPr>
                <w:rFonts w:cs="Tahoma"/>
                <w:b/>
                <w:sz w:val="22"/>
                <w:szCs w:val="22"/>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3D7586" w:rsidRDefault="00CF139E" w:rsidP="00753415">
            <w:pPr>
              <w:spacing w:after="0" w:line="360" w:lineRule="auto"/>
              <w:rPr>
                <w:rFonts w:cs="Tahoma"/>
                <w:sz w:val="22"/>
                <w:szCs w:val="22"/>
              </w:rPr>
            </w:pPr>
            <w:r>
              <w:rPr>
                <w:rFonts w:cs="Tahoma"/>
                <w:sz w:val="22"/>
                <w:szCs w:val="22"/>
              </w:rPr>
              <w:t>0 242 4641140</w:t>
            </w:r>
          </w:p>
        </w:tc>
      </w:tr>
      <w:tr w:rsidR="009436C8" w:rsidRPr="003D7586"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3D7586" w:rsidRDefault="009436C8" w:rsidP="00753415">
            <w:pPr>
              <w:spacing w:after="0" w:line="360" w:lineRule="auto"/>
              <w:rPr>
                <w:rFonts w:cs="Tahoma"/>
                <w:b/>
                <w:sz w:val="22"/>
                <w:szCs w:val="22"/>
              </w:rPr>
            </w:pPr>
            <w:r w:rsidRPr="003D7586">
              <w:rPr>
                <w:rFonts w:cs="Tahoma"/>
                <w:b/>
                <w:sz w:val="22"/>
                <w:szCs w:val="22"/>
              </w:rPr>
              <w:t>e-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3D7586" w:rsidRDefault="00CF139E" w:rsidP="00753415">
            <w:pPr>
              <w:spacing w:after="0" w:line="360" w:lineRule="auto"/>
              <w:rPr>
                <w:rFonts w:cs="Tahoma"/>
                <w:b/>
                <w:sz w:val="22"/>
                <w:szCs w:val="22"/>
              </w:rPr>
            </w:pPr>
            <w:r>
              <w:rPr>
                <w:rFonts w:cs="Tahoma"/>
                <w:b/>
                <w:sz w:val="22"/>
                <w:szCs w:val="22"/>
              </w:rPr>
              <w:t>701816</w:t>
            </w:r>
            <w:r w:rsidR="00300BAD" w:rsidRPr="003D7586">
              <w:rPr>
                <w:rFonts w:cs="Tahoma"/>
                <w:b/>
                <w:sz w:val="22"/>
                <w:szCs w:val="22"/>
              </w:rPr>
              <w:t>@meb.k12.tr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3D7586" w:rsidRDefault="009436C8" w:rsidP="00753415">
            <w:pPr>
              <w:spacing w:after="0" w:line="360" w:lineRule="auto"/>
              <w:rPr>
                <w:rFonts w:cs="Tahoma"/>
                <w:b/>
                <w:sz w:val="22"/>
                <w:szCs w:val="22"/>
              </w:rPr>
            </w:pPr>
            <w:r w:rsidRPr="003D7586">
              <w:rPr>
                <w:rFonts w:cs="Tahoma"/>
                <w:b/>
                <w:sz w:val="22"/>
                <w:szCs w:val="22"/>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996819" w:rsidRDefault="00996819" w:rsidP="00753415">
            <w:pPr>
              <w:spacing w:after="0" w:line="360" w:lineRule="auto"/>
              <w:rPr>
                <w:rFonts w:cs="Tahoma"/>
                <w:sz w:val="18"/>
                <w:szCs w:val="18"/>
              </w:rPr>
            </w:pPr>
            <w:r w:rsidRPr="00996819">
              <w:rPr>
                <w:rFonts w:cs="Tahoma"/>
                <w:sz w:val="18"/>
                <w:szCs w:val="18"/>
              </w:rPr>
              <w:t>http://</w:t>
            </w:r>
            <w:r w:rsidRPr="00996819">
              <w:rPr>
                <w:sz w:val="18"/>
                <w:szCs w:val="18"/>
              </w:rPr>
              <w:t xml:space="preserve"> </w:t>
            </w:r>
            <w:r w:rsidRPr="00996819">
              <w:rPr>
                <w:rFonts w:cs="Tahoma"/>
                <w:sz w:val="18"/>
                <w:szCs w:val="18"/>
              </w:rPr>
              <w:t>rabiyemehmetulgerilkokulu.meb.k12.tr/</w:t>
            </w:r>
          </w:p>
        </w:tc>
      </w:tr>
      <w:tr w:rsidR="00FF5561" w:rsidRPr="003D7586"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3D7586" w:rsidRDefault="009436C8" w:rsidP="00753415">
            <w:pPr>
              <w:spacing w:after="0" w:line="360" w:lineRule="auto"/>
              <w:rPr>
                <w:rFonts w:cs="Tahoma"/>
                <w:b/>
                <w:sz w:val="22"/>
                <w:szCs w:val="22"/>
              </w:rPr>
            </w:pPr>
            <w:r w:rsidRPr="003D7586">
              <w:rPr>
                <w:rFonts w:cs="Tahoma"/>
                <w:b/>
                <w:sz w:val="22"/>
                <w:szCs w:val="22"/>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3D7586" w:rsidRDefault="00CF139E" w:rsidP="00753415">
            <w:pPr>
              <w:spacing w:after="0" w:line="360" w:lineRule="auto"/>
              <w:rPr>
                <w:rFonts w:cs="Tahoma"/>
                <w:b/>
                <w:sz w:val="22"/>
                <w:szCs w:val="22"/>
              </w:rPr>
            </w:pPr>
            <w:r>
              <w:rPr>
                <w:rFonts w:cs="Tahoma"/>
                <w:b/>
                <w:sz w:val="22"/>
                <w:szCs w:val="22"/>
              </w:rPr>
              <w:t>701816</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3D7586" w:rsidRDefault="00373590" w:rsidP="00753415">
            <w:pPr>
              <w:spacing w:after="0" w:line="360" w:lineRule="auto"/>
              <w:rPr>
                <w:rFonts w:cs="Tahoma"/>
                <w:b/>
                <w:sz w:val="22"/>
                <w:szCs w:val="22"/>
              </w:rPr>
            </w:pPr>
            <w:r w:rsidRPr="003D7586">
              <w:rPr>
                <w:rFonts w:cs="Tahoma"/>
                <w:b/>
                <w:sz w:val="22"/>
                <w:szCs w:val="22"/>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3D7586" w:rsidRDefault="007624CA" w:rsidP="00753415">
            <w:pPr>
              <w:spacing w:after="0" w:line="360" w:lineRule="auto"/>
              <w:rPr>
                <w:rFonts w:cs="Tahoma"/>
                <w:sz w:val="22"/>
                <w:szCs w:val="22"/>
              </w:rPr>
            </w:pPr>
            <w:r w:rsidRPr="003D7586">
              <w:rPr>
                <w:rFonts w:cs="Tahoma"/>
                <w:sz w:val="22"/>
                <w:szCs w:val="22"/>
              </w:rPr>
              <w:t>T</w:t>
            </w:r>
            <w:r w:rsidR="00373590" w:rsidRPr="003D7586">
              <w:rPr>
                <w:rFonts w:cs="Tahoma"/>
                <w:sz w:val="22"/>
                <w:szCs w:val="22"/>
              </w:rPr>
              <w:t>am Gün</w:t>
            </w:r>
          </w:p>
        </w:tc>
      </w:tr>
      <w:tr w:rsidR="000253C7" w:rsidRPr="003D7586" w:rsidTr="00F27DCF">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3D7586" w:rsidRDefault="000253C7" w:rsidP="00753415">
            <w:pPr>
              <w:spacing w:after="0" w:line="360" w:lineRule="auto"/>
              <w:rPr>
                <w:rFonts w:cs="Tahoma"/>
                <w:b/>
                <w:sz w:val="22"/>
                <w:szCs w:val="22"/>
              </w:rPr>
            </w:pPr>
            <w:r w:rsidRPr="003D7586">
              <w:rPr>
                <w:rFonts w:cs="Tahoma"/>
                <w:b/>
                <w:sz w:val="22"/>
                <w:szCs w:val="22"/>
              </w:rPr>
              <w:t xml:space="preserve">Okulun Hizmete Giriş Tarihi :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3D7586" w:rsidRDefault="007624CA" w:rsidP="00753415">
            <w:pPr>
              <w:spacing w:after="0" w:line="360" w:lineRule="auto"/>
              <w:rPr>
                <w:rFonts w:cs="Tahoma"/>
                <w:sz w:val="22"/>
                <w:szCs w:val="22"/>
              </w:rPr>
            </w:pPr>
            <w:r w:rsidRPr="003D7586">
              <w:rPr>
                <w:rFonts w:cs="Tahoma"/>
                <w:sz w:val="22"/>
                <w:szCs w:val="22"/>
              </w:rPr>
              <w:t>1943</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3D7586" w:rsidRDefault="000253C7" w:rsidP="00753415">
            <w:pPr>
              <w:spacing w:after="0" w:line="360" w:lineRule="auto"/>
              <w:rPr>
                <w:rFonts w:cs="Tahoma"/>
                <w:b/>
                <w:sz w:val="22"/>
                <w:szCs w:val="22"/>
              </w:rPr>
            </w:pPr>
            <w:r w:rsidRPr="003D7586">
              <w:rPr>
                <w:rFonts w:cs="Tahoma"/>
                <w:b/>
                <w:sz w:val="22"/>
                <w:szCs w:val="22"/>
              </w:rPr>
              <w:t>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3D7586" w:rsidRDefault="00996819" w:rsidP="00753415">
            <w:pPr>
              <w:spacing w:after="0" w:line="360" w:lineRule="auto"/>
              <w:rPr>
                <w:rFonts w:cs="Tahoma"/>
                <w:sz w:val="22"/>
                <w:szCs w:val="22"/>
              </w:rPr>
            </w:pPr>
            <w:r>
              <w:rPr>
                <w:rFonts w:cs="Tahoma"/>
                <w:sz w:val="22"/>
                <w:szCs w:val="22"/>
              </w:rPr>
              <w:t>31</w:t>
            </w:r>
          </w:p>
        </w:tc>
      </w:tr>
      <w:tr w:rsidR="00FF5561" w:rsidRPr="003D7586" w:rsidTr="00F27DC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3D7586" w:rsidRDefault="00FF5561" w:rsidP="00753415">
            <w:pPr>
              <w:spacing w:after="0" w:line="360" w:lineRule="auto"/>
              <w:rPr>
                <w:rFonts w:cs="Tahoma"/>
                <w:b/>
                <w:sz w:val="22"/>
                <w:szCs w:val="22"/>
              </w:rPr>
            </w:pPr>
            <w:r w:rsidRPr="003D7586">
              <w:rPr>
                <w:rFonts w:cs="Tahoma"/>
                <w:b/>
                <w:sz w:val="22"/>
                <w:szCs w:val="2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3D7586" w:rsidRDefault="00FF5561" w:rsidP="00753415">
            <w:pPr>
              <w:spacing w:after="0" w:line="360" w:lineRule="auto"/>
              <w:rPr>
                <w:rFonts w:cs="Tahoma"/>
                <w:b/>
                <w:sz w:val="22"/>
                <w:szCs w:val="22"/>
              </w:rPr>
            </w:pPr>
            <w:r w:rsidRPr="003D7586">
              <w:rPr>
                <w:rFonts w:cs="Tahoma"/>
                <w:b/>
                <w:sz w:val="22"/>
                <w:szCs w:val="22"/>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D7586" w:rsidRDefault="00CF139E" w:rsidP="00753415">
            <w:pPr>
              <w:spacing w:after="0" w:line="360" w:lineRule="auto"/>
              <w:rPr>
                <w:rFonts w:cs="Tahoma"/>
                <w:sz w:val="22"/>
                <w:szCs w:val="22"/>
              </w:rPr>
            </w:pPr>
            <w:r>
              <w:rPr>
                <w:rFonts w:cs="Tahoma"/>
                <w:sz w:val="22"/>
                <w:szCs w:val="22"/>
              </w:rPr>
              <w:t>232</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3D7586" w:rsidRDefault="00FF5561" w:rsidP="00753415">
            <w:pPr>
              <w:spacing w:after="0" w:line="360" w:lineRule="auto"/>
              <w:rPr>
                <w:rFonts w:cs="Tahoma"/>
                <w:b/>
                <w:sz w:val="22"/>
                <w:szCs w:val="22"/>
              </w:rPr>
            </w:pPr>
            <w:r w:rsidRPr="003D7586">
              <w:rPr>
                <w:rFonts w:cs="Tahoma"/>
                <w:b/>
                <w:sz w:val="22"/>
                <w:szCs w:val="22"/>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3D7586" w:rsidRDefault="00FF5561" w:rsidP="00753415">
            <w:pPr>
              <w:spacing w:after="0" w:line="360" w:lineRule="auto"/>
              <w:rPr>
                <w:rFonts w:cs="Tahoma"/>
                <w:b/>
                <w:sz w:val="22"/>
                <w:szCs w:val="22"/>
              </w:rPr>
            </w:pPr>
            <w:r w:rsidRPr="003D7586">
              <w:rPr>
                <w:rFonts w:cs="Tahoma"/>
                <w:b/>
                <w:sz w:val="22"/>
                <w:szCs w:val="22"/>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3D7586" w:rsidRDefault="006B3AE0" w:rsidP="00753415">
            <w:pPr>
              <w:spacing w:after="0" w:line="360" w:lineRule="auto"/>
              <w:rPr>
                <w:rFonts w:cs="Tahoma"/>
                <w:sz w:val="22"/>
                <w:szCs w:val="22"/>
              </w:rPr>
            </w:pPr>
            <w:r>
              <w:rPr>
                <w:rFonts w:cs="Tahoma"/>
                <w:sz w:val="22"/>
                <w:szCs w:val="22"/>
              </w:rPr>
              <w:t>21</w:t>
            </w:r>
          </w:p>
        </w:tc>
      </w:tr>
      <w:tr w:rsidR="00FF5561" w:rsidRPr="003D7586"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3D7586" w:rsidRDefault="00FF5561" w:rsidP="00753415">
            <w:pPr>
              <w:spacing w:after="0" w:line="360" w:lineRule="auto"/>
              <w:rPr>
                <w:rFonts w:cs="Tahoma"/>
                <w:b/>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3D7586" w:rsidRDefault="00FF5561" w:rsidP="00753415">
            <w:pPr>
              <w:spacing w:after="0" w:line="360" w:lineRule="auto"/>
              <w:rPr>
                <w:rFonts w:cs="Tahoma"/>
                <w:b/>
                <w:sz w:val="22"/>
                <w:szCs w:val="22"/>
              </w:rPr>
            </w:pPr>
            <w:r w:rsidRPr="003D7586">
              <w:rPr>
                <w:rFonts w:cs="Tahoma"/>
                <w:b/>
                <w:sz w:val="22"/>
                <w:szCs w:val="22"/>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D7586" w:rsidRDefault="00CF139E" w:rsidP="00753415">
            <w:pPr>
              <w:spacing w:after="0" w:line="360" w:lineRule="auto"/>
              <w:rPr>
                <w:rFonts w:cs="Tahoma"/>
                <w:sz w:val="22"/>
                <w:szCs w:val="22"/>
              </w:rPr>
            </w:pPr>
            <w:r>
              <w:rPr>
                <w:rFonts w:cs="Tahoma"/>
                <w:sz w:val="22"/>
                <w:szCs w:val="22"/>
              </w:rPr>
              <w:t>271</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3D7586" w:rsidRDefault="00FF5561" w:rsidP="00753415">
            <w:pPr>
              <w:spacing w:after="0" w:line="360" w:lineRule="auto"/>
              <w:rPr>
                <w:rFonts w:cs="Tahoma"/>
                <w:b/>
                <w:sz w:val="22"/>
                <w:szCs w:val="22"/>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3D7586" w:rsidRDefault="00FF5561" w:rsidP="00753415">
            <w:pPr>
              <w:spacing w:after="0" w:line="360" w:lineRule="auto"/>
              <w:rPr>
                <w:rFonts w:cs="Tahoma"/>
                <w:b/>
                <w:sz w:val="22"/>
                <w:szCs w:val="22"/>
              </w:rPr>
            </w:pPr>
            <w:r w:rsidRPr="003D7586">
              <w:rPr>
                <w:rFonts w:cs="Tahoma"/>
                <w:b/>
                <w:sz w:val="22"/>
                <w:szCs w:val="22"/>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3D7586" w:rsidRDefault="006B3AE0" w:rsidP="00753415">
            <w:pPr>
              <w:spacing w:after="0" w:line="360" w:lineRule="auto"/>
              <w:rPr>
                <w:rFonts w:cs="Tahoma"/>
                <w:sz w:val="22"/>
                <w:szCs w:val="22"/>
              </w:rPr>
            </w:pPr>
            <w:r>
              <w:rPr>
                <w:rFonts w:cs="Tahoma"/>
                <w:sz w:val="22"/>
                <w:szCs w:val="22"/>
              </w:rPr>
              <w:t>5</w:t>
            </w:r>
          </w:p>
        </w:tc>
      </w:tr>
      <w:tr w:rsidR="00581C99" w:rsidRPr="003D7586"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3D7586" w:rsidRDefault="00FF5561" w:rsidP="00753415">
            <w:pPr>
              <w:spacing w:after="0" w:line="360" w:lineRule="auto"/>
              <w:rPr>
                <w:rFonts w:cs="Tahoma"/>
                <w:b/>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3D7586" w:rsidRDefault="00FF5561" w:rsidP="00753415">
            <w:pPr>
              <w:spacing w:after="0" w:line="360" w:lineRule="auto"/>
              <w:rPr>
                <w:rFonts w:cs="Tahoma"/>
                <w:b/>
                <w:sz w:val="22"/>
                <w:szCs w:val="22"/>
              </w:rPr>
            </w:pPr>
            <w:r w:rsidRPr="003D7586">
              <w:rPr>
                <w:rFonts w:cs="Tahoma"/>
                <w:b/>
                <w:sz w:val="22"/>
                <w:szCs w:val="22"/>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D7586" w:rsidRDefault="00CF139E" w:rsidP="00753415">
            <w:pPr>
              <w:spacing w:after="0" w:line="360" w:lineRule="auto"/>
              <w:rPr>
                <w:rFonts w:cs="Tahoma"/>
                <w:sz w:val="22"/>
                <w:szCs w:val="22"/>
              </w:rPr>
            </w:pPr>
            <w:r>
              <w:rPr>
                <w:rFonts w:cs="Tahoma"/>
                <w:sz w:val="22"/>
                <w:szCs w:val="22"/>
              </w:rPr>
              <w:t>503</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3D7586" w:rsidRDefault="00FF5561" w:rsidP="00753415">
            <w:pPr>
              <w:spacing w:after="0" w:line="360" w:lineRule="auto"/>
              <w:rPr>
                <w:rFonts w:cs="Tahoma"/>
                <w:b/>
                <w:sz w:val="22"/>
                <w:szCs w:val="22"/>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3D7586" w:rsidRDefault="00FF5561" w:rsidP="00753415">
            <w:pPr>
              <w:spacing w:after="0" w:line="360" w:lineRule="auto"/>
              <w:rPr>
                <w:rFonts w:cs="Tahoma"/>
                <w:b/>
                <w:sz w:val="22"/>
                <w:szCs w:val="22"/>
              </w:rPr>
            </w:pPr>
            <w:r w:rsidRPr="003D7586">
              <w:rPr>
                <w:rFonts w:cs="Tahoma"/>
                <w:b/>
                <w:sz w:val="22"/>
                <w:szCs w:val="22"/>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3D7586" w:rsidRDefault="006B3AE0" w:rsidP="00753415">
            <w:pPr>
              <w:spacing w:after="0" w:line="360" w:lineRule="auto"/>
              <w:rPr>
                <w:rFonts w:cs="Tahoma"/>
                <w:sz w:val="22"/>
                <w:szCs w:val="22"/>
              </w:rPr>
            </w:pPr>
            <w:r>
              <w:rPr>
                <w:rFonts w:cs="Tahoma"/>
                <w:sz w:val="22"/>
                <w:szCs w:val="22"/>
              </w:rPr>
              <w:t>26</w:t>
            </w:r>
          </w:p>
        </w:tc>
      </w:tr>
      <w:tr w:rsidR="00581C99" w:rsidRPr="003D7586"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3D7586" w:rsidRDefault="00581C99" w:rsidP="00753415">
            <w:pPr>
              <w:spacing w:after="0" w:line="360" w:lineRule="auto"/>
              <w:rPr>
                <w:rFonts w:cs="Tahoma"/>
                <w:b/>
                <w:sz w:val="22"/>
                <w:szCs w:val="22"/>
              </w:rPr>
            </w:pPr>
            <w:r w:rsidRPr="003D7586">
              <w:rPr>
                <w:rFonts w:cs="Tahoma"/>
                <w:b/>
                <w:sz w:val="22"/>
                <w:szCs w:val="22"/>
              </w:rPr>
              <w:t>Derslik Başına Düşen Öğrenci Sayısı</w:t>
            </w:r>
            <w:r w:rsidR="000253C7" w:rsidRPr="003D7586">
              <w:rPr>
                <w:rFonts w:cs="Tahoma"/>
                <w:b/>
                <w:sz w:val="22"/>
                <w:szCs w:val="22"/>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D7586" w:rsidRDefault="008A5904" w:rsidP="00753415">
            <w:pPr>
              <w:spacing w:after="0" w:line="360" w:lineRule="auto"/>
              <w:rPr>
                <w:rFonts w:cs="Tahoma"/>
                <w:sz w:val="22"/>
                <w:szCs w:val="22"/>
              </w:rPr>
            </w:pPr>
            <w:r>
              <w:rPr>
                <w:rFonts w:cs="Tahoma"/>
                <w:sz w:val="22"/>
                <w:szCs w:val="22"/>
              </w:rPr>
              <w:t>25</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3D7586" w:rsidRDefault="00581C99" w:rsidP="00753415">
            <w:pPr>
              <w:spacing w:after="0" w:line="360" w:lineRule="auto"/>
              <w:rPr>
                <w:rFonts w:cs="Tahoma"/>
                <w:sz w:val="22"/>
                <w:szCs w:val="22"/>
              </w:rPr>
            </w:pPr>
            <w:r w:rsidRPr="003D7586">
              <w:rPr>
                <w:rFonts w:cs="Tahoma"/>
                <w:b/>
                <w:bCs/>
                <w:sz w:val="22"/>
                <w:szCs w:val="22"/>
              </w:rPr>
              <w:t>Şube Başına Düşen Öğrenci Sayısı</w:t>
            </w:r>
            <w:r w:rsidR="000253C7" w:rsidRPr="003D7586">
              <w:rPr>
                <w:rFonts w:cs="Tahoma"/>
                <w:b/>
                <w:bCs/>
                <w:sz w:val="22"/>
                <w:szCs w:val="22"/>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D7586" w:rsidRDefault="0016359B" w:rsidP="00753415">
            <w:pPr>
              <w:spacing w:after="0" w:line="360" w:lineRule="auto"/>
              <w:rPr>
                <w:sz w:val="22"/>
                <w:szCs w:val="22"/>
              </w:rPr>
            </w:pPr>
            <w:r>
              <w:rPr>
                <w:sz w:val="22"/>
                <w:szCs w:val="22"/>
              </w:rPr>
              <w:t>25</w:t>
            </w:r>
          </w:p>
        </w:tc>
      </w:tr>
      <w:tr w:rsidR="00581C99" w:rsidRPr="003D7586"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3D7586" w:rsidRDefault="00581C99" w:rsidP="00753415">
            <w:pPr>
              <w:spacing w:after="0" w:line="360" w:lineRule="auto"/>
              <w:rPr>
                <w:rFonts w:cs="Tahoma"/>
                <w:b/>
                <w:sz w:val="22"/>
                <w:szCs w:val="22"/>
              </w:rPr>
            </w:pPr>
            <w:r w:rsidRPr="003D7586">
              <w:rPr>
                <w:rFonts w:cs="Tahoma"/>
                <w:b/>
                <w:bCs/>
                <w:sz w:val="22"/>
                <w:szCs w:val="22"/>
              </w:rPr>
              <w:t>Öğretmen Başına Düşen Öğrenci Sayısı</w:t>
            </w:r>
            <w:r w:rsidR="000253C7" w:rsidRPr="003D7586">
              <w:rPr>
                <w:rFonts w:cs="Tahoma"/>
                <w:b/>
                <w:bCs/>
                <w:sz w:val="22"/>
                <w:szCs w:val="22"/>
              </w:rPr>
              <w:t xml:space="preserve"> :</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D7586" w:rsidRDefault="001C649B" w:rsidP="00753415">
            <w:pPr>
              <w:spacing w:after="0" w:line="360" w:lineRule="auto"/>
              <w:rPr>
                <w:rFonts w:cs="Tahoma"/>
                <w:sz w:val="22"/>
                <w:szCs w:val="22"/>
              </w:rPr>
            </w:pPr>
            <w:r w:rsidRPr="003D7586">
              <w:rPr>
                <w:rFonts w:cs="Tahoma"/>
                <w:sz w:val="22"/>
                <w:szCs w:val="22"/>
              </w:rPr>
              <w:t>20</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3D7586" w:rsidRDefault="00533426" w:rsidP="00753415">
            <w:pPr>
              <w:spacing w:after="0" w:line="360" w:lineRule="auto"/>
              <w:rPr>
                <w:rFonts w:cs="Tahoma"/>
                <w:b/>
                <w:bCs/>
                <w:sz w:val="22"/>
                <w:szCs w:val="22"/>
              </w:rPr>
            </w:pPr>
            <w:r w:rsidRPr="003D7586">
              <w:rPr>
                <w:rFonts w:cs="Tahoma"/>
                <w:b/>
                <w:bCs/>
                <w:sz w:val="22"/>
                <w:szCs w:val="22"/>
              </w:rPr>
              <w:t>Şube Başına 30’dan Fazla Öğrencisi Olan Şube S</w:t>
            </w:r>
            <w:r w:rsidR="00581C99" w:rsidRPr="003D7586">
              <w:rPr>
                <w:rFonts w:cs="Tahoma"/>
                <w:b/>
                <w:bCs/>
                <w:sz w:val="22"/>
                <w:szCs w:val="22"/>
              </w:rPr>
              <w:t>ayısı</w:t>
            </w:r>
            <w:r w:rsidR="000253C7" w:rsidRPr="003D7586">
              <w:rPr>
                <w:rFonts w:cs="Tahoma"/>
                <w:b/>
                <w:bCs/>
                <w:sz w:val="22"/>
                <w:szCs w:val="22"/>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D7586" w:rsidRDefault="006B3AE0" w:rsidP="00753415">
            <w:pPr>
              <w:spacing w:after="0" w:line="360" w:lineRule="auto"/>
              <w:rPr>
                <w:sz w:val="22"/>
                <w:szCs w:val="22"/>
              </w:rPr>
            </w:pPr>
            <w:r>
              <w:rPr>
                <w:sz w:val="22"/>
                <w:szCs w:val="22"/>
              </w:rPr>
              <w:t>2</w:t>
            </w:r>
          </w:p>
        </w:tc>
      </w:tr>
      <w:tr w:rsidR="00581C99" w:rsidRPr="003D7586"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3D7586" w:rsidRDefault="00533426" w:rsidP="00753415">
            <w:pPr>
              <w:spacing w:after="0" w:line="360" w:lineRule="auto"/>
              <w:rPr>
                <w:rFonts w:cs="Tahoma"/>
                <w:b/>
                <w:sz w:val="22"/>
                <w:szCs w:val="22"/>
              </w:rPr>
            </w:pPr>
            <w:r w:rsidRPr="003D7586">
              <w:rPr>
                <w:rFonts w:cs="Tahoma"/>
                <w:b/>
                <w:sz w:val="22"/>
                <w:szCs w:val="22"/>
              </w:rPr>
              <w:t>Öğrenci Başına Düşen Toplam Gider Miktarı</w:t>
            </w:r>
            <w:r w:rsidR="00E63125" w:rsidRPr="003D7586">
              <w:rPr>
                <w:rFonts w:cs="Tahoma"/>
                <w:b/>
                <w:sz w:val="22"/>
                <w:szCs w:val="22"/>
              </w:rPr>
              <w:t>*</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D7586" w:rsidRDefault="006E232B" w:rsidP="00753415">
            <w:pPr>
              <w:spacing w:after="0" w:line="360" w:lineRule="auto"/>
              <w:rPr>
                <w:rFonts w:cs="Tahoma"/>
                <w:sz w:val="22"/>
                <w:szCs w:val="22"/>
              </w:rPr>
            </w:pPr>
            <w:r>
              <w:rPr>
                <w:rFonts w:cs="Tahoma"/>
                <w:sz w:val="22"/>
                <w:szCs w:val="22"/>
              </w:rPr>
              <w:t>60</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3D7586" w:rsidRDefault="00533426" w:rsidP="00753415">
            <w:pPr>
              <w:spacing w:after="0" w:line="360" w:lineRule="auto"/>
              <w:rPr>
                <w:rFonts w:cs="Tahoma"/>
                <w:b/>
                <w:bCs/>
                <w:sz w:val="22"/>
                <w:szCs w:val="22"/>
              </w:rPr>
            </w:pPr>
            <w:r w:rsidRPr="003D7586">
              <w:rPr>
                <w:rFonts w:cs="Tahoma"/>
                <w:b/>
                <w:bCs/>
                <w:sz w:val="22"/>
                <w:szCs w:val="22"/>
              </w:rPr>
              <w:t>Öğretmenlerin Kurumdaki Ortalama Görev Süresi</w:t>
            </w:r>
            <w:r w:rsidR="000253C7" w:rsidRPr="003D7586">
              <w:rPr>
                <w:rFonts w:cs="Tahoma"/>
                <w:b/>
                <w:bCs/>
                <w:sz w:val="22"/>
                <w:szCs w:val="22"/>
              </w:rPr>
              <w:t xml:space="preserve"> :</w:t>
            </w:r>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D7586" w:rsidRDefault="006B3AE0" w:rsidP="00753415">
            <w:pPr>
              <w:spacing w:after="0" w:line="360" w:lineRule="auto"/>
              <w:rPr>
                <w:sz w:val="22"/>
                <w:szCs w:val="22"/>
              </w:rPr>
            </w:pPr>
            <w:r>
              <w:rPr>
                <w:sz w:val="22"/>
                <w:szCs w:val="22"/>
              </w:rPr>
              <w:t>5</w:t>
            </w:r>
          </w:p>
        </w:tc>
      </w:tr>
    </w:tbl>
    <w:p w:rsidR="00E63125" w:rsidRPr="003D7586" w:rsidRDefault="00E63125" w:rsidP="00753415">
      <w:pPr>
        <w:spacing w:after="0" w:line="360" w:lineRule="auto"/>
        <w:rPr>
          <w:sz w:val="22"/>
          <w:szCs w:val="22"/>
        </w:rPr>
      </w:pPr>
    </w:p>
    <w:p w:rsidR="00654796" w:rsidRDefault="00654796" w:rsidP="00753415">
      <w:pPr>
        <w:pStyle w:val="Balk3"/>
        <w:spacing w:before="0" w:after="0" w:line="360" w:lineRule="auto"/>
        <w:rPr>
          <w:rFonts w:ascii="Book Antiqua" w:hAnsi="Book Antiqua" w:cs="Tahoma"/>
          <w:b/>
          <w:sz w:val="22"/>
          <w:szCs w:val="22"/>
          <w:lang w:val="tr-TR"/>
        </w:rPr>
      </w:pPr>
    </w:p>
    <w:p w:rsidR="00654796" w:rsidRDefault="00654796" w:rsidP="00753415">
      <w:pPr>
        <w:pStyle w:val="Balk3"/>
        <w:spacing w:before="0" w:after="0" w:line="360" w:lineRule="auto"/>
        <w:rPr>
          <w:rFonts w:ascii="Book Antiqua" w:hAnsi="Book Antiqua" w:cs="Tahoma"/>
          <w:b/>
          <w:sz w:val="22"/>
          <w:szCs w:val="22"/>
          <w:lang w:val="tr-TR"/>
        </w:rPr>
      </w:pPr>
    </w:p>
    <w:p w:rsidR="00654796" w:rsidRPr="00654796" w:rsidRDefault="00654796" w:rsidP="00654796">
      <w:pPr>
        <w:rPr>
          <w:lang/>
        </w:rPr>
      </w:pPr>
    </w:p>
    <w:p w:rsidR="00654796" w:rsidRDefault="00654796" w:rsidP="00753415">
      <w:pPr>
        <w:pStyle w:val="Balk3"/>
        <w:spacing w:before="0" w:after="0" w:line="360" w:lineRule="auto"/>
        <w:rPr>
          <w:rFonts w:ascii="Book Antiqua" w:hAnsi="Book Antiqua" w:cs="Tahoma"/>
          <w:b/>
          <w:sz w:val="22"/>
          <w:szCs w:val="22"/>
          <w:lang w:val="tr-TR"/>
        </w:rPr>
      </w:pPr>
    </w:p>
    <w:p w:rsidR="00E67FCA" w:rsidRPr="003D7586" w:rsidRDefault="00E67FCA" w:rsidP="00753415">
      <w:pPr>
        <w:pStyle w:val="Balk3"/>
        <w:spacing w:before="0" w:after="0" w:line="360" w:lineRule="auto"/>
        <w:rPr>
          <w:rFonts w:ascii="Book Antiqua" w:hAnsi="Book Antiqua" w:cs="Tahoma"/>
          <w:b/>
          <w:sz w:val="22"/>
          <w:szCs w:val="22"/>
        </w:rPr>
      </w:pPr>
      <w:r w:rsidRPr="003D7586">
        <w:rPr>
          <w:rFonts w:ascii="Book Antiqua" w:hAnsi="Book Antiqua" w:cs="Tahoma"/>
          <w:b/>
          <w:sz w:val="22"/>
          <w:szCs w:val="22"/>
        </w:rPr>
        <w:t>Çalışan Bilgileri</w:t>
      </w:r>
    </w:p>
    <w:p w:rsidR="00FF5561" w:rsidRPr="003D7586" w:rsidRDefault="00E67FCA" w:rsidP="00753415">
      <w:pPr>
        <w:spacing w:after="0" w:line="360" w:lineRule="auto"/>
        <w:ind w:firstLine="708"/>
        <w:rPr>
          <w:rFonts w:cs="Tahoma"/>
          <w:sz w:val="22"/>
          <w:szCs w:val="22"/>
        </w:rPr>
      </w:pPr>
      <w:r w:rsidRPr="003D7586">
        <w:rPr>
          <w:rFonts w:cs="Tahoma"/>
          <w:sz w:val="22"/>
          <w:szCs w:val="22"/>
        </w:rPr>
        <w:t xml:space="preserve">Okulumuzun çalışanlarına ilişkin bilgiler altta yer alan tabloda </w:t>
      </w:r>
      <w:r w:rsidR="00E63125" w:rsidRPr="003D7586">
        <w:rPr>
          <w:rFonts w:cs="Tahoma"/>
          <w:sz w:val="22"/>
          <w:szCs w:val="22"/>
        </w:rPr>
        <w:t>belirtilmiştir.</w:t>
      </w:r>
    </w:p>
    <w:p w:rsidR="00FF5561" w:rsidRPr="003D7586" w:rsidRDefault="00FF5561" w:rsidP="00753415">
      <w:pPr>
        <w:spacing w:after="0" w:line="360" w:lineRule="auto"/>
        <w:rPr>
          <w:b/>
          <w:sz w:val="22"/>
          <w:szCs w:val="22"/>
        </w:rPr>
      </w:pPr>
      <w:r w:rsidRPr="003D7586">
        <w:rPr>
          <w:b/>
          <w:sz w:val="22"/>
          <w:szCs w:val="22"/>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3330"/>
        <w:gridCol w:w="2700"/>
        <w:gridCol w:w="2700"/>
      </w:tblGrid>
      <w:tr w:rsidR="00D5715B" w:rsidRPr="003D7586" w:rsidTr="009D3515">
        <w:tc>
          <w:tcPr>
            <w:tcW w:w="4338" w:type="dxa"/>
            <w:shd w:val="clear" w:color="auto" w:fill="8DB3E2"/>
          </w:tcPr>
          <w:p w:rsidR="00533426" w:rsidRPr="003D7586" w:rsidRDefault="00E63125" w:rsidP="00753415">
            <w:pPr>
              <w:spacing w:after="0" w:line="360" w:lineRule="auto"/>
              <w:rPr>
                <w:rFonts w:cs="Tahoma"/>
                <w:b/>
                <w:sz w:val="22"/>
                <w:szCs w:val="22"/>
              </w:rPr>
            </w:pPr>
            <w:r w:rsidRPr="003D7586">
              <w:rPr>
                <w:rFonts w:cs="Tahoma"/>
                <w:b/>
                <w:sz w:val="22"/>
                <w:szCs w:val="22"/>
              </w:rPr>
              <w:t>Unvan</w:t>
            </w:r>
          </w:p>
        </w:tc>
        <w:tc>
          <w:tcPr>
            <w:tcW w:w="3330" w:type="dxa"/>
            <w:shd w:val="clear" w:color="auto" w:fill="8DB3E2"/>
          </w:tcPr>
          <w:p w:rsidR="00533426" w:rsidRPr="003D7586" w:rsidRDefault="00533426" w:rsidP="00B75776">
            <w:pPr>
              <w:spacing w:after="0" w:line="360" w:lineRule="auto"/>
              <w:jc w:val="center"/>
              <w:rPr>
                <w:rFonts w:cs="Tahoma"/>
                <w:b/>
                <w:sz w:val="22"/>
                <w:szCs w:val="22"/>
              </w:rPr>
            </w:pPr>
            <w:r w:rsidRPr="003D7586">
              <w:rPr>
                <w:rFonts w:cs="Tahoma"/>
                <w:b/>
                <w:sz w:val="22"/>
                <w:szCs w:val="22"/>
              </w:rPr>
              <w:t>Erkek</w:t>
            </w:r>
          </w:p>
        </w:tc>
        <w:tc>
          <w:tcPr>
            <w:tcW w:w="2700" w:type="dxa"/>
            <w:shd w:val="clear" w:color="auto" w:fill="8DB3E2"/>
          </w:tcPr>
          <w:p w:rsidR="00533426" w:rsidRPr="003D7586" w:rsidRDefault="00533426" w:rsidP="00B75776">
            <w:pPr>
              <w:spacing w:after="0" w:line="360" w:lineRule="auto"/>
              <w:jc w:val="center"/>
              <w:rPr>
                <w:rFonts w:cs="Tahoma"/>
                <w:b/>
                <w:sz w:val="22"/>
                <w:szCs w:val="22"/>
              </w:rPr>
            </w:pPr>
            <w:r w:rsidRPr="003D7586">
              <w:rPr>
                <w:rFonts w:cs="Tahoma"/>
                <w:b/>
                <w:sz w:val="22"/>
                <w:szCs w:val="22"/>
              </w:rPr>
              <w:t>Kadın</w:t>
            </w:r>
          </w:p>
        </w:tc>
        <w:tc>
          <w:tcPr>
            <w:tcW w:w="2700" w:type="dxa"/>
            <w:shd w:val="clear" w:color="auto" w:fill="8DB3E2"/>
          </w:tcPr>
          <w:p w:rsidR="00533426" w:rsidRPr="003D7586" w:rsidRDefault="00533426" w:rsidP="00B75776">
            <w:pPr>
              <w:spacing w:after="0" w:line="360" w:lineRule="auto"/>
              <w:jc w:val="center"/>
              <w:rPr>
                <w:rFonts w:cs="Tahoma"/>
                <w:b/>
                <w:sz w:val="22"/>
                <w:szCs w:val="22"/>
              </w:rPr>
            </w:pPr>
            <w:r w:rsidRPr="003D7586">
              <w:rPr>
                <w:rFonts w:cs="Tahoma"/>
                <w:b/>
                <w:sz w:val="22"/>
                <w:szCs w:val="22"/>
              </w:rPr>
              <w:t>Toplam</w:t>
            </w:r>
          </w:p>
        </w:tc>
      </w:tr>
      <w:tr w:rsidR="00D5715B" w:rsidRPr="003D7586" w:rsidTr="009D3515">
        <w:tc>
          <w:tcPr>
            <w:tcW w:w="4338" w:type="dxa"/>
            <w:shd w:val="clear" w:color="auto" w:fill="8DB3E2"/>
          </w:tcPr>
          <w:p w:rsidR="00533426" w:rsidRPr="003D7586" w:rsidRDefault="00533426" w:rsidP="00753415">
            <w:pPr>
              <w:spacing w:after="0" w:line="360" w:lineRule="auto"/>
              <w:rPr>
                <w:rFonts w:cs="Tahoma"/>
                <w:sz w:val="22"/>
                <w:szCs w:val="22"/>
              </w:rPr>
            </w:pPr>
            <w:r w:rsidRPr="003D7586">
              <w:rPr>
                <w:rFonts w:cs="Tahoma"/>
                <w:sz w:val="22"/>
                <w:szCs w:val="22"/>
              </w:rPr>
              <w:t>Okul Müdürü ve Müdür Yardımcısı</w:t>
            </w:r>
          </w:p>
        </w:tc>
        <w:tc>
          <w:tcPr>
            <w:tcW w:w="3330" w:type="dxa"/>
            <w:shd w:val="clear" w:color="auto" w:fill="auto"/>
            <w:vAlign w:val="center"/>
          </w:tcPr>
          <w:p w:rsidR="00533426" w:rsidRPr="003D7586" w:rsidRDefault="00922230" w:rsidP="00B75776">
            <w:pPr>
              <w:spacing w:after="0" w:line="360" w:lineRule="auto"/>
              <w:jc w:val="center"/>
              <w:rPr>
                <w:b/>
                <w:sz w:val="22"/>
                <w:szCs w:val="22"/>
              </w:rPr>
            </w:pPr>
            <w:r w:rsidRPr="003D7586">
              <w:rPr>
                <w:b/>
                <w:sz w:val="22"/>
                <w:szCs w:val="22"/>
              </w:rPr>
              <w:t>1</w:t>
            </w:r>
          </w:p>
        </w:tc>
        <w:tc>
          <w:tcPr>
            <w:tcW w:w="2700" w:type="dxa"/>
            <w:shd w:val="clear" w:color="auto" w:fill="auto"/>
            <w:vAlign w:val="center"/>
          </w:tcPr>
          <w:p w:rsidR="00533426" w:rsidRPr="003D7586" w:rsidRDefault="00922230" w:rsidP="00B75776">
            <w:pPr>
              <w:spacing w:after="0" w:line="360" w:lineRule="auto"/>
              <w:jc w:val="center"/>
              <w:rPr>
                <w:b/>
                <w:sz w:val="22"/>
                <w:szCs w:val="22"/>
              </w:rPr>
            </w:pPr>
            <w:r w:rsidRPr="003D7586">
              <w:rPr>
                <w:b/>
                <w:sz w:val="22"/>
                <w:szCs w:val="22"/>
              </w:rPr>
              <w:t>1</w:t>
            </w:r>
          </w:p>
        </w:tc>
        <w:tc>
          <w:tcPr>
            <w:tcW w:w="2700" w:type="dxa"/>
            <w:shd w:val="clear" w:color="auto" w:fill="auto"/>
            <w:vAlign w:val="center"/>
          </w:tcPr>
          <w:p w:rsidR="00533426" w:rsidRPr="003D7586" w:rsidRDefault="00922230" w:rsidP="00B75776">
            <w:pPr>
              <w:spacing w:after="0" w:line="360" w:lineRule="auto"/>
              <w:jc w:val="center"/>
              <w:rPr>
                <w:b/>
                <w:sz w:val="22"/>
                <w:szCs w:val="22"/>
              </w:rPr>
            </w:pPr>
            <w:r w:rsidRPr="003D7586">
              <w:rPr>
                <w:b/>
                <w:sz w:val="22"/>
                <w:szCs w:val="22"/>
              </w:rPr>
              <w:t>2</w:t>
            </w:r>
          </w:p>
        </w:tc>
      </w:tr>
      <w:tr w:rsidR="00D5715B" w:rsidRPr="003D7586" w:rsidTr="009D3515">
        <w:tc>
          <w:tcPr>
            <w:tcW w:w="4338" w:type="dxa"/>
            <w:shd w:val="clear" w:color="auto" w:fill="8DB3E2"/>
          </w:tcPr>
          <w:p w:rsidR="00533426" w:rsidRPr="003D7586" w:rsidRDefault="00533426" w:rsidP="00753415">
            <w:pPr>
              <w:spacing w:after="0" w:line="360" w:lineRule="auto"/>
              <w:rPr>
                <w:rFonts w:cs="Tahoma"/>
                <w:sz w:val="22"/>
                <w:szCs w:val="22"/>
              </w:rPr>
            </w:pPr>
            <w:r w:rsidRPr="003D7586">
              <w:rPr>
                <w:rFonts w:cs="Tahoma"/>
                <w:sz w:val="22"/>
                <w:szCs w:val="22"/>
              </w:rPr>
              <w:t>Sınıf Öğretmeni</w:t>
            </w:r>
          </w:p>
        </w:tc>
        <w:tc>
          <w:tcPr>
            <w:tcW w:w="333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5</w:t>
            </w:r>
          </w:p>
        </w:tc>
        <w:tc>
          <w:tcPr>
            <w:tcW w:w="2700" w:type="dxa"/>
            <w:shd w:val="clear" w:color="auto" w:fill="auto"/>
            <w:vAlign w:val="center"/>
          </w:tcPr>
          <w:p w:rsidR="00ED6292" w:rsidRPr="003D7586" w:rsidRDefault="00ED6292" w:rsidP="00B75776">
            <w:pPr>
              <w:spacing w:after="0" w:line="360" w:lineRule="auto"/>
              <w:jc w:val="center"/>
              <w:rPr>
                <w:b/>
                <w:sz w:val="22"/>
                <w:szCs w:val="22"/>
              </w:rPr>
            </w:pPr>
            <w:r>
              <w:rPr>
                <w:b/>
                <w:sz w:val="22"/>
                <w:szCs w:val="22"/>
              </w:rPr>
              <w:t>19</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25</w:t>
            </w:r>
          </w:p>
        </w:tc>
      </w:tr>
      <w:tr w:rsidR="00D5715B" w:rsidRPr="003D7586" w:rsidTr="009D3515">
        <w:tc>
          <w:tcPr>
            <w:tcW w:w="4338" w:type="dxa"/>
            <w:shd w:val="clear" w:color="auto" w:fill="8DB3E2"/>
          </w:tcPr>
          <w:p w:rsidR="00533426" w:rsidRPr="003D7586" w:rsidRDefault="00533426" w:rsidP="00753415">
            <w:pPr>
              <w:spacing w:after="0" w:line="360" w:lineRule="auto"/>
              <w:rPr>
                <w:rFonts w:cs="Tahoma"/>
                <w:sz w:val="22"/>
                <w:szCs w:val="22"/>
              </w:rPr>
            </w:pPr>
            <w:r w:rsidRPr="003D7586">
              <w:rPr>
                <w:rFonts w:cs="Tahoma"/>
                <w:sz w:val="22"/>
                <w:szCs w:val="22"/>
              </w:rPr>
              <w:t>Branş Öğretmeni</w:t>
            </w:r>
          </w:p>
        </w:tc>
        <w:tc>
          <w:tcPr>
            <w:tcW w:w="3330" w:type="dxa"/>
            <w:shd w:val="clear" w:color="auto" w:fill="auto"/>
            <w:vAlign w:val="center"/>
          </w:tcPr>
          <w:p w:rsidR="00533426" w:rsidRPr="003D7586" w:rsidRDefault="00922230" w:rsidP="00B75776">
            <w:pPr>
              <w:spacing w:after="0" w:line="360" w:lineRule="auto"/>
              <w:jc w:val="center"/>
              <w:rPr>
                <w:b/>
                <w:sz w:val="22"/>
                <w:szCs w:val="22"/>
              </w:rPr>
            </w:pPr>
            <w:r w:rsidRPr="003D7586">
              <w:rPr>
                <w:b/>
                <w:sz w:val="22"/>
                <w:szCs w:val="22"/>
              </w:rPr>
              <w:t>0</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5</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5</w:t>
            </w:r>
          </w:p>
        </w:tc>
      </w:tr>
      <w:tr w:rsidR="00D5715B" w:rsidRPr="003D7586" w:rsidTr="009D3515">
        <w:tc>
          <w:tcPr>
            <w:tcW w:w="4338" w:type="dxa"/>
            <w:shd w:val="clear" w:color="auto" w:fill="8DB3E2"/>
          </w:tcPr>
          <w:p w:rsidR="00533426" w:rsidRPr="003D7586" w:rsidRDefault="00533426" w:rsidP="00753415">
            <w:pPr>
              <w:spacing w:after="0" w:line="360" w:lineRule="auto"/>
              <w:rPr>
                <w:rFonts w:cs="Tahoma"/>
                <w:sz w:val="22"/>
                <w:szCs w:val="22"/>
              </w:rPr>
            </w:pPr>
            <w:r w:rsidRPr="003D7586">
              <w:rPr>
                <w:rFonts w:cs="Tahoma"/>
                <w:sz w:val="22"/>
                <w:szCs w:val="22"/>
              </w:rPr>
              <w:t>Rehber Öğretmen</w:t>
            </w:r>
          </w:p>
        </w:tc>
        <w:tc>
          <w:tcPr>
            <w:tcW w:w="3330" w:type="dxa"/>
            <w:shd w:val="clear" w:color="auto" w:fill="auto"/>
            <w:vAlign w:val="center"/>
          </w:tcPr>
          <w:p w:rsidR="00533426" w:rsidRPr="003D7586" w:rsidRDefault="00922230" w:rsidP="00B75776">
            <w:pPr>
              <w:spacing w:after="0" w:line="360" w:lineRule="auto"/>
              <w:jc w:val="center"/>
              <w:rPr>
                <w:b/>
                <w:sz w:val="22"/>
                <w:szCs w:val="22"/>
              </w:rPr>
            </w:pPr>
            <w:r w:rsidRPr="003D7586">
              <w:rPr>
                <w:b/>
                <w:sz w:val="22"/>
                <w:szCs w:val="22"/>
              </w:rPr>
              <w:t>0</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1</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1</w:t>
            </w:r>
          </w:p>
        </w:tc>
      </w:tr>
      <w:tr w:rsidR="00D5715B" w:rsidRPr="003D7586" w:rsidTr="009D3515">
        <w:tc>
          <w:tcPr>
            <w:tcW w:w="4338" w:type="dxa"/>
            <w:shd w:val="clear" w:color="auto" w:fill="8DB3E2"/>
          </w:tcPr>
          <w:p w:rsidR="00533426" w:rsidRPr="003D7586" w:rsidRDefault="00533426" w:rsidP="00753415">
            <w:pPr>
              <w:spacing w:after="0" w:line="360" w:lineRule="auto"/>
              <w:rPr>
                <w:rFonts w:cs="Tahoma"/>
                <w:sz w:val="22"/>
                <w:szCs w:val="22"/>
              </w:rPr>
            </w:pPr>
            <w:r w:rsidRPr="003D7586">
              <w:rPr>
                <w:rFonts w:cs="Tahoma"/>
                <w:sz w:val="22"/>
                <w:szCs w:val="22"/>
              </w:rPr>
              <w:t>İdari Personel</w:t>
            </w:r>
          </w:p>
        </w:tc>
        <w:tc>
          <w:tcPr>
            <w:tcW w:w="333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0</w:t>
            </w:r>
          </w:p>
        </w:tc>
        <w:tc>
          <w:tcPr>
            <w:tcW w:w="2700" w:type="dxa"/>
            <w:shd w:val="clear" w:color="auto" w:fill="auto"/>
            <w:vAlign w:val="center"/>
          </w:tcPr>
          <w:p w:rsidR="00533426" w:rsidRPr="003D7586" w:rsidRDefault="00922230" w:rsidP="00B75776">
            <w:pPr>
              <w:spacing w:after="0" w:line="360" w:lineRule="auto"/>
              <w:jc w:val="center"/>
              <w:rPr>
                <w:b/>
                <w:sz w:val="22"/>
                <w:szCs w:val="22"/>
              </w:rPr>
            </w:pPr>
            <w:r w:rsidRPr="003D7586">
              <w:rPr>
                <w:b/>
                <w:sz w:val="22"/>
                <w:szCs w:val="22"/>
              </w:rPr>
              <w:t>0</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0</w:t>
            </w:r>
          </w:p>
        </w:tc>
      </w:tr>
      <w:tr w:rsidR="00D5715B" w:rsidRPr="003D7586" w:rsidTr="009D3515">
        <w:tc>
          <w:tcPr>
            <w:tcW w:w="4338" w:type="dxa"/>
            <w:shd w:val="clear" w:color="auto" w:fill="8DB3E2"/>
          </w:tcPr>
          <w:p w:rsidR="00533426" w:rsidRPr="003D7586" w:rsidRDefault="00533426" w:rsidP="00753415">
            <w:pPr>
              <w:spacing w:after="0" w:line="360" w:lineRule="auto"/>
              <w:rPr>
                <w:rFonts w:cs="Tahoma"/>
                <w:sz w:val="22"/>
                <w:szCs w:val="22"/>
              </w:rPr>
            </w:pPr>
            <w:r w:rsidRPr="003D7586">
              <w:rPr>
                <w:rFonts w:cs="Tahoma"/>
                <w:sz w:val="22"/>
                <w:szCs w:val="22"/>
              </w:rPr>
              <w:t>Yardımcı Personel</w:t>
            </w:r>
          </w:p>
        </w:tc>
        <w:tc>
          <w:tcPr>
            <w:tcW w:w="333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1</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2</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3</w:t>
            </w:r>
          </w:p>
        </w:tc>
      </w:tr>
      <w:tr w:rsidR="00D5715B" w:rsidRPr="003D7586" w:rsidTr="009D3515">
        <w:tc>
          <w:tcPr>
            <w:tcW w:w="4338" w:type="dxa"/>
            <w:shd w:val="clear" w:color="auto" w:fill="8DB3E2"/>
          </w:tcPr>
          <w:p w:rsidR="00E67FCA" w:rsidRPr="003D7586" w:rsidRDefault="00E67FCA" w:rsidP="00753415">
            <w:pPr>
              <w:spacing w:after="0" w:line="360" w:lineRule="auto"/>
              <w:rPr>
                <w:rFonts w:cs="Tahoma"/>
                <w:sz w:val="22"/>
                <w:szCs w:val="22"/>
              </w:rPr>
            </w:pPr>
            <w:r w:rsidRPr="003D7586">
              <w:rPr>
                <w:rFonts w:cs="Tahoma"/>
                <w:sz w:val="22"/>
                <w:szCs w:val="22"/>
              </w:rPr>
              <w:t>Güvenlik Personeli</w:t>
            </w:r>
          </w:p>
        </w:tc>
        <w:tc>
          <w:tcPr>
            <w:tcW w:w="3330" w:type="dxa"/>
            <w:shd w:val="clear" w:color="auto" w:fill="auto"/>
            <w:vAlign w:val="center"/>
          </w:tcPr>
          <w:p w:rsidR="00E67FCA" w:rsidRPr="003D7586" w:rsidRDefault="00922230" w:rsidP="00B75776">
            <w:pPr>
              <w:spacing w:after="0" w:line="360" w:lineRule="auto"/>
              <w:jc w:val="center"/>
              <w:rPr>
                <w:b/>
                <w:sz w:val="22"/>
                <w:szCs w:val="22"/>
              </w:rPr>
            </w:pPr>
            <w:r w:rsidRPr="003D7586">
              <w:rPr>
                <w:b/>
                <w:sz w:val="22"/>
                <w:szCs w:val="22"/>
              </w:rPr>
              <w:t>0</w:t>
            </w:r>
          </w:p>
        </w:tc>
        <w:tc>
          <w:tcPr>
            <w:tcW w:w="2700" w:type="dxa"/>
            <w:shd w:val="clear" w:color="auto" w:fill="auto"/>
            <w:vAlign w:val="center"/>
          </w:tcPr>
          <w:p w:rsidR="00E67FCA" w:rsidRPr="003D7586" w:rsidRDefault="00922230" w:rsidP="00B75776">
            <w:pPr>
              <w:spacing w:after="0" w:line="360" w:lineRule="auto"/>
              <w:jc w:val="center"/>
              <w:rPr>
                <w:b/>
                <w:sz w:val="22"/>
                <w:szCs w:val="22"/>
              </w:rPr>
            </w:pPr>
            <w:r w:rsidRPr="003D7586">
              <w:rPr>
                <w:b/>
                <w:sz w:val="22"/>
                <w:szCs w:val="22"/>
              </w:rPr>
              <w:t>0</w:t>
            </w:r>
          </w:p>
        </w:tc>
        <w:tc>
          <w:tcPr>
            <w:tcW w:w="2700" w:type="dxa"/>
            <w:shd w:val="clear" w:color="auto" w:fill="auto"/>
            <w:vAlign w:val="center"/>
          </w:tcPr>
          <w:p w:rsidR="00E67FCA" w:rsidRPr="003D7586" w:rsidRDefault="00922230" w:rsidP="00B75776">
            <w:pPr>
              <w:spacing w:after="0" w:line="360" w:lineRule="auto"/>
              <w:jc w:val="center"/>
              <w:rPr>
                <w:b/>
                <w:sz w:val="22"/>
                <w:szCs w:val="22"/>
              </w:rPr>
            </w:pPr>
            <w:r w:rsidRPr="003D7586">
              <w:rPr>
                <w:b/>
                <w:sz w:val="22"/>
                <w:szCs w:val="22"/>
              </w:rPr>
              <w:t>0</w:t>
            </w:r>
          </w:p>
        </w:tc>
      </w:tr>
      <w:tr w:rsidR="00D5715B" w:rsidRPr="003D7586" w:rsidTr="009D3515">
        <w:tc>
          <w:tcPr>
            <w:tcW w:w="4338" w:type="dxa"/>
            <w:shd w:val="clear" w:color="auto" w:fill="8DB3E2"/>
          </w:tcPr>
          <w:p w:rsidR="00533426" w:rsidRPr="003D7586" w:rsidRDefault="00533426" w:rsidP="00753415">
            <w:pPr>
              <w:spacing w:after="0" w:line="360" w:lineRule="auto"/>
              <w:rPr>
                <w:b/>
                <w:sz w:val="22"/>
                <w:szCs w:val="22"/>
              </w:rPr>
            </w:pPr>
            <w:r w:rsidRPr="003D7586">
              <w:rPr>
                <w:b/>
                <w:sz w:val="22"/>
                <w:szCs w:val="22"/>
              </w:rPr>
              <w:t>Toplam Çalışan Sayıları</w:t>
            </w:r>
          </w:p>
        </w:tc>
        <w:tc>
          <w:tcPr>
            <w:tcW w:w="333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7</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24</w:t>
            </w:r>
          </w:p>
        </w:tc>
        <w:tc>
          <w:tcPr>
            <w:tcW w:w="2700" w:type="dxa"/>
            <w:shd w:val="clear" w:color="auto" w:fill="auto"/>
            <w:vAlign w:val="center"/>
          </w:tcPr>
          <w:p w:rsidR="00533426" w:rsidRPr="003D7586" w:rsidRDefault="00ED6292" w:rsidP="00B75776">
            <w:pPr>
              <w:spacing w:after="0" w:line="360" w:lineRule="auto"/>
              <w:jc w:val="center"/>
              <w:rPr>
                <w:b/>
                <w:sz w:val="22"/>
                <w:szCs w:val="22"/>
              </w:rPr>
            </w:pPr>
            <w:r>
              <w:rPr>
                <w:b/>
                <w:sz w:val="22"/>
                <w:szCs w:val="22"/>
              </w:rPr>
              <w:t>36</w:t>
            </w:r>
          </w:p>
        </w:tc>
      </w:tr>
    </w:tbl>
    <w:p w:rsidR="00581C99" w:rsidRPr="003D7586" w:rsidRDefault="00581C99" w:rsidP="00753415">
      <w:pPr>
        <w:spacing w:after="0" w:line="360" w:lineRule="auto"/>
        <w:rPr>
          <w:b/>
          <w:sz w:val="22"/>
          <w:szCs w:val="22"/>
        </w:rPr>
      </w:pPr>
    </w:p>
    <w:p w:rsidR="00AE1FC2" w:rsidRDefault="00AE1FC2"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654796" w:rsidRDefault="00654796" w:rsidP="00753415">
      <w:pPr>
        <w:tabs>
          <w:tab w:val="left" w:pos="426"/>
        </w:tabs>
        <w:spacing w:after="0" w:line="360" w:lineRule="auto"/>
        <w:jc w:val="both"/>
        <w:rPr>
          <w:rFonts w:cs="Calibri"/>
          <w:b/>
          <w:sz w:val="22"/>
          <w:szCs w:val="22"/>
        </w:rPr>
      </w:pPr>
    </w:p>
    <w:p w:rsidR="00D3570A" w:rsidRDefault="00D3570A" w:rsidP="00753415">
      <w:pPr>
        <w:pStyle w:val="Balk3"/>
        <w:spacing w:before="0" w:after="0" w:line="360" w:lineRule="auto"/>
        <w:rPr>
          <w:rFonts w:ascii="Book Antiqua" w:hAnsi="Book Antiqua" w:cs="Tahoma"/>
          <w:b/>
          <w:sz w:val="22"/>
          <w:szCs w:val="22"/>
          <w:lang w:val="tr-TR"/>
        </w:rPr>
      </w:pPr>
    </w:p>
    <w:p w:rsidR="00390AA4" w:rsidRPr="003D7586" w:rsidRDefault="00E67FCA" w:rsidP="00753415">
      <w:pPr>
        <w:pStyle w:val="Balk3"/>
        <w:spacing w:before="0" w:after="0" w:line="360" w:lineRule="auto"/>
        <w:rPr>
          <w:rFonts w:ascii="Book Antiqua" w:hAnsi="Book Antiqua" w:cs="Tahoma"/>
          <w:b/>
          <w:sz w:val="22"/>
          <w:szCs w:val="22"/>
        </w:rPr>
      </w:pPr>
      <w:r w:rsidRPr="003D7586">
        <w:rPr>
          <w:rFonts w:ascii="Book Antiqua" w:hAnsi="Book Antiqua" w:cs="Tahoma"/>
          <w:b/>
          <w:sz w:val="22"/>
          <w:szCs w:val="22"/>
        </w:rPr>
        <w:t>Okulumuz Bina ve Alanları</w:t>
      </w:r>
    </w:p>
    <w:p w:rsidR="00E67FCA" w:rsidRDefault="008E01DD" w:rsidP="00753415">
      <w:pPr>
        <w:tabs>
          <w:tab w:val="left" w:pos="426"/>
        </w:tabs>
        <w:spacing w:after="0" w:line="360" w:lineRule="auto"/>
        <w:jc w:val="both"/>
        <w:rPr>
          <w:rFonts w:cs="Tahoma"/>
          <w:sz w:val="22"/>
          <w:szCs w:val="22"/>
        </w:rPr>
      </w:pPr>
      <w:r w:rsidRPr="003D7586">
        <w:rPr>
          <w:sz w:val="22"/>
          <w:szCs w:val="22"/>
        </w:rPr>
        <w:tab/>
      </w:r>
      <w:r w:rsidR="00E67FCA" w:rsidRPr="003D7586">
        <w:rPr>
          <w:rFonts w:cs="Tahoma"/>
          <w:sz w:val="22"/>
          <w:szCs w:val="22"/>
        </w:rPr>
        <w:t>Okulumuzun binası ile açık ve kapalı alanlarına ilişkin temel bilgiler altta yer almaktadır.</w:t>
      </w:r>
    </w:p>
    <w:p w:rsidR="00D3570A" w:rsidRPr="003D7586" w:rsidRDefault="00D3570A" w:rsidP="00753415">
      <w:pPr>
        <w:tabs>
          <w:tab w:val="left" w:pos="426"/>
        </w:tabs>
        <w:spacing w:after="0" w:line="360" w:lineRule="auto"/>
        <w:jc w:val="both"/>
        <w:rPr>
          <w:rFonts w:cs="Tahoma"/>
          <w:sz w:val="22"/>
          <w:szCs w:val="22"/>
        </w:rPr>
      </w:pPr>
    </w:p>
    <w:p w:rsidR="00E67FCA" w:rsidRPr="003D7586" w:rsidRDefault="00E67FCA" w:rsidP="00753415">
      <w:pPr>
        <w:tabs>
          <w:tab w:val="left" w:pos="426"/>
        </w:tabs>
        <w:spacing w:after="0" w:line="360" w:lineRule="auto"/>
        <w:jc w:val="both"/>
        <w:rPr>
          <w:rFonts w:cs="Calibri"/>
          <w:b/>
          <w:sz w:val="22"/>
          <w:szCs w:val="22"/>
        </w:rPr>
      </w:pPr>
    </w:p>
    <w:p w:rsidR="00E67FCA" w:rsidRPr="003D7586" w:rsidRDefault="00E67FCA" w:rsidP="00753415">
      <w:pPr>
        <w:tabs>
          <w:tab w:val="left" w:pos="426"/>
        </w:tabs>
        <w:spacing w:after="0" w:line="360" w:lineRule="auto"/>
        <w:jc w:val="both"/>
        <w:rPr>
          <w:rFonts w:cs="Tahoma"/>
          <w:b/>
          <w:sz w:val="22"/>
          <w:szCs w:val="22"/>
        </w:rPr>
      </w:pPr>
      <w:r w:rsidRPr="003D7586">
        <w:rPr>
          <w:rFonts w:cs="Tahoma"/>
          <w:b/>
          <w:sz w:val="22"/>
          <w:szCs w:val="22"/>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7"/>
        <w:gridCol w:w="3335"/>
        <w:gridCol w:w="3492"/>
        <w:gridCol w:w="953"/>
        <w:gridCol w:w="791"/>
      </w:tblGrid>
      <w:tr w:rsidR="00D5715B" w:rsidRPr="003D7586" w:rsidTr="00F27DCF">
        <w:tc>
          <w:tcPr>
            <w:tcW w:w="3259" w:type="pct"/>
            <w:gridSpan w:val="2"/>
            <w:shd w:val="clear" w:color="auto" w:fill="8DB3E2"/>
          </w:tcPr>
          <w:p w:rsidR="00E67FCA" w:rsidRPr="003D7586" w:rsidRDefault="00E67FCA" w:rsidP="00753415">
            <w:pPr>
              <w:tabs>
                <w:tab w:val="left" w:pos="426"/>
              </w:tabs>
              <w:spacing w:after="0" w:line="360" w:lineRule="auto"/>
              <w:jc w:val="both"/>
              <w:rPr>
                <w:rFonts w:cs="Calibri"/>
                <w:b/>
                <w:color w:val="000000"/>
                <w:sz w:val="22"/>
                <w:szCs w:val="22"/>
              </w:rPr>
            </w:pPr>
            <w:r w:rsidRPr="003D7586">
              <w:rPr>
                <w:rFonts w:cs="Calibri"/>
                <w:b/>
                <w:bCs/>
                <w:color w:val="000000"/>
                <w:sz w:val="22"/>
                <w:szCs w:val="22"/>
              </w:rPr>
              <w:t>Okul Bölümleri</w:t>
            </w:r>
            <w:r w:rsidR="005D5792" w:rsidRPr="003D7586">
              <w:rPr>
                <w:rFonts w:cs="Calibri"/>
                <w:b/>
                <w:bCs/>
                <w:color w:val="000000"/>
                <w:sz w:val="22"/>
                <w:szCs w:val="22"/>
              </w:rPr>
              <w:t xml:space="preserve"> *</w:t>
            </w:r>
          </w:p>
        </w:tc>
        <w:tc>
          <w:tcPr>
            <w:tcW w:w="1161" w:type="pct"/>
            <w:shd w:val="clear" w:color="auto" w:fill="8DB3E2"/>
          </w:tcPr>
          <w:p w:rsidR="00E67FCA" w:rsidRPr="003D7586" w:rsidRDefault="00E67FCA" w:rsidP="00753415">
            <w:pPr>
              <w:tabs>
                <w:tab w:val="left" w:pos="426"/>
              </w:tabs>
              <w:spacing w:after="0" w:line="360" w:lineRule="auto"/>
              <w:jc w:val="both"/>
              <w:rPr>
                <w:rFonts w:cs="Calibri"/>
                <w:b/>
                <w:color w:val="000000"/>
                <w:sz w:val="22"/>
                <w:szCs w:val="22"/>
              </w:rPr>
            </w:pPr>
            <w:r w:rsidRPr="003D7586">
              <w:rPr>
                <w:rFonts w:cs="Calibri"/>
                <w:b/>
                <w:color w:val="000000"/>
                <w:sz w:val="22"/>
                <w:szCs w:val="22"/>
              </w:rPr>
              <w:t>Özel Alanlar</w:t>
            </w:r>
          </w:p>
        </w:tc>
        <w:tc>
          <w:tcPr>
            <w:tcW w:w="317" w:type="pct"/>
            <w:shd w:val="clear" w:color="auto" w:fill="8DB3E2"/>
          </w:tcPr>
          <w:p w:rsidR="00E67FCA" w:rsidRPr="003D7586" w:rsidRDefault="00E67FCA" w:rsidP="00753415">
            <w:pPr>
              <w:tabs>
                <w:tab w:val="left" w:pos="426"/>
              </w:tabs>
              <w:spacing w:after="0" w:line="360" w:lineRule="auto"/>
              <w:jc w:val="both"/>
              <w:rPr>
                <w:rFonts w:cs="Calibri"/>
                <w:b/>
                <w:color w:val="000000"/>
                <w:sz w:val="22"/>
                <w:szCs w:val="22"/>
              </w:rPr>
            </w:pPr>
            <w:r w:rsidRPr="003D7586">
              <w:rPr>
                <w:rFonts w:cs="Calibri"/>
                <w:b/>
                <w:color w:val="000000"/>
                <w:sz w:val="22"/>
                <w:szCs w:val="22"/>
              </w:rPr>
              <w:t>Var</w:t>
            </w:r>
          </w:p>
        </w:tc>
        <w:tc>
          <w:tcPr>
            <w:tcW w:w="263" w:type="pct"/>
            <w:shd w:val="clear" w:color="auto" w:fill="8DB3E2"/>
          </w:tcPr>
          <w:p w:rsidR="00E67FCA" w:rsidRPr="003D7586" w:rsidRDefault="00E67FCA" w:rsidP="00753415">
            <w:pPr>
              <w:tabs>
                <w:tab w:val="left" w:pos="426"/>
              </w:tabs>
              <w:spacing w:after="0" w:line="360" w:lineRule="auto"/>
              <w:jc w:val="both"/>
              <w:rPr>
                <w:rFonts w:cs="Calibri"/>
                <w:b/>
                <w:color w:val="000000"/>
                <w:sz w:val="22"/>
                <w:szCs w:val="22"/>
              </w:rPr>
            </w:pPr>
            <w:r w:rsidRPr="003D7586">
              <w:rPr>
                <w:rFonts w:cs="Calibri"/>
                <w:b/>
                <w:color w:val="000000"/>
                <w:sz w:val="22"/>
                <w:szCs w:val="22"/>
              </w:rPr>
              <w:t>Yok</w:t>
            </w: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Okul Kat Sayısı</w:t>
            </w:r>
          </w:p>
        </w:tc>
        <w:tc>
          <w:tcPr>
            <w:tcW w:w="1108" w:type="pct"/>
            <w:shd w:val="clear" w:color="auto" w:fill="auto"/>
          </w:tcPr>
          <w:p w:rsidR="00E67FCA" w:rsidRPr="003D7586" w:rsidRDefault="00ED6292" w:rsidP="00654796">
            <w:pPr>
              <w:tabs>
                <w:tab w:val="left" w:pos="426"/>
              </w:tabs>
              <w:spacing w:after="0" w:line="360" w:lineRule="auto"/>
              <w:jc w:val="center"/>
              <w:rPr>
                <w:rFonts w:cs="Calibri"/>
                <w:b/>
                <w:sz w:val="22"/>
                <w:szCs w:val="22"/>
              </w:rPr>
            </w:pPr>
            <w:r>
              <w:rPr>
                <w:rFonts w:cs="Calibri"/>
                <w:b/>
                <w:sz w:val="22"/>
                <w:szCs w:val="22"/>
              </w:rPr>
              <w:t>3</w:t>
            </w:r>
          </w:p>
        </w:tc>
        <w:tc>
          <w:tcPr>
            <w:tcW w:w="1161"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sz w:val="22"/>
                <w:szCs w:val="22"/>
              </w:rPr>
              <w:t>Çok Amaçlı Salon</w:t>
            </w:r>
          </w:p>
        </w:tc>
        <w:tc>
          <w:tcPr>
            <w:tcW w:w="317" w:type="pct"/>
            <w:shd w:val="clear" w:color="auto" w:fill="auto"/>
          </w:tcPr>
          <w:p w:rsidR="00E67FCA" w:rsidRPr="003D7586" w:rsidRDefault="00E67FCA" w:rsidP="00654796">
            <w:pPr>
              <w:tabs>
                <w:tab w:val="left" w:pos="426"/>
              </w:tabs>
              <w:spacing w:after="0" w:line="360" w:lineRule="auto"/>
              <w:jc w:val="center"/>
              <w:rPr>
                <w:rFonts w:cs="Calibri"/>
                <w:b/>
                <w:sz w:val="22"/>
                <w:szCs w:val="22"/>
              </w:rPr>
            </w:pPr>
          </w:p>
        </w:tc>
        <w:tc>
          <w:tcPr>
            <w:tcW w:w="263" w:type="pct"/>
            <w:shd w:val="clear" w:color="auto" w:fill="auto"/>
          </w:tcPr>
          <w:p w:rsidR="00E67FCA" w:rsidRPr="003D7586" w:rsidRDefault="009B3CC7" w:rsidP="00654796">
            <w:pPr>
              <w:tabs>
                <w:tab w:val="left" w:pos="426"/>
              </w:tabs>
              <w:spacing w:after="0" w:line="360" w:lineRule="auto"/>
              <w:jc w:val="center"/>
              <w:rPr>
                <w:rFonts w:cs="Calibri"/>
                <w:b/>
                <w:sz w:val="22"/>
                <w:szCs w:val="22"/>
              </w:rPr>
            </w:pPr>
            <w:r w:rsidRPr="003D7586">
              <w:rPr>
                <w:rFonts w:cs="Calibri"/>
                <w:b/>
                <w:sz w:val="22"/>
                <w:szCs w:val="22"/>
              </w:rPr>
              <w:t>X</w:t>
            </w: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Derslik Sayısı</w:t>
            </w:r>
          </w:p>
        </w:tc>
        <w:tc>
          <w:tcPr>
            <w:tcW w:w="1108" w:type="pct"/>
            <w:shd w:val="clear" w:color="auto" w:fill="auto"/>
          </w:tcPr>
          <w:p w:rsidR="00E67FCA" w:rsidRPr="003D7586" w:rsidRDefault="00ED6292" w:rsidP="00654796">
            <w:pPr>
              <w:tabs>
                <w:tab w:val="left" w:pos="426"/>
              </w:tabs>
              <w:spacing w:after="0" w:line="360" w:lineRule="auto"/>
              <w:jc w:val="center"/>
              <w:rPr>
                <w:rFonts w:cs="Calibri"/>
                <w:b/>
                <w:sz w:val="22"/>
                <w:szCs w:val="22"/>
              </w:rPr>
            </w:pPr>
            <w:r>
              <w:rPr>
                <w:rFonts w:cs="Calibri"/>
                <w:b/>
                <w:sz w:val="22"/>
                <w:szCs w:val="22"/>
              </w:rPr>
              <w:t>20</w:t>
            </w:r>
          </w:p>
        </w:tc>
        <w:tc>
          <w:tcPr>
            <w:tcW w:w="1161"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Çok Amaçlı Saha</w:t>
            </w:r>
          </w:p>
        </w:tc>
        <w:tc>
          <w:tcPr>
            <w:tcW w:w="317" w:type="pct"/>
            <w:shd w:val="clear" w:color="auto" w:fill="auto"/>
          </w:tcPr>
          <w:p w:rsidR="00E67FCA" w:rsidRPr="003D7586" w:rsidRDefault="009B3CC7" w:rsidP="00654796">
            <w:pPr>
              <w:tabs>
                <w:tab w:val="left" w:pos="426"/>
              </w:tabs>
              <w:spacing w:after="0" w:line="360" w:lineRule="auto"/>
              <w:jc w:val="center"/>
              <w:rPr>
                <w:rFonts w:cs="Calibri"/>
                <w:b/>
                <w:sz w:val="22"/>
                <w:szCs w:val="22"/>
              </w:rPr>
            </w:pPr>
            <w:r w:rsidRPr="003D7586">
              <w:rPr>
                <w:rFonts w:cs="Calibri"/>
                <w:b/>
                <w:sz w:val="22"/>
                <w:szCs w:val="22"/>
              </w:rPr>
              <w:t>X</w:t>
            </w:r>
          </w:p>
        </w:tc>
        <w:tc>
          <w:tcPr>
            <w:tcW w:w="263" w:type="pct"/>
            <w:shd w:val="clear" w:color="auto" w:fill="auto"/>
          </w:tcPr>
          <w:p w:rsidR="00E67FCA" w:rsidRPr="003D7586" w:rsidRDefault="00E67FCA" w:rsidP="00654796">
            <w:pPr>
              <w:tabs>
                <w:tab w:val="left" w:pos="426"/>
              </w:tabs>
              <w:spacing w:after="0" w:line="360" w:lineRule="auto"/>
              <w:jc w:val="center"/>
              <w:rPr>
                <w:rFonts w:cs="Calibri"/>
                <w:b/>
                <w:sz w:val="22"/>
                <w:szCs w:val="22"/>
              </w:rPr>
            </w:pP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Derslik Alanları (m2)</w:t>
            </w:r>
          </w:p>
        </w:tc>
        <w:tc>
          <w:tcPr>
            <w:tcW w:w="1108" w:type="pct"/>
            <w:shd w:val="clear" w:color="auto" w:fill="auto"/>
          </w:tcPr>
          <w:p w:rsidR="00E67FCA" w:rsidRPr="003D7586" w:rsidRDefault="00D3570A" w:rsidP="00654796">
            <w:pPr>
              <w:tabs>
                <w:tab w:val="left" w:pos="426"/>
              </w:tabs>
              <w:spacing w:after="0" w:line="360" w:lineRule="auto"/>
              <w:jc w:val="center"/>
              <w:rPr>
                <w:rFonts w:cs="Calibri"/>
                <w:b/>
                <w:sz w:val="22"/>
                <w:szCs w:val="22"/>
              </w:rPr>
            </w:pPr>
            <w:r>
              <w:rPr>
                <w:rFonts w:cs="Calibri"/>
                <w:b/>
                <w:sz w:val="22"/>
                <w:szCs w:val="22"/>
              </w:rPr>
              <w:t>1400</w:t>
            </w:r>
          </w:p>
        </w:tc>
        <w:tc>
          <w:tcPr>
            <w:tcW w:w="1161"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Kütüphane</w:t>
            </w:r>
          </w:p>
        </w:tc>
        <w:tc>
          <w:tcPr>
            <w:tcW w:w="317" w:type="pct"/>
            <w:shd w:val="clear" w:color="auto" w:fill="auto"/>
          </w:tcPr>
          <w:p w:rsidR="00E67FCA" w:rsidRPr="003D7586" w:rsidRDefault="00E67FCA" w:rsidP="00654796">
            <w:pPr>
              <w:tabs>
                <w:tab w:val="left" w:pos="426"/>
              </w:tabs>
              <w:spacing w:after="0" w:line="360" w:lineRule="auto"/>
              <w:jc w:val="center"/>
              <w:rPr>
                <w:rFonts w:cs="Calibri"/>
                <w:b/>
                <w:sz w:val="22"/>
                <w:szCs w:val="22"/>
              </w:rPr>
            </w:pPr>
          </w:p>
        </w:tc>
        <w:tc>
          <w:tcPr>
            <w:tcW w:w="263" w:type="pct"/>
            <w:shd w:val="clear" w:color="auto" w:fill="auto"/>
          </w:tcPr>
          <w:p w:rsidR="00E67FCA" w:rsidRPr="003D7586" w:rsidRDefault="009B3CC7" w:rsidP="00654796">
            <w:pPr>
              <w:tabs>
                <w:tab w:val="left" w:pos="426"/>
              </w:tabs>
              <w:spacing w:after="0" w:line="360" w:lineRule="auto"/>
              <w:jc w:val="center"/>
              <w:rPr>
                <w:rFonts w:cs="Calibri"/>
                <w:b/>
                <w:sz w:val="22"/>
                <w:szCs w:val="22"/>
              </w:rPr>
            </w:pPr>
            <w:r w:rsidRPr="003D7586">
              <w:rPr>
                <w:rFonts w:cs="Calibri"/>
                <w:b/>
                <w:sz w:val="22"/>
                <w:szCs w:val="22"/>
              </w:rPr>
              <w:t>X</w:t>
            </w: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Kullanılan Derslik Sayısı</w:t>
            </w:r>
          </w:p>
        </w:tc>
        <w:tc>
          <w:tcPr>
            <w:tcW w:w="1108" w:type="pct"/>
            <w:shd w:val="clear" w:color="auto" w:fill="auto"/>
          </w:tcPr>
          <w:p w:rsidR="00E67FCA" w:rsidRPr="003D7586" w:rsidRDefault="00ED6292" w:rsidP="00654796">
            <w:pPr>
              <w:tabs>
                <w:tab w:val="left" w:pos="426"/>
              </w:tabs>
              <w:spacing w:after="0" w:line="360" w:lineRule="auto"/>
              <w:jc w:val="center"/>
              <w:rPr>
                <w:rFonts w:cs="Calibri"/>
                <w:b/>
                <w:sz w:val="22"/>
                <w:szCs w:val="22"/>
              </w:rPr>
            </w:pPr>
            <w:r>
              <w:rPr>
                <w:rFonts w:cs="Calibri"/>
                <w:b/>
                <w:sz w:val="22"/>
                <w:szCs w:val="22"/>
              </w:rPr>
              <w:t>20</w:t>
            </w:r>
          </w:p>
        </w:tc>
        <w:tc>
          <w:tcPr>
            <w:tcW w:w="1161"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Fen Laboratuvarı</w:t>
            </w:r>
          </w:p>
        </w:tc>
        <w:tc>
          <w:tcPr>
            <w:tcW w:w="317" w:type="pct"/>
            <w:shd w:val="clear" w:color="auto" w:fill="auto"/>
          </w:tcPr>
          <w:p w:rsidR="00E67FCA" w:rsidRPr="003D7586" w:rsidRDefault="00E67FCA" w:rsidP="00654796">
            <w:pPr>
              <w:tabs>
                <w:tab w:val="left" w:pos="426"/>
              </w:tabs>
              <w:spacing w:after="0" w:line="360" w:lineRule="auto"/>
              <w:jc w:val="center"/>
              <w:rPr>
                <w:rFonts w:cs="Calibri"/>
                <w:b/>
                <w:sz w:val="22"/>
                <w:szCs w:val="22"/>
              </w:rPr>
            </w:pPr>
          </w:p>
        </w:tc>
        <w:tc>
          <w:tcPr>
            <w:tcW w:w="263" w:type="pct"/>
            <w:shd w:val="clear" w:color="auto" w:fill="auto"/>
          </w:tcPr>
          <w:p w:rsidR="00E67FCA" w:rsidRPr="003D7586" w:rsidRDefault="009B3CC7" w:rsidP="00654796">
            <w:pPr>
              <w:tabs>
                <w:tab w:val="left" w:pos="426"/>
              </w:tabs>
              <w:spacing w:after="0" w:line="360" w:lineRule="auto"/>
              <w:jc w:val="center"/>
              <w:rPr>
                <w:rFonts w:cs="Calibri"/>
                <w:b/>
                <w:sz w:val="22"/>
                <w:szCs w:val="22"/>
              </w:rPr>
            </w:pPr>
            <w:r w:rsidRPr="003D7586">
              <w:rPr>
                <w:rFonts w:cs="Calibri"/>
                <w:b/>
                <w:sz w:val="22"/>
                <w:szCs w:val="22"/>
              </w:rPr>
              <w:t>X</w:t>
            </w: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Şube Sayısı</w:t>
            </w:r>
          </w:p>
        </w:tc>
        <w:tc>
          <w:tcPr>
            <w:tcW w:w="1108" w:type="pct"/>
            <w:shd w:val="clear" w:color="auto" w:fill="auto"/>
          </w:tcPr>
          <w:p w:rsidR="00E67FCA" w:rsidRPr="003D7586" w:rsidRDefault="00ED6292" w:rsidP="00654796">
            <w:pPr>
              <w:tabs>
                <w:tab w:val="left" w:pos="426"/>
              </w:tabs>
              <w:spacing w:after="0" w:line="360" w:lineRule="auto"/>
              <w:jc w:val="center"/>
              <w:rPr>
                <w:rFonts w:cs="Calibri"/>
                <w:b/>
                <w:sz w:val="22"/>
                <w:szCs w:val="22"/>
              </w:rPr>
            </w:pPr>
            <w:r>
              <w:rPr>
                <w:rFonts w:cs="Calibri"/>
                <w:b/>
                <w:sz w:val="22"/>
                <w:szCs w:val="22"/>
              </w:rPr>
              <w:t>20</w:t>
            </w:r>
          </w:p>
        </w:tc>
        <w:tc>
          <w:tcPr>
            <w:tcW w:w="1161"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Bilgisayar Laboratuvarı</w:t>
            </w:r>
          </w:p>
        </w:tc>
        <w:tc>
          <w:tcPr>
            <w:tcW w:w="317" w:type="pct"/>
            <w:shd w:val="clear" w:color="auto" w:fill="auto"/>
          </w:tcPr>
          <w:p w:rsidR="00E67FCA" w:rsidRPr="003D7586" w:rsidRDefault="00E67FCA" w:rsidP="00654796">
            <w:pPr>
              <w:tabs>
                <w:tab w:val="left" w:pos="426"/>
              </w:tabs>
              <w:spacing w:after="0" w:line="360" w:lineRule="auto"/>
              <w:jc w:val="center"/>
              <w:rPr>
                <w:rFonts w:cs="Calibri"/>
                <w:b/>
                <w:sz w:val="22"/>
                <w:szCs w:val="22"/>
              </w:rPr>
            </w:pPr>
          </w:p>
        </w:tc>
        <w:tc>
          <w:tcPr>
            <w:tcW w:w="263" w:type="pct"/>
            <w:shd w:val="clear" w:color="auto" w:fill="auto"/>
          </w:tcPr>
          <w:p w:rsidR="00E67FCA" w:rsidRPr="003D7586" w:rsidRDefault="009B3CC7" w:rsidP="00654796">
            <w:pPr>
              <w:tabs>
                <w:tab w:val="left" w:pos="426"/>
              </w:tabs>
              <w:spacing w:after="0" w:line="360" w:lineRule="auto"/>
              <w:jc w:val="center"/>
              <w:rPr>
                <w:rFonts w:cs="Calibri"/>
                <w:b/>
                <w:sz w:val="22"/>
                <w:szCs w:val="22"/>
              </w:rPr>
            </w:pPr>
            <w:r w:rsidRPr="003D7586">
              <w:rPr>
                <w:rFonts w:cs="Calibri"/>
                <w:b/>
                <w:sz w:val="22"/>
                <w:szCs w:val="22"/>
              </w:rPr>
              <w:t>X</w:t>
            </w: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İdari Odaların Alanı (m2)</w:t>
            </w:r>
          </w:p>
        </w:tc>
        <w:tc>
          <w:tcPr>
            <w:tcW w:w="1108" w:type="pct"/>
            <w:shd w:val="clear" w:color="auto" w:fill="auto"/>
          </w:tcPr>
          <w:p w:rsidR="00E67FCA" w:rsidRPr="003D7586" w:rsidRDefault="00BF25F7" w:rsidP="00654796">
            <w:pPr>
              <w:tabs>
                <w:tab w:val="left" w:pos="426"/>
              </w:tabs>
              <w:spacing w:after="0" w:line="360" w:lineRule="auto"/>
              <w:jc w:val="center"/>
              <w:rPr>
                <w:rFonts w:cs="Calibri"/>
                <w:b/>
                <w:sz w:val="22"/>
                <w:szCs w:val="22"/>
              </w:rPr>
            </w:pPr>
            <w:r>
              <w:rPr>
                <w:rFonts w:cs="Calibri"/>
                <w:b/>
                <w:sz w:val="22"/>
                <w:szCs w:val="22"/>
              </w:rPr>
              <w:t>13</w:t>
            </w:r>
          </w:p>
        </w:tc>
        <w:tc>
          <w:tcPr>
            <w:tcW w:w="1161"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bCs/>
                <w:color w:val="000000"/>
                <w:sz w:val="22"/>
                <w:szCs w:val="22"/>
              </w:rPr>
              <w:t>İş Atölyesi</w:t>
            </w:r>
          </w:p>
        </w:tc>
        <w:tc>
          <w:tcPr>
            <w:tcW w:w="317" w:type="pct"/>
            <w:shd w:val="clear" w:color="auto" w:fill="auto"/>
          </w:tcPr>
          <w:p w:rsidR="00E67FCA" w:rsidRPr="003D7586" w:rsidRDefault="00E67FCA" w:rsidP="00654796">
            <w:pPr>
              <w:tabs>
                <w:tab w:val="left" w:pos="426"/>
              </w:tabs>
              <w:spacing w:after="0" w:line="360" w:lineRule="auto"/>
              <w:jc w:val="center"/>
              <w:rPr>
                <w:rFonts w:cs="Calibri"/>
                <w:b/>
                <w:sz w:val="22"/>
                <w:szCs w:val="22"/>
              </w:rPr>
            </w:pPr>
          </w:p>
        </w:tc>
        <w:tc>
          <w:tcPr>
            <w:tcW w:w="263" w:type="pct"/>
            <w:shd w:val="clear" w:color="auto" w:fill="auto"/>
          </w:tcPr>
          <w:p w:rsidR="00E67FCA" w:rsidRPr="003D7586" w:rsidRDefault="009B3CC7" w:rsidP="00654796">
            <w:pPr>
              <w:tabs>
                <w:tab w:val="left" w:pos="426"/>
              </w:tabs>
              <w:spacing w:after="0" w:line="360" w:lineRule="auto"/>
              <w:jc w:val="center"/>
              <w:rPr>
                <w:rFonts w:cs="Calibri"/>
                <w:b/>
                <w:sz w:val="22"/>
                <w:szCs w:val="22"/>
              </w:rPr>
            </w:pPr>
            <w:r w:rsidRPr="003D7586">
              <w:rPr>
                <w:rFonts w:cs="Calibri"/>
                <w:b/>
                <w:sz w:val="22"/>
                <w:szCs w:val="22"/>
              </w:rPr>
              <w:t>X</w:t>
            </w: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bCs/>
                <w:color w:val="000000"/>
                <w:sz w:val="22"/>
                <w:szCs w:val="22"/>
              </w:rPr>
            </w:pPr>
            <w:r w:rsidRPr="003D7586">
              <w:rPr>
                <w:rFonts w:cs="Tahoma"/>
                <w:bCs/>
                <w:color w:val="000000"/>
                <w:sz w:val="22"/>
                <w:szCs w:val="22"/>
              </w:rPr>
              <w:t>Öğretmenler Odası (m2)</w:t>
            </w:r>
          </w:p>
        </w:tc>
        <w:tc>
          <w:tcPr>
            <w:tcW w:w="1108" w:type="pct"/>
            <w:shd w:val="clear" w:color="auto" w:fill="auto"/>
          </w:tcPr>
          <w:p w:rsidR="00E67FCA" w:rsidRPr="003D7586" w:rsidRDefault="00BF25F7" w:rsidP="00654796">
            <w:pPr>
              <w:tabs>
                <w:tab w:val="left" w:pos="426"/>
              </w:tabs>
              <w:spacing w:after="0" w:line="360" w:lineRule="auto"/>
              <w:jc w:val="center"/>
              <w:rPr>
                <w:rFonts w:cs="Calibri"/>
                <w:b/>
                <w:sz w:val="22"/>
                <w:szCs w:val="22"/>
              </w:rPr>
            </w:pPr>
            <w:r>
              <w:rPr>
                <w:rFonts w:cs="Calibri"/>
                <w:b/>
                <w:sz w:val="22"/>
                <w:szCs w:val="22"/>
              </w:rPr>
              <w:t>25</w:t>
            </w:r>
          </w:p>
        </w:tc>
        <w:tc>
          <w:tcPr>
            <w:tcW w:w="1161" w:type="pct"/>
            <w:shd w:val="clear" w:color="auto" w:fill="auto"/>
          </w:tcPr>
          <w:p w:rsidR="00E67FCA" w:rsidRPr="003D7586" w:rsidRDefault="00E67FCA" w:rsidP="00753415">
            <w:pPr>
              <w:tabs>
                <w:tab w:val="left" w:pos="426"/>
              </w:tabs>
              <w:spacing w:after="0" w:line="360" w:lineRule="auto"/>
              <w:jc w:val="both"/>
              <w:rPr>
                <w:rFonts w:cs="Tahoma"/>
                <w:sz w:val="22"/>
                <w:szCs w:val="22"/>
              </w:rPr>
            </w:pPr>
            <w:r w:rsidRPr="003D7586">
              <w:rPr>
                <w:rFonts w:cs="Tahoma"/>
                <w:sz w:val="22"/>
                <w:szCs w:val="22"/>
              </w:rPr>
              <w:t>Beceri Atölyesi</w:t>
            </w:r>
          </w:p>
        </w:tc>
        <w:tc>
          <w:tcPr>
            <w:tcW w:w="317" w:type="pct"/>
            <w:shd w:val="clear" w:color="auto" w:fill="auto"/>
          </w:tcPr>
          <w:p w:rsidR="00E67FCA" w:rsidRPr="003D7586" w:rsidRDefault="00E67FCA" w:rsidP="00654796">
            <w:pPr>
              <w:tabs>
                <w:tab w:val="left" w:pos="426"/>
              </w:tabs>
              <w:spacing w:after="0" w:line="360" w:lineRule="auto"/>
              <w:jc w:val="center"/>
              <w:rPr>
                <w:rFonts w:cs="Calibri"/>
                <w:b/>
                <w:sz w:val="22"/>
                <w:szCs w:val="22"/>
              </w:rPr>
            </w:pPr>
          </w:p>
        </w:tc>
        <w:tc>
          <w:tcPr>
            <w:tcW w:w="263" w:type="pct"/>
            <w:shd w:val="clear" w:color="auto" w:fill="auto"/>
          </w:tcPr>
          <w:p w:rsidR="00E67FCA" w:rsidRPr="003D7586" w:rsidRDefault="009B3CC7" w:rsidP="00654796">
            <w:pPr>
              <w:tabs>
                <w:tab w:val="left" w:pos="426"/>
              </w:tabs>
              <w:spacing w:after="0" w:line="360" w:lineRule="auto"/>
              <w:jc w:val="center"/>
              <w:rPr>
                <w:rFonts w:cs="Calibri"/>
                <w:b/>
                <w:sz w:val="22"/>
                <w:szCs w:val="22"/>
              </w:rPr>
            </w:pPr>
            <w:r w:rsidRPr="003D7586">
              <w:rPr>
                <w:rFonts w:cs="Calibri"/>
                <w:b/>
                <w:sz w:val="22"/>
                <w:szCs w:val="22"/>
              </w:rPr>
              <w:t>X</w:t>
            </w: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bCs/>
                <w:color w:val="000000"/>
                <w:sz w:val="22"/>
                <w:szCs w:val="22"/>
              </w:rPr>
            </w:pPr>
            <w:r w:rsidRPr="003D7586">
              <w:rPr>
                <w:rFonts w:cs="Tahoma"/>
                <w:bCs/>
                <w:color w:val="000000"/>
                <w:sz w:val="22"/>
                <w:szCs w:val="22"/>
              </w:rPr>
              <w:t>Okul Oturum Alanı (m2)</w:t>
            </w:r>
          </w:p>
        </w:tc>
        <w:tc>
          <w:tcPr>
            <w:tcW w:w="1108" w:type="pct"/>
            <w:shd w:val="clear" w:color="auto" w:fill="auto"/>
          </w:tcPr>
          <w:p w:rsidR="00E67FCA" w:rsidRPr="003D7586" w:rsidRDefault="00FC0BAD" w:rsidP="00654796">
            <w:pPr>
              <w:tabs>
                <w:tab w:val="left" w:pos="426"/>
              </w:tabs>
              <w:spacing w:after="0" w:line="360" w:lineRule="auto"/>
              <w:jc w:val="center"/>
              <w:rPr>
                <w:rFonts w:cs="Calibri"/>
                <w:b/>
                <w:sz w:val="22"/>
                <w:szCs w:val="22"/>
              </w:rPr>
            </w:pPr>
            <w:r>
              <w:rPr>
                <w:rFonts w:cs="Calibri"/>
                <w:b/>
                <w:sz w:val="22"/>
                <w:szCs w:val="22"/>
              </w:rPr>
              <w:t>1800</w:t>
            </w:r>
          </w:p>
        </w:tc>
        <w:tc>
          <w:tcPr>
            <w:tcW w:w="1161" w:type="pct"/>
            <w:shd w:val="clear" w:color="auto" w:fill="auto"/>
          </w:tcPr>
          <w:p w:rsidR="00E67FCA" w:rsidRPr="003D7586" w:rsidRDefault="005E2863" w:rsidP="00753415">
            <w:pPr>
              <w:tabs>
                <w:tab w:val="left" w:pos="426"/>
              </w:tabs>
              <w:spacing w:after="0" w:line="360" w:lineRule="auto"/>
              <w:jc w:val="both"/>
              <w:rPr>
                <w:rFonts w:cs="Tahoma"/>
                <w:sz w:val="22"/>
                <w:szCs w:val="22"/>
              </w:rPr>
            </w:pPr>
            <w:r w:rsidRPr="003D7586">
              <w:rPr>
                <w:rFonts w:cs="Tahoma"/>
                <w:sz w:val="22"/>
                <w:szCs w:val="22"/>
              </w:rPr>
              <w:t>Pansiyon</w:t>
            </w:r>
          </w:p>
        </w:tc>
        <w:tc>
          <w:tcPr>
            <w:tcW w:w="317" w:type="pct"/>
            <w:shd w:val="clear" w:color="auto" w:fill="auto"/>
          </w:tcPr>
          <w:p w:rsidR="00E67FCA" w:rsidRPr="003D7586" w:rsidRDefault="00E67FCA" w:rsidP="00654796">
            <w:pPr>
              <w:tabs>
                <w:tab w:val="left" w:pos="426"/>
              </w:tabs>
              <w:spacing w:after="0" w:line="360" w:lineRule="auto"/>
              <w:jc w:val="center"/>
              <w:rPr>
                <w:rFonts w:cs="Calibri"/>
                <w:b/>
                <w:sz w:val="22"/>
                <w:szCs w:val="22"/>
              </w:rPr>
            </w:pPr>
          </w:p>
        </w:tc>
        <w:tc>
          <w:tcPr>
            <w:tcW w:w="263" w:type="pct"/>
            <w:shd w:val="clear" w:color="auto" w:fill="auto"/>
          </w:tcPr>
          <w:p w:rsidR="00E67FCA" w:rsidRPr="003D7586" w:rsidRDefault="009B3CC7" w:rsidP="00654796">
            <w:pPr>
              <w:tabs>
                <w:tab w:val="left" w:pos="426"/>
              </w:tabs>
              <w:spacing w:after="0" w:line="360" w:lineRule="auto"/>
              <w:jc w:val="center"/>
              <w:rPr>
                <w:rFonts w:cs="Calibri"/>
                <w:b/>
                <w:sz w:val="22"/>
                <w:szCs w:val="22"/>
              </w:rPr>
            </w:pPr>
            <w:r w:rsidRPr="003D7586">
              <w:rPr>
                <w:rFonts w:cs="Calibri"/>
                <w:b/>
                <w:sz w:val="22"/>
                <w:szCs w:val="22"/>
              </w:rPr>
              <w:t>X</w:t>
            </w: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bCs/>
                <w:color w:val="000000"/>
                <w:sz w:val="22"/>
                <w:szCs w:val="22"/>
              </w:rPr>
            </w:pPr>
            <w:r w:rsidRPr="003D7586">
              <w:rPr>
                <w:rFonts w:cs="Tahoma"/>
                <w:bCs/>
                <w:color w:val="000000"/>
                <w:sz w:val="22"/>
                <w:szCs w:val="22"/>
              </w:rPr>
              <w:t>Okul Bahçesi (Açık Alan)(m2)</w:t>
            </w:r>
          </w:p>
        </w:tc>
        <w:tc>
          <w:tcPr>
            <w:tcW w:w="1108" w:type="pct"/>
            <w:shd w:val="clear" w:color="auto" w:fill="auto"/>
          </w:tcPr>
          <w:p w:rsidR="00E67FCA" w:rsidRPr="003D7586" w:rsidRDefault="007B0310" w:rsidP="00654796">
            <w:pPr>
              <w:tabs>
                <w:tab w:val="left" w:pos="426"/>
              </w:tabs>
              <w:spacing w:after="0" w:line="360" w:lineRule="auto"/>
              <w:jc w:val="center"/>
              <w:rPr>
                <w:rFonts w:cs="Calibri"/>
                <w:b/>
                <w:sz w:val="22"/>
                <w:szCs w:val="22"/>
              </w:rPr>
            </w:pPr>
            <w:r>
              <w:rPr>
                <w:rFonts w:cs="Calibri"/>
                <w:b/>
                <w:sz w:val="22"/>
                <w:szCs w:val="22"/>
              </w:rPr>
              <w:t>1850</w:t>
            </w:r>
          </w:p>
        </w:tc>
        <w:tc>
          <w:tcPr>
            <w:tcW w:w="1161" w:type="pct"/>
            <w:shd w:val="clear" w:color="auto" w:fill="auto"/>
          </w:tcPr>
          <w:p w:rsidR="00E67FCA" w:rsidRPr="003D7586" w:rsidRDefault="00E67FCA" w:rsidP="00753415">
            <w:pPr>
              <w:tabs>
                <w:tab w:val="left" w:pos="426"/>
              </w:tabs>
              <w:spacing w:after="0" w:line="360" w:lineRule="auto"/>
              <w:jc w:val="both"/>
              <w:rPr>
                <w:rFonts w:cs="Calibri"/>
                <w:sz w:val="22"/>
                <w:szCs w:val="22"/>
              </w:rPr>
            </w:pPr>
          </w:p>
        </w:tc>
        <w:tc>
          <w:tcPr>
            <w:tcW w:w="317"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c>
          <w:tcPr>
            <w:tcW w:w="263"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bCs/>
                <w:color w:val="000000"/>
                <w:sz w:val="22"/>
                <w:szCs w:val="22"/>
              </w:rPr>
            </w:pPr>
            <w:r w:rsidRPr="003D7586">
              <w:rPr>
                <w:rFonts w:cs="Tahoma"/>
                <w:bCs/>
                <w:color w:val="000000"/>
                <w:sz w:val="22"/>
                <w:szCs w:val="22"/>
              </w:rPr>
              <w:t>Okul Kapalı Alan (m2)</w:t>
            </w:r>
          </w:p>
        </w:tc>
        <w:tc>
          <w:tcPr>
            <w:tcW w:w="1108" w:type="pct"/>
            <w:shd w:val="clear" w:color="auto" w:fill="auto"/>
          </w:tcPr>
          <w:p w:rsidR="00E67FCA" w:rsidRPr="003D7586" w:rsidRDefault="00FC0BAD" w:rsidP="00654796">
            <w:pPr>
              <w:tabs>
                <w:tab w:val="left" w:pos="426"/>
              </w:tabs>
              <w:spacing w:after="0" w:line="360" w:lineRule="auto"/>
              <w:jc w:val="center"/>
              <w:rPr>
                <w:rFonts w:cs="Calibri"/>
                <w:b/>
                <w:sz w:val="22"/>
                <w:szCs w:val="22"/>
              </w:rPr>
            </w:pPr>
            <w:r>
              <w:rPr>
                <w:rFonts w:cs="Calibri"/>
                <w:b/>
                <w:sz w:val="22"/>
                <w:szCs w:val="22"/>
              </w:rPr>
              <w:t>1800</w:t>
            </w:r>
          </w:p>
        </w:tc>
        <w:tc>
          <w:tcPr>
            <w:tcW w:w="1161" w:type="pct"/>
            <w:shd w:val="clear" w:color="auto" w:fill="auto"/>
          </w:tcPr>
          <w:p w:rsidR="00E67FCA" w:rsidRPr="003D7586" w:rsidRDefault="00E67FCA" w:rsidP="00753415">
            <w:pPr>
              <w:tabs>
                <w:tab w:val="left" w:pos="426"/>
              </w:tabs>
              <w:spacing w:after="0" w:line="360" w:lineRule="auto"/>
              <w:jc w:val="both"/>
              <w:rPr>
                <w:rFonts w:cs="Calibri"/>
                <w:sz w:val="22"/>
                <w:szCs w:val="22"/>
              </w:rPr>
            </w:pPr>
          </w:p>
        </w:tc>
        <w:tc>
          <w:tcPr>
            <w:tcW w:w="317"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c>
          <w:tcPr>
            <w:tcW w:w="263"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bCs/>
                <w:color w:val="000000"/>
                <w:sz w:val="22"/>
                <w:szCs w:val="22"/>
              </w:rPr>
            </w:pPr>
            <w:r w:rsidRPr="003D7586">
              <w:rPr>
                <w:rFonts w:cs="Tahoma"/>
                <w:bCs/>
                <w:color w:val="000000"/>
                <w:sz w:val="22"/>
                <w:szCs w:val="22"/>
              </w:rPr>
              <w:t>Sanatsal, bilimsel ve sportif amaçlı toplam alan (m</w:t>
            </w:r>
            <w:r w:rsidRPr="003D7586">
              <w:rPr>
                <w:rFonts w:cs="Tahoma"/>
                <w:bCs/>
                <w:color w:val="000000"/>
                <w:sz w:val="22"/>
                <w:szCs w:val="22"/>
                <w:vertAlign w:val="superscript"/>
              </w:rPr>
              <w:t>2</w:t>
            </w:r>
            <w:r w:rsidRPr="003D7586">
              <w:rPr>
                <w:rFonts w:cs="Tahoma"/>
                <w:bCs/>
                <w:color w:val="000000"/>
                <w:sz w:val="22"/>
                <w:szCs w:val="22"/>
              </w:rPr>
              <w:t>)</w:t>
            </w:r>
          </w:p>
        </w:tc>
        <w:tc>
          <w:tcPr>
            <w:tcW w:w="1108" w:type="pct"/>
            <w:shd w:val="clear" w:color="auto" w:fill="auto"/>
          </w:tcPr>
          <w:p w:rsidR="00E67FCA" w:rsidRPr="003D7586" w:rsidRDefault="00BF25F7" w:rsidP="00654796">
            <w:pPr>
              <w:tabs>
                <w:tab w:val="left" w:pos="426"/>
              </w:tabs>
              <w:spacing w:after="0" w:line="360" w:lineRule="auto"/>
              <w:jc w:val="center"/>
              <w:rPr>
                <w:rFonts w:cs="Calibri"/>
                <w:b/>
                <w:sz w:val="22"/>
                <w:szCs w:val="22"/>
              </w:rPr>
            </w:pPr>
            <w:r>
              <w:rPr>
                <w:rFonts w:cs="Calibri"/>
                <w:b/>
                <w:sz w:val="22"/>
                <w:szCs w:val="22"/>
              </w:rPr>
              <w:t>0</w:t>
            </w:r>
          </w:p>
        </w:tc>
        <w:tc>
          <w:tcPr>
            <w:tcW w:w="1161" w:type="pct"/>
            <w:shd w:val="clear" w:color="auto" w:fill="auto"/>
          </w:tcPr>
          <w:p w:rsidR="00E67FCA" w:rsidRPr="003D7586" w:rsidRDefault="00E67FCA" w:rsidP="00753415">
            <w:pPr>
              <w:tabs>
                <w:tab w:val="left" w:pos="426"/>
              </w:tabs>
              <w:spacing w:after="0" w:line="360" w:lineRule="auto"/>
              <w:jc w:val="both"/>
              <w:rPr>
                <w:rFonts w:cs="Calibri"/>
                <w:sz w:val="22"/>
                <w:szCs w:val="22"/>
              </w:rPr>
            </w:pPr>
          </w:p>
        </w:tc>
        <w:tc>
          <w:tcPr>
            <w:tcW w:w="317"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c>
          <w:tcPr>
            <w:tcW w:w="263"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bCs/>
                <w:color w:val="000000"/>
                <w:sz w:val="22"/>
                <w:szCs w:val="22"/>
              </w:rPr>
            </w:pPr>
            <w:r w:rsidRPr="003D7586">
              <w:rPr>
                <w:rFonts w:cs="Tahoma"/>
                <w:bCs/>
                <w:color w:val="000000"/>
                <w:sz w:val="22"/>
                <w:szCs w:val="22"/>
              </w:rPr>
              <w:t>Kantin (m2)</w:t>
            </w:r>
          </w:p>
        </w:tc>
        <w:tc>
          <w:tcPr>
            <w:tcW w:w="1108" w:type="pct"/>
            <w:shd w:val="clear" w:color="auto" w:fill="auto"/>
          </w:tcPr>
          <w:p w:rsidR="00E67FCA" w:rsidRPr="003D7586" w:rsidRDefault="00C94573" w:rsidP="00654796">
            <w:pPr>
              <w:tabs>
                <w:tab w:val="left" w:pos="426"/>
              </w:tabs>
              <w:spacing w:after="0" w:line="360" w:lineRule="auto"/>
              <w:jc w:val="center"/>
              <w:rPr>
                <w:rFonts w:cs="Calibri"/>
                <w:b/>
                <w:sz w:val="22"/>
                <w:szCs w:val="22"/>
              </w:rPr>
            </w:pPr>
            <w:r>
              <w:rPr>
                <w:rFonts w:cs="Calibri"/>
                <w:b/>
                <w:sz w:val="22"/>
                <w:szCs w:val="22"/>
              </w:rPr>
              <w:t>35</w:t>
            </w:r>
          </w:p>
        </w:tc>
        <w:tc>
          <w:tcPr>
            <w:tcW w:w="1161" w:type="pct"/>
            <w:shd w:val="clear" w:color="auto" w:fill="auto"/>
          </w:tcPr>
          <w:p w:rsidR="00E67FCA" w:rsidRPr="003D7586" w:rsidRDefault="00E67FCA" w:rsidP="00753415">
            <w:pPr>
              <w:tabs>
                <w:tab w:val="left" w:pos="426"/>
              </w:tabs>
              <w:spacing w:after="0" w:line="360" w:lineRule="auto"/>
              <w:jc w:val="both"/>
              <w:rPr>
                <w:rFonts w:cs="Calibri"/>
                <w:sz w:val="22"/>
                <w:szCs w:val="22"/>
              </w:rPr>
            </w:pPr>
          </w:p>
        </w:tc>
        <w:tc>
          <w:tcPr>
            <w:tcW w:w="317"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c>
          <w:tcPr>
            <w:tcW w:w="263"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r>
      <w:tr w:rsidR="00D5715B" w:rsidRPr="003D7586" w:rsidTr="009B3CC7">
        <w:tc>
          <w:tcPr>
            <w:tcW w:w="2150" w:type="pct"/>
            <w:shd w:val="clear" w:color="auto" w:fill="auto"/>
          </w:tcPr>
          <w:p w:rsidR="00E67FCA" w:rsidRPr="003D7586" w:rsidRDefault="00E67FCA" w:rsidP="00753415">
            <w:pPr>
              <w:tabs>
                <w:tab w:val="left" w:pos="426"/>
              </w:tabs>
              <w:spacing w:after="0" w:line="360" w:lineRule="auto"/>
              <w:jc w:val="both"/>
              <w:rPr>
                <w:rFonts w:cs="Tahoma"/>
                <w:bCs/>
                <w:color w:val="000000"/>
                <w:sz w:val="22"/>
                <w:szCs w:val="22"/>
              </w:rPr>
            </w:pPr>
            <w:r w:rsidRPr="003D7586">
              <w:rPr>
                <w:rFonts w:cs="Tahoma"/>
                <w:bCs/>
                <w:color w:val="000000"/>
                <w:sz w:val="22"/>
                <w:szCs w:val="22"/>
              </w:rPr>
              <w:t>Tuvalet Sayısı</w:t>
            </w:r>
          </w:p>
        </w:tc>
        <w:tc>
          <w:tcPr>
            <w:tcW w:w="1108" w:type="pct"/>
            <w:shd w:val="clear" w:color="auto" w:fill="auto"/>
          </w:tcPr>
          <w:p w:rsidR="00E67FCA" w:rsidRPr="003D7586" w:rsidRDefault="00C94573" w:rsidP="00654796">
            <w:pPr>
              <w:tabs>
                <w:tab w:val="left" w:pos="426"/>
              </w:tabs>
              <w:spacing w:after="0" w:line="360" w:lineRule="auto"/>
              <w:jc w:val="center"/>
              <w:rPr>
                <w:rFonts w:cs="Calibri"/>
                <w:b/>
                <w:sz w:val="22"/>
                <w:szCs w:val="22"/>
              </w:rPr>
            </w:pPr>
            <w:r>
              <w:rPr>
                <w:rFonts w:cs="Calibri"/>
                <w:b/>
                <w:sz w:val="22"/>
                <w:szCs w:val="22"/>
              </w:rPr>
              <w:t>27</w:t>
            </w:r>
          </w:p>
        </w:tc>
        <w:tc>
          <w:tcPr>
            <w:tcW w:w="1161" w:type="pct"/>
            <w:shd w:val="clear" w:color="auto" w:fill="auto"/>
          </w:tcPr>
          <w:p w:rsidR="00E67FCA" w:rsidRPr="003D7586" w:rsidRDefault="00E67FCA" w:rsidP="00753415">
            <w:pPr>
              <w:tabs>
                <w:tab w:val="left" w:pos="426"/>
              </w:tabs>
              <w:spacing w:after="0" w:line="360" w:lineRule="auto"/>
              <w:jc w:val="both"/>
              <w:rPr>
                <w:rFonts w:cs="Calibri"/>
                <w:sz w:val="22"/>
                <w:szCs w:val="22"/>
              </w:rPr>
            </w:pPr>
          </w:p>
        </w:tc>
        <w:tc>
          <w:tcPr>
            <w:tcW w:w="317"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c>
          <w:tcPr>
            <w:tcW w:w="263" w:type="pct"/>
            <w:shd w:val="clear" w:color="auto" w:fill="auto"/>
          </w:tcPr>
          <w:p w:rsidR="00E67FCA" w:rsidRPr="003D7586" w:rsidRDefault="00E67FCA" w:rsidP="00753415">
            <w:pPr>
              <w:tabs>
                <w:tab w:val="left" w:pos="426"/>
              </w:tabs>
              <w:spacing w:after="0" w:line="360" w:lineRule="auto"/>
              <w:jc w:val="both"/>
              <w:rPr>
                <w:rFonts w:cs="Calibri"/>
                <w:b/>
                <w:sz w:val="22"/>
                <w:szCs w:val="22"/>
              </w:rPr>
            </w:pPr>
          </w:p>
        </w:tc>
      </w:tr>
    </w:tbl>
    <w:p w:rsidR="00390AA4" w:rsidRPr="003D7586" w:rsidRDefault="00390AA4" w:rsidP="00753415">
      <w:pPr>
        <w:tabs>
          <w:tab w:val="left" w:pos="426"/>
        </w:tabs>
        <w:spacing w:after="0" w:line="360" w:lineRule="auto"/>
        <w:jc w:val="both"/>
        <w:rPr>
          <w:rFonts w:cs="Calibri"/>
          <w:b/>
          <w:sz w:val="22"/>
          <w:szCs w:val="22"/>
        </w:rPr>
      </w:pPr>
    </w:p>
    <w:p w:rsidR="005B0EF0" w:rsidRDefault="005B0EF0" w:rsidP="005B0EF0">
      <w:pPr>
        <w:rPr>
          <w:lang/>
        </w:rPr>
      </w:pPr>
    </w:p>
    <w:p w:rsidR="00390AA4" w:rsidRPr="003D7586" w:rsidRDefault="00E67FCA" w:rsidP="00753415">
      <w:pPr>
        <w:pStyle w:val="Balk3"/>
        <w:spacing w:before="0" w:after="0" w:line="360" w:lineRule="auto"/>
        <w:rPr>
          <w:rFonts w:ascii="Book Antiqua" w:hAnsi="Book Antiqua" w:cs="Tahoma"/>
          <w:b/>
          <w:sz w:val="22"/>
          <w:szCs w:val="22"/>
        </w:rPr>
      </w:pPr>
      <w:r w:rsidRPr="003D7586">
        <w:rPr>
          <w:rFonts w:ascii="Book Antiqua" w:hAnsi="Book Antiqua" w:cs="Tahoma"/>
          <w:b/>
          <w:sz w:val="22"/>
          <w:szCs w:val="22"/>
        </w:rPr>
        <w:t>Sınıf ve Öğrenci Bilgileri</w:t>
      </w:r>
    </w:p>
    <w:p w:rsidR="00182608" w:rsidRPr="003D7586" w:rsidRDefault="008E01DD" w:rsidP="00753415">
      <w:pPr>
        <w:tabs>
          <w:tab w:val="left" w:pos="426"/>
        </w:tabs>
        <w:spacing w:after="0" w:line="360" w:lineRule="auto"/>
        <w:jc w:val="both"/>
        <w:rPr>
          <w:rFonts w:cs="Tahoma"/>
          <w:sz w:val="22"/>
          <w:szCs w:val="22"/>
        </w:rPr>
      </w:pPr>
      <w:r w:rsidRPr="003D7586">
        <w:rPr>
          <w:sz w:val="22"/>
          <w:szCs w:val="22"/>
        </w:rPr>
        <w:tab/>
      </w:r>
      <w:r w:rsidR="00E67FCA" w:rsidRPr="003D7586">
        <w:rPr>
          <w:rFonts w:cs="Tahoma"/>
          <w:sz w:val="22"/>
          <w:szCs w:val="22"/>
        </w:rPr>
        <w:t>Okulumuzda yer alan sınıfların öğrenci sayıları alttaki tabloda verilmiştir</w:t>
      </w:r>
    </w:p>
    <w:tbl>
      <w:tblPr>
        <w:tblpPr w:leftFromText="141" w:rightFromText="141" w:vertAnchor="text" w:horzAnchor="margin" w:tblpXSpec="center"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8"/>
        <w:gridCol w:w="1446"/>
        <w:gridCol w:w="1608"/>
        <w:gridCol w:w="2299"/>
      </w:tblGrid>
      <w:tr w:rsidR="005B0EF0" w:rsidRPr="003D7586" w:rsidTr="00F365BF">
        <w:trPr>
          <w:trHeight w:val="364"/>
        </w:trPr>
        <w:tc>
          <w:tcPr>
            <w:tcW w:w="3218" w:type="dxa"/>
            <w:shd w:val="clear" w:color="auto" w:fill="8DB3E2"/>
          </w:tcPr>
          <w:p w:rsidR="005B0EF0" w:rsidRPr="003D7586" w:rsidRDefault="005B0EF0" w:rsidP="00086246">
            <w:pPr>
              <w:tabs>
                <w:tab w:val="left" w:pos="426"/>
              </w:tabs>
              <w:spacing w:after="0" w:line="360" w:lineRule="auto"/>
              <w:jc w:val="center"/>
              <w:rPr>
                <w:rFonts w:cs="Tahoma"/>
                <w:b/>
                <w:color w:val="000000"/>
                <w:sz w:val="22"/>
                <w:szCs w:val="22"/>
              </w:rPr>
            </w:pPr>
            <w:r w:rsidRPr="003D7586">
              <w:rPr>
                <w:rFonts w:cs="Tahoma"/>
                <w:b/>
                <w:color w:val="000000"/>
                <w:sz w:val="22"/>
                <w:szCs w:val="22"/>
              </w:rPr>
              <w:lastRenderedPageBreak/>
              <w:t>Sınıfı</w:t>
            </w:r>
          </w:p>
        </w:tc>
        <w:tc>
          <w:tcPr>
            <w:tcW w:w="1446" w:type="dxa"/>
            <w:shd w:val="clear" w:color="auto" w:fill="8DB3E2"/>
          </w:tcPr>
          <w:p w:rsidR="005B0EF0" w:rsidRPr="003D7586" w:rsidRDefault="005B0EF0" w:rsidP="00086246">
            <w:pPr>
              <w:tabs>
                <w:tab w:val="left" w:pos="426"/>
              </w:tabs>
              <w:spacing w:after="0" w:line="360" w:lineRule="auto"/>
              <w:jc w:val="center"/>
              <w:rPr>
                <w:rFonts w:cs="Tahoma"/>
                <w:b/>
                <w:color w:val="000000"/>
                <w:sz w:val="22"/>
                <w:szCs w:val="22"/>
              </w:rPr>
            </w:pPr>
            <w:r w:rsidRPr="003D7586">
              <w:rPr>
                <w:rFonts w:cs="Tahoma"/>
                <w:b/>
                <w:color w:val="000000"/>
                <w:sz w:val="22"/>
                <w:szCs w:val="22"/>
              </w:rPr>
              <w:t>Kız</w:t>
            </w:r>
          </w:p>
        </w:tc>
        <w:tc>
          <w:tcPr>
            <w:tcW w:w="1608" w:type="dxa"/>
            <w:shd w:val="clear" w:color="auto" w:fill="8DB3E2"/>
          </w:tcPr>
          <w:p w:rsidR="005B0EF0" w:rsidRPr="003D7586" w:rsidRDefault="005B0EF0" w:rsidP="00086246">
            <w:pPr>
              <w:tabs>
                <w:tab w:val="left" w:pos="426"/>
              </w:tabs>
              <w:spacing w:after="0" w:line="360" w:lineRule="auto"/>
              <w:jc w:val="center"/>
              <w:rPr>
                <w:rFonts w:cs="Tahoma"/>
                <w:b/>
                <w:color w:val="000000"/>
                <w:sz w:val="22"/>
                <w:szCs w:val="22"/>
              </w:rPr>
            </w:pPr>
            <w:r w:rsidRPr="003D7586">
              <w:rPr>
                <w:rFonts w:cs="Tahoma"/>
                <w:b/>
                <w:color w:val="000000"/>
                <w:sz w:val="22"/>
                <w:szCs w:val="22"/>
              </w:rPr>
              <w:t>Erkek</w:t>
            </w:r>
          </w:p>
        </w:tc>
        <w:tc>
          <w:tcPr>
            <w:tcW w:w="2299" w:type="dxa"/>
            <w:tcBorders>
              <w:right w:val="single" w:sz="12" w:space="0" w:color="auto"/>
            </w:tcBorders>
            <w:shd w:val="clear" w:color="auto" w:fill="8DB3E2"/>
          </w:tcPr>
          <w:p w:rsidR="005B0EF0" w:rsidRPr="003D7586" w:rsidRDefault="005B0EF0" w:rsidP="00086246">
            <w:pPr>
              <w:tabs>
                <w:tab w:val="left" w:pos="426"/>
              </w:tabs>
              <w:spacing w:after="0" w:line="360" w:lineRule="auto"/>
              <w:jc w:val="center"/>
              <w:rPr>
                <w:rFonts w:cs="Tahoma"/>
                <w:b/>
                <w:color w:val="000000"/>
                <w:sz w:val="22"/>
                <w:szCs w:val="22"/>
              </w:rPr>
            </w:pPr>
            <w:r w:rsidRPr="003D7586">
              <w:rPr>
                <w:rFonts w:cs="Tahoma"/>
                <w:b/>
                <w:color w:val="000000"/>
                <w:sz w:val="22"/>
                <w:szCs w:val="22"/>
              </w:rPr>
              <w:t>Toplam</w:t>
            </w:r>
          </w:p>
        </w:tc>
      </w:tr>
      <w:tr w:rsidR="005B0EF0" w:rsidRPr="003D7586" w:rsidTr="00D3570A">
        <w:trPr>
          <w:trHeight w:val="275"/>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Okulöncesi A</w:t>
            </w:r>
          </w:p>
        </w:tc>
        <w:tc>
          <w:tcPr>
            <w:tcW w:w="1446" w:type="dxa"/>
            <w:shd w:val="clear" w:color="auto" w:fill="auto"/>
          </w:tcPr>
          <w:p w:rsidR="005B0EF0" w:rsidRPr="00D3570A" w:rsidRDefault="005B0EF0" w:rsidP="002F4C04">
            <w:pPr>
              <w:jc w:val="center"/>
              <w:rPr>
                <w:sz w:val="16"/>
                <w:szCs w:val="16"/>
              </w:rPr>
            </w:pPr>
            <w:r w:rsidRPr="00D3570A">
              <w:rPr>
                <w:sz w:val="16"/>
                <w:szCs w:val="16"/>
              </w:rPr>
              <w:t>6</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9</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15</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Okulöncesi B</w:t>
            </w:r>
          </w:p>
        </w:tc>
        <w:tc>
          <w:tcPr>
            <w:tcW w:w="1446" w:type="dxa"/>
            <w:shd w:val="clear" w:color="auto" w:fill="auto"/>
          </w:tcPr>
          <w:p w:rsidR="005B0EF0" w:rsidRPr="00D3570A" w:rsidRDefault="005B0EF0" w:rsidP="002F4C04">
            <w:pPr>
              <w:jc w:val="center"/>
              <w:rPr>
                <w:sz w:val="16"/>
                <w:szCs w:val="16"/>
              </w:rPr>
            </w:pPr>
            <w:r w:rsidRPr="00D3570A">
              <w:rPr>
                <w:sz w:val="16"/>
                <w:szCs w:val="16"/>
              </w:rPr>
              <w:t>12</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22</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34</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Okulöncesi C</w:t>
            </w:r>
          </w:p>
        </w:tc>
        <w:tc>
          <w:tcPr>
            <w:tcW w:w="1446" w:type="dxa"/>
            <w:shd w:val="clear" w:color="auto" w:fill="auto"/>
          </w:tcPr>
          <w:p w:rsidR="005B0EF0" w:rsidRPr="00D3570A" w:rsidRDefault="005B0EF0" w:rsidP="002F4C04">
            <w:pPr>
              <w:jc w:val="center"/>
              <w:rPr>
                <w:sz w:val="16"/>
                <w:szCs w:val="16"/>
              </w:rPr>
            </w:pPr>
            <w:r w:rsidRPr="00D3570A">
              <w:rPr>
                <w:sz w:val="16"/>
                <w:szCs w:val="16"/>
              </w:rPr>
              <w:t>13</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16</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29</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Okulöncesi D</w:t>
            </w:r>
          </w:p>
        </w:tc>
        <w:tc>
          <w:tcPr>
            <w:tcW w:w="1446" w:type="dxa"/>
            <w:shd w:val="clear" w:color="auto" w:fill="auto"/>
          </w:tcPr>
          <w:p w:rsidR="005B0EF0" w:rsidRPr="00D3570A" w:rsidRDefault="005B0EF0" w:rsidP="002F4C04">
            <w:pPr>
              <w:jc w:val="center"/>
              <w:rPr>
                <w:sz w:val="16"/>
                <w:szCs w:val="16"/>
              </w:rPr>
            </w:pPr>
            <w:r w:rsidRPr="00D3570A">
              <w:rPr>
                <w:sz w:val="16"/>
                <w:szCs w:val="16"/>
              </w:rPr>
              <w:t>8</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20</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28</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Okulöncesi E</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8</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7</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15</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1/A</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18</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17</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35</w:t>
            </w:r>
          </w:p>
        </w:tc>
      </w:tr>
      <w:tr w:rsidR="005B0EF0" w:rsidRPr="003D7586" w:rsidTr="00F365BF">
        <w:trPr>
          <w:trHeight w:val="380"/>
        </w:trPr>
        <w:tc>
          <w:tcPr>
            <w:tcW w:w="3218" w:type="dxa"/>
            <w:shd w:val="clear" w:color="auto" w:fill="auto"/>
          </w:tcPr>
          <w:p w:rsidR="005B0EF0" w:rsidRPr="00D3570A" w:rsidRDefault="005B0EF0" w:rsidP="005B0EF0">
            <w:pPr>
              <w:jc w:val="center"/>
              <w:rPr>
                <w:sz w:val="16"/>
                <w:szCs w:val="16"/>
              </w:rPr>
            </w:pPr>
            <w:r w:rsidRPr="00D3570A">
              <w:rPr>
                <w:sz w:val="16"/>
                <w:szCs w:val="16"/>
              </w:rPr>
              <w:t>1/B</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15</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15</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30</w:t>
            </w:r>
          </w:p>
        </w:tc>
      </w:tr>
      <w:tr w:rsidR="005B0EF0" w:rsidRPr="003D7586" w:rsidTr="00F365BF">
        <w:trPr>
          <w:trHeight w:val="380"/>
        </w:trPr>
        <w:tc>
          <w:tcPr>
            <w:tcW w:w="3218" w:type="dxa"/>
            <w:shd w:val="clear" w:color="auto" w:fill="auto"/>
          </w:tcPr>
          <w:p w:rsidR="005B0EF0" w:rsidRPr="00D3570A" w:rsidRDefault="005B0EF0" w:rsidP="005B0EF0">
            <w:pPr>
              <w:jc w:val="center"/>
              <w:rPr>
                <w:sz w:val="16"/>
                <w:szCs w:val="16"/>
              </w:rPr>
            </w:pPr>
            <w:r w:rsidRPr="00D3570A">
              <w:rPr>
                <w:sz w:val="16"/>
                <w:szCs w:val="16"/>
              </w:rPr>
              <w:t>1/C</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16</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13</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29</w:t>
            </w:r>
          </w:p>
        </w:tc>
      </w:tr>
      <w:tr w:rsidR="005B0EF0" w:rsidRPr="003D7586" w:rsidTr="00F365BF">
        <w:trPr>
          <w:trHeight w:val="380"/>
        </w:trPr>
        <w:tc>
          <w:tcPr>
            <w:tcW w:w="3218" w:type="dxa"/>
            <w:shd w:val="clear" w:color="auto" w:fill="auto"/>
          </w:tcPr>
          <w:p w:rsidR="005B0EF0" w:rsidRPr="00D3570A" w:rsidRDefault="005B0EF0" w:rsidP="005B0EF0">
            <w:pPr>
              <w:jc w:val="center"/>
              <w:rPr>
                <w:sz w:val="16"/>
                <w:szCs w:val="16"/>
              </w:rPr>
            </w:pPr>
            <w:r w:rsidRPr="00D3570A">
              <w:rPr>
                <w:sz w:val="16"/>
                <w:szCs w:val="16"/>
              </w:rPr>
              <w:t>1/D</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12</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16</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28</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2/A</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9</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19</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28</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2/B</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12</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10</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22</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2/C</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14</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10</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24</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2/D</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10</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13</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23</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3/A</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12</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12</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24</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3/B</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12</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11</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23</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3/C</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13</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9</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22</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3/D</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9</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12</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21</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4/A</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11</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12</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23</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4/B</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13</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12</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25</w:t>
            </w:r>
          </w:p>
        </w:tc>
      </w:tr>
      <w:tr w:rsidR="005B0EF0" w:rsidRPr="003D7586" w:rsidTr="00F365BF">
        <w:trPr>
          <w:trHeight w:val="380"/>
        </w:trPr>
        <w:tc>
          <w:tcPr>
            <w:tcW w:w="3218" w:type="dxa"/>
            <w:shd w:val="clear" w:color="auto" w:fill="auto"/>
          </w:tcPr>
          <w:p w:rsidR="005B0EF0" w:rsidRPr="00D3570A" w:rsidRDefault="005B0EF0" w:rsidP="005B0EF0">
            <w:pPr>
              <w:tabs>
                <w:tab w:val="left" w:pos="426"/>
              </w:tabs>
              <w:spacing w:after="0" w:line="360" w:lineRule="auto"/>
              <w:jc w:val="center"/>
              <w:rPr>
                <w:sz w:val="16"/>
                <w:szCs w:val="16"/>
              </w:rPr>
            </w:pPr>
            <w:r w:rsidRPr="00D3570A">
              <w:rPr>
                <w:sz w:val="16"/>
                <w:szCs w:val="16"/>
              </w:rPr>
              <w:t>4/B</w:t>
            </w:r>
          </w:p>
        </w:tc>
        <w:tc>
          <w:tcPr>
            <w:tcW w:w="1446"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7</w:t>
            </w:r>
          </w:p>
        </w:tc>
        <w:tc>
          <w:tcPr>
            <w:tcW w:w="1608" w:type="dxa"/>
            <w:shd w:val="clear" w:color="auto" w:fill="auto"/>
          </w:tcPr>
          <w:p w:rsidR="005B0EF0" w:rsidRPr="00D3570A" w:rsidRDefault="005B0EF0" w:rsidP="002F4C04">
            <w:pPr>
              <w:tabs>
                <w:tab w:val="left" w:pos="426"/>
              </w:tabs>
              <w:spacing w:after="0" w:line="360" w:lineRule="auto"/>
              <w:jc w:val="center"/>
              <w:rPr>
                <w:sz w:val="16"/>
                <w:szCs w:val="16"/>
              </w:rPr>
            </w:pPr>
            <w:r w:rsidRPr="00D3570A">
              <w:rPr>
                <w:sz w:val="16"/>
                <w:szCs w:val="16"/>
              </w:rPr>
              <w:t>11</w:t>
            </w:r>
          </w:p>
        </w:tc>
        <w:tc>
          <w:tcPr>
            <w:tcW w:w="2299" w:type="dxa"/>
            <w:tcBorders>
              <w:right w:val="single" w:sz="12" w:space="0" w:color="auto"/>
            </w:tcBorders>
            <w:shd w:val="clear" w:color="auto" w:fill="auto"/>
          </w:tcPr>
          <w:p w:rsidR="005B0EF0" w:rsidRPr="003D7586" w:rsidRDefault="005B0EF0" w:rsidP="002F4C04">
            <w:pPr>
              <w:tabs>
                <w:tab w:val="left" w:pos="426"/>
              </w:tabs>
              <w:spacing w:after="0" w:line="360" w:lineRule="auto"/>
              <w:jc w:val="center"/>
              <w:rPr>
                <w:sz w:val="22"/>
                <w:szCs w:val="22"/>
              </w:rPr>
            </w:pPr>
            <w:r>
              <w:rPr>
                <w:sz w:val="22"/>
                <w:szCs w:val="22"/>
              </w:rPr>
              <w:t>18</w:t>
            </w:r>
          </w:p>
        </w:tc>
      </w:tr>
      <w:tr w:rsidR="005B0EF0" w:rsidRPr="003D7586" w:rsidTr="00D3570A">
        <w:trPr>
          <w:trHeight w:val="558"/>
        </w:trPr>
        <w:tc>
          <w:tcPr>
            <w:tcW w:w="3218" w:type="dxa"/>
            <w:shd w:val="clear" w:color="auto" w:fill="auto"/>
          </w:tcPr>
          <w:p w:rsidR="005B0EF0" w:rsidRPr="00086246" w:rsidRDefault="00F365BF" w:rsidP="005B0EF0">
            <w:pPr>
              <w:tabs>
                <w:tab w:val="left" w:pos="426"/>
              </w:tabs>
              <w:spacing w:after="0" w:line="360" w:lineRule="auto"/>
              <w:rPr>
                <w:b/>
                <w:sz w:val="14"/>
                <w:szCs w:val="14"/>
              </w:rPr>
            </w:pPr>
            <w:r w:rsidRPr="00D3570A">
              <w:rPr>
                <w:sz w:val="14"/>
                <w:szCs w:val="14"/>
              </w:rPr>
              <w:t xml:space="preserve">       </w:t>
            </w:r>
            <w:r w:rsidR="005B0EF0" w:rsidRPr="00086246">
              <w:rPr>
                <w:b/>
                <w:sz w:val="14"/>
                <w:szCs w:val="14"/>
              </w:rPr>
              <w:t>HAFİF ZİHİNSEL ÖZEL EĞİTİM</w:t>
            </w:r>
          </w:p>
          <w:p w:rsidR="005B0EF0" w:rsidRPr="00D3570A" w:rsidRDefault="005B0EF0" w:rsidP="005B0EF0">
            <w:pPr>
              <w:tabs>
                <w:tab w:val="left" w:pos="426"/>
              </w:tabs>
              <w:spacing w:after="0" w:line="360" w:lineRule="auto"/>
              <w:rPr>
                <w:sz w:val="14"/>
                <w:szCs w:val="14"/>
              </w:rPr>
            </w:pPr>
            <w:r w:rsidRPr="00086246">
              <w:rPr>
                <w:b/>
                <w:sz w:val="14"/>
                <w:szCs w:val="14"/>
              </w:rPr>
              <w:t xml:space="preserve">             </w:t>
            </w:r>
            <w:r w:rsidR="00F365BF" w:rsidRPr="00086246">
              <w:rPr>
                <w:b/>
                <w:sz w:val="14"/>
                <w:szCs w:val="14"/>
              </w:rPr>
              <w:t xml:space="preserve">                 </w:t>
            </w:r>
            <w:r w:rsidRPr="00086246">
              <w:rPr>
                <w:b/>
                <w:sz w:val="14"/>
                <w:szCs w:val="14"/>
              </w:rPr>
              <w:t xml:space="preserve">  1.2.3.4</w:t>
            </w:r>
          </w:p>
        </w:tc>
        <w:tc>
          <w:tcPr>
            <w:tcW w:w="1446" w:type="dxa"/>
            <w:shd w:val="clear" w:color="auto" w:fill="auto"/>
          </w:tcPr>
          <w:p w:rsidR="005B0EF0" w:rsidRPr="00D3570A" w:rsidRDefault="00B808ED" w:rsidP="002F4C04">
            <w:pPr>
              <w:tabs>
                <w:tab w:val="left" w:pos="426"/>
              </w:tabs>
              <w:spacing w:after="0" w:line="360" w:lineRule="auto"/>
              <w:jc w:val="center"/>
              <w:rPr>
                <w:sz w:val="16"/>
                <w:szCs w:val="16"/>
              </w:rPr>
            </w:pPr>
            <w:r w:rsidRPr="00D3570A">
              <w:rPr>
                <w:sz w:val="16"/>
                <w:szCs w:val="16"/>
              </w:rPr>
              <w:t>2</w:t>
            </w:r>
          </w:p>
        </w:tc>
        <w:tc>
          <w:tcPr>
            <w:tcW w:w="1608" w:type="dxa"/>
            <w:shd w:val="clear" w:color="auto" w:fill="auto"/>
          </w:tcPr>
          <w:p w:rsidR="005B0EF0" w:rsidRPr="00D3570A" w:rsidRDefault="00B808ED" w:rsidP="002F4C04">
            <w:pPr>
              <w:tabs>
                <w:tab w:val="left" w:pos="426"/>
              </w:tabs>
              <w:spacing w:after="0" w:line="360" w:lineRule="auto"/>
              <w:jc w:val="center"/>
              <w:rPr>
                <w:sz w:val="16"/>
                <w:szCs w:val="16"/>
              </w:rPr>
            </w:pPr>
            <w:r w:rsidRPr="00D3570A">
              <w:rPr>
                <w:sz w:val="16"/>
                <w:szCs w:val="16"/>
              </w:rPr>
              <w:t>3</w:t>
            </w:r>
          </w:p>
        </w:tc>
        <w:tc>
          <w:tcPr>
            <w:tcW w:w="2299" w:type="dxa"/>
            <w:tcBorders>
              <w:right w:val="single" w:sz="12" w:space="0" w:color="auto"/>
            </w:tcBorders>
            <w:shd w:val="clear" w:color="auto" w:fill="auto"/>
          </w:tcPr>
          <w:p w:rsidR="005B0EF0" w:rsidRPr="003D7586" w:rsidRDefault="00B808ED" w:rsidP="002F4C04">
            <w:pPr>
              <w:tabs>
                <w:tab w:val="left" w:pos="426"/>
              </w:tabs>
              <w:spacing w:after="0" w:line="360" w:lineRule="auto"/>
              <w:jc w:val="center"/>
              <w:rPr>
                <w:sz w:val="22"/>
                <w:szCs w:val="22"/>
              </w:rPr>
            </w:pPr>
            <w:r>
              <w:rPr>
                <w:sz w:val="22"/>
                <w:szCs w:val="22"/>
              </w:rPr>
              <w:t>5</w:t>
            </w:r>
          </w:p>
        </w:tc>
      </w:tr>
      <w:tr w:rsidR="005B0EF0" w:rsidRPr="003D7586" w:rsidTr="00F365BF">
        <w:trPr>
          <w:trHeight w:val="398"/>
        </w:trPr>
        <w:tc>
          <w:tcPr>
            <w:tcW w:w="3218" w:type="dxa"/>
            <w:shd w:val="clear" w:color="auto" w:fill="auto"/>
          </w:tcPr>
          <w:p w:rsidR="005B0EF0" w:rsidRPr="00D3570A" w:rsidRDefault="005B0EF0" w:rsidP="005B0EF0">
            <w:pPr>
              <w:tabs>
                <w:tab w:val="left" w:pos="426"/>
              </w:tabs>
              <w:spacing w:after="0" w:line="360" w:lineRule="auto"/>
              <w:rPr>
                <w:b/>
                <w:sz w:val="14"/>
                <w:szCs w:val="14"/>
              </w:rPr>
            </w:pPr>
            <w:r w:rsidRPr="00D3570A">
              <w:rPr>
                <w:b/>
                <w:sz w:val="14"/>
                <w:szCs w:val="14"/>
              </w:rPr>
              <w:t>OTİSTİK HAFİF ZİHİNSEL ÖZEL EĞT</w:t>
            </w:r>
          </w:p>
          <w:p w:rsidR="005B0EF0" w:rsidRPr="00D3570A" w:rsidRDefault="00B808ED" w:rsidP="005B0EF0">
            <w:pPr>
              <w:tabs>
                <w:tab w:val="left" w:pos="426"/>
              </w:tabs>
              <w:spacing w:after="0" w:line="360" w:lineRule="auto"/>
              <w:rPr>
                <w:color w:val="262626"/>
                <w:sz w:val="14"/>
                <w:szCs w:val="14"/>
              </w:rPr>
            </w:pPr>
            <w:r w:rsidRPr="00D3570A">
              <w:rPr>
                <w:b/>
                <w:sz w:val="14"/>
                <w:szCs w:val="14"/>
              </w:rPr>
              <w:t xml:space="preserve">                       </w:t>
            </w:r>
            <w:r w:rsidR="00F365BF" w:rsidRPr="00D3570A">
              <w:rPr>
                <w:b/>
                <w:sz w:val="14"/>
                <w:szCs w:val="14"/>
              </w:rPr>
              <w:t xml:space="preserve">    </w:t>
            </w:r>
            <w:r w:rsidRPr="00D3570A">
              <w:rPr>
                <w:b/>
                <w:sz w:val="14"/>
                <w:szCs w:val="14"/>
              </w:rPr>
              <w:t xml:space="preserve">  </w:t>
            </w:r>
            <w:r w:rsidR="005B0EF0" w:rsidRPr="00D3570A">
              <w:rPr>
                <w:b/>
                <w:sz w:val="14"/>
                <w:szCs w:val="14"/>
              </w:rPr>
              <w:t>1..SINIF</w:t>
            </w:r>
          </w:p>
        </w:tc>
        <w:tc>
          <w:tcPr>
            <w:tcW w:w="1446" w:type="dxa"/>
            <w:shd w:val="clear" w:color="auto" w:fill="auto"/>
          </w:tcPr>
          <w:p w:rsidR="005B0EF0" w:rsidRPr="00D3570A" w:rsidRDefault="00B808ED" w:rsidP="002F4C04">
            <w:pPr>
              <w:tabs>
                <w:tab w:val="left" w:pos="426"/>
              </w:tabs>
              <w:spacing w:after="0" w:line="360" w:lineRule="auto"/>
              <w:jc w:val="center"/>
              <w:rPr>
                <w:sz w:val="16"/>
                <w:szCs w:val="16"/>
              </w:rPr>
            </w:pPr>
            <w:r w:rsidRPr="00D3570A">
              <w:rPr>
                <w:sz w:val="16"/>
                <w:szCs w:val="16"/>
              </w:rPr>
              <w:t>0</w:t>
            </w:r>
          </w:p>
        </w:tc>
        <w:tc>
          <w:tcPr>
            <w:tcW w:w="1608" w:type="dxa"/>
            <w:shd w:val="clear" w:color="auto" w:fill="auto"/>
          </w:tcPr>
          <w:p w:rsidR="005B0EF0" w:rsidRPr="00D3570A" w:rsidRDefault="00B808ED" w:rsidP="002F4C04">
            <w:pPr>
              <w:tabs>
                <w:tab w:val="left" w:pos="426"/>
              </w:tabs>
              <w:spacing w:after="0" w:line="360" w:lineRule="auto"/>
              <w:jc w:val="center"/>
              <w:rPr>
                <w:sz w:val="16"/>
                <w:szCs w:val="16"/>
              </w:rPr>
            </w:pPr>
            <w:r w:rsidRPr="00D3570A">
              <w:rPr>
                <w:sz w:val="16"/>
                <w:szCs w:val="16"/>
              </w:rPr>
              <w:t>1</w:t>
            </w:r>
          </w:p>
        </w:tc>
        <w:tc>
          <w:tcPr>
            <w:tcW w:w="2299" w:type="dxa"/>
            <w:tcBorders>
              <w:right w:val="single" w:sz="12" w:space="0" w:color="auto"/>
            </w:tcBorders>
            <w:shd w:val="clear" w:color="auto" w:fill="auto"/>
          </w:tcPr>
          <w:p w:rsidR="005B0EF0" w:rsidRPr="003D7586" w:rsidRDefault="00B808ED" w:rsidP="002F4C04">
            <w:pPr>
              <w:tabs>
                <w:tab w:val="left" w:pos="426"/>
              </w:tabs>
              <w:spacing w:after="0" w:line="360" w:lineRule="auto"/>
              <w:jc w:val="center"/>
              <w:rPr>
                <w:sz w:val="22"/>
                <w:szCs w:val="22"/>
              </w:rPr>
            </w:pPr>
            <w:r>
              <w:rPr>
                <w:sz w:val="22"/>
                <w:szCs w:val="22"/>
              </w:rPr>
              <w:t>1</w:t>
            </w:r>
          </w:p>
        </w:tc>
      </w:tr>
    </w:tbl>
    <w:p w:rsidR="00E67FCA" w:rsidRPr="003D7586" w:rsidRDefault="00E67FCA" w:rsidP="00753415">
      <w:pPr>
        <w:tabs>
          <w:tab w:val="left" w:pos="426"/>
        </w:tabs>
        <w:spacing w:after="0" w:line="360" w:lineRule="auto"/>
        <w:jc w:val="both"/>
        <w:rPr>
          <w:sz w:val="22"/>
          <w:szCs w:val="22"/>
        </w:rPr>
      </w:pPr>
    </w:p>
    <w:p w:rsidR="009C6C05" w:rsidRPr="003D7586" w:rsidRDefault="009C6C05" w:rsidP="00753415">
      <w:pPr>
        <w:tabs>
          <w:tab w:val="left" w:pos="426"/>
        </w:tabs>
        <w:spacing w:after="0" w:line="360" w:lineRule="auto"/>
        <w:jc w:val="both"/>
        <w:rPr>
          <w:sz w:val="22"/>
          <w:szCs w:val="22"/>
        </w:rPr>
      </w:pPr>
    </w:p>
    <w:p w:rsidR="00CA2CDC" w:rsidRPr="003D7586" w:rsidRDefault="00CA2CDC" w:rsidP="00753415">
      <w:pPr>
        <w:tabs>
          <w:tab w:val="left" w:pos="426"/>
        </w:tabs>
        <w:spacing w:after="0" w:line="360" w:lineRule="auto"/>
        <w:jc w:val="both"/>
        <w:rPr>
          <w:sz w:val="22"/>
          <w:szCs w:val="22"/>
        </w:rPr>
      </w:pPr>
    </w:p>
    <w:p w:rsidR="008B23B5" w:rsidRPr="003D7586" w:rsidRDefault="008B23B5" w:rsidP="00753415">
      <w:pPr>
        <w:tabs>
          <w:tab w:val="left" w:pos="426"/>
        </w:tabs>
        <w:spacing w:after="0" w:line="360" w:lineRule="auto"/>
        <w:jc w:val="both"/>
        <w:rPr>
          <w:sz w:val="22"/>
          <w:szCs w:val="22"/>
        </w:rPr>
      </w:pPr>
    </w:p>
    <w:p w:rsidR="008B23B5" w:rsidRPr="003D7586" w:rsidRDefault="008B23B5" w:rsidP="00753415">
      <w:pPr>
        <w:tabs>
          <w:tab w:val="left" w:pos="426"/>
        </w:tabs>
        <w:spacing w:after="0" w:line="360" w:lineRule="auto"/>
        <w:jc w:val="both"/>
        <w:rPr>
          <w:sz w:val="22"/>
          <w:szCs w:val="22"/>
        </w:rPr>
      </w:pPr>
    </w:p>
    <w:p w:rsidR="003E021D" w:rsidRDefault="003E021D" w:rsidP="00753415">
      <w:pPr>
        <w:pStyle w:val="Balk3"/>
        <w:spacing w:before="0" w:after="0" w:line="360" w:lineRule="auto"/>
        <w:rPr>
          <w:rFonts w:ascii="Book Antiqua" w:hAnsi="Book Antiqua"/>
          <w:sz w:val="22"/>
          <w:szCs w:val="22"/>
        </w:rPr>
      </w:pPr>
    </w:p>
    <w:p w:rsidR="000C71E8" w:rsidRPr="000C71E8" w:rsidRDefault="000C71E8" w:rsidP="000C71E8"/>
    <w:p w:rsidR="00CA2CDC" w:rsidRPr="003D7586" w:rsidRDefault="00CA2CDC" w:rsidP="00753415">
      <w:pPr>
        <w:spacing w:after="0" w:line="360" w:lineRule="auto"/>
        <w:rPr>
          <w:sz w:val="22"/>
          <w:szCs w:val="22"/>
        </w:rPr>
      </w:pPr>
    </w:p>
    <w:p w:rsidR="00B808ED" w:rsidRDefault="00B808ED" w:rsidP="00753415">
      <w:pPr>
        <w:pStyle w:val="Balk3"/>
        <w:spacing w:before="0" w:after="0" w:line="360" w:lineRule="auto"/>
        <w:rPr>
          <w:rFonts w:ascii="Book Antiqua" w:hAnsi="Book Antiqua" w:cs="Tahoma"/>
          <w:sz w:val="22"/>
          <w:szCs w:val="22"/>
          <w:lang w:val="tr-TR"/>
        </w:rPr>
      </w:pPr>
    </w:p>
    <w:p w:rsidR="00B808ED" w:rsidRDefault="00B808ED" w:rsidP="00753415">
      <w:pPr>
        <w:pStyle w:val="Balk3"/>
        <w:spacing w:before="0" w:after="0" w:line="360" w:lineRule="auto"/>
        <w:rPr>
          <w:rFonts w:ascii="Book Antiqua" w:hAnsi="Book Antiqua" w:cs="Tahoma"/>
          <w:sz w:val="22"/>
          <w:szCs w:val="22"/>
          <w:lang w:val="tr-TR"/>
        </w:rPr>
      </w:pPr>
    </w:p>
    <w:p w:rsidR="00B808ED" w:rsidRDefault="00B808ED" w:rsidP="00753415">
      <w:pPr>
        <w:pStyle w:val="Balk3"/>
        <w:spacing w:before="0" w:after="0" w:line="360" w:lineRule="auto"/>
        <w:rPr>
          <w:rFonts w:ascii="Book Antiqua" w:hAnsi="Book Antiqua" w:cs="Tahoma"/>
          <w:sz w:val="22"/>
          <w:szCs w:val="22"/>
          <w:lang w:val="tr-TR"/>
        </w:rPr>
      </w:pPr>
    </w:p>
    <w:p w:rsidR="00B808ED" w:rsidRDefault="00B808ED" w:rsidP="00753415">
      <w:pPr>
        <w:pStyle w:val="Balk3"/>
        <w:spacing w:before="0" w:after="0" w:line="360" w:lineRule="auto"/>
        <w:rPr>
          <w:rFonts w:ascii="Book Antiqua" w:hAnsi="Book Antiqua" w:cs="Tahoma"/>
          <w:sz w:val="22"/>
          <w:szCs w:val="22"/>
          <w:lang w:val="tr-TR"/>
        </w:rPr>
      </w:pPr>
    </w:p>
    <w:p w:rsidR="00B808ED" w:rsidRDefault="00B808ED" w:rsidP="00753415">
      <w:pPr>
        <w:pStyle w:val="Balk3"/>
        <w:spacing w:before="0" w:after="0" w:line="360" w:lineRule="auto"/>
        <w:rPr>
          <w:rFonts w:ascii="Book Antiqua" w:hAnsi="Book Antiqua" w:cs="Tahoma"/>
          <w:sz w:val="22"/>
          <w:szCs w:val="22"/>
          <w:lang w:val="tr-TR"/>
        </w:rPr>
      </w:pPr>
    </w:p>
    <w:p w:rsidR="00B808ED" w:rsidRDefault="00B808ED" w:rsidP="00753415">
      <w:pPr>
        <w:pStyle w:val="Balk3"/>
        <w:spacing w:before="0" w:after="0" w:line="360" w:lineRule="auto"/>
        <w:rPr>
          <w:rFonts w:ascii="Book Antiqua" w:hAnsi="Book Antiqua" w:cs="Tahoma"/>
          <w:sz w:val="22"/>
          <w:szCs w:val="22"/>
          <w:lang w:val="tr-TR"/>
        </w:rPr>
      </w:pPr>
    </w:p>
    <w:p w:rsidR="00B808ED" w:rsidRDefault="00B808ED" w:rsidP="00753415">
      <w:pPr>
        <w:pStyle w:val="Balk3"/>
        <w:spacing w:before="0" w:after="0" w:line="360" w:lineRule="auto"/>
        <w:rPr>
          <w:rFonts w:ascii="Book Antiqua" w:hAnsi="Book Antiqua" w:cs="Tahoma"/>
          <w:sz w:val="22"/>
          <w:szCs w:val="22"/>
          <w:lang w:val="tr-TR"/>
        </w:rPr>
      </w:pPr>
    </w:p>
    <w:p w:rsidR="00B808ED" w:rsidRDefault="00B808ED" w:rsidP="00753415">
      <w:pPr>
        <w:pStyle w:val="Balk3"/>
        <w:spacing w:before="0" w:after="0" w:line="360" w:lineRule="auto"/>
        <w:rPr>
          <w:rFonts w:ascii="Book Antiqua" w:hAnsi="Book Antiqua" w:cs="Tahoma"/>
          <w:sz w:val="22"/>
          <w:szCs w:val="22"/>
          <w:lang w:val="tr-TR"/>
        </w:rPr>
      </w:pPr>
    </w:p>
    <w:p w:rsidR="00B808ED" w:rsidRDefault="00B808ED" w:rsidP="00753415">
      <w:pPr>
        <w:spacing w:after="0" w:line="360" w:lineRule="auto"/>
        <w:ind w:firstLine="708"/>
        <w:rPr>
          <w:sz w:val="22"/>
          <w:szCs w:val="22"/>
        </w:rPr>
      </w:pPr>
    </w:p>
    <w:p w:rsidR="00B808ED" w:rsidRDefault="00B808ED" w:rsidP="00753415">
      <w:pPr>
        <w:spacing w:after="0" w:line="360" w:lineRule="auto"/>
        <w:ind w:firstLine="708"/>
        <w:rPr>
          <w:sz w:val="22"/>
          <w:szCs w:val="22"/>
        </w:rPr>
      </w:pPr>
    </w:p>
    <w:p w:rsidR="00B808ED" w:rsidRDefault="00B808ED" w:rsidP="00753415">
      <w:pPr>
        <w:spacing w:after="0" w:line="360" w:lineRule="auto"/>
        <w:ind w:firstLine="708"/>
        <w:rPr>
          <w:sz w:val="22"/>
          <w:szCs w:val="22"/>
        </w:rPr>
      </w:pPr>
    </w:p>
    <w:p w:rsidR="00B808ED" w:rsidRDefault="00B808ED" w:rsidP="00753415">
      <w:pPr>
        <w:spacing w:after="0" w:line="360" w:lineRule="auto"/>
        <w:ind w:firstLine="708"/>
        <w:rPr>
          <w:sz w:val="22"/>
          <w:szCs w:val="22"/>
        </w:rPr>
      </w:pPr>
    </w:p>
    <w:p w:rsidR="00B808ED" w:rsidRDefault="00B808ED" w:rsidP="00753415">
      <w:pPr>
        <w:spacing w:after="0" w:line="360" w:lineRule="auto"/>
        <w:ind w:firstLine="708"/>
        <w:rPr>
          <w:sz w:val="22"/>
          <w:szCs w:val="22"/>
        </w:rPr>
      </w:pPr>
    </w:p>
    <w:p w:rsidR="00B808ED" w:rsidRDefault="00B808ED" w:rsidP="00753415">
      <w:pPr>
        <w:spacing w:after="0" w:line="360" w:lineRule="auto"/>
        <w:ind w:firstLine="708"/>
        <w:rPr>
          <w:sz w:val="22"/>
          <w:szCs w:val="22"/>
        </w:rPr>
      </w:pPr>
    </w:p>
    <w:p w:rsidR="00B808ED" w:rsidRDefault="00B808ED" w:rsidP="00753415">
      <w:pPr>
        <w:spacing w:after="0" w:line="360" w:lineRule="auto"/>
        <w:ind w:firstLine="708"/>
        <w:rPr>
          <w:sz w:val="22"/>
          <w:szCs w:val="22"/>
        </w:rPr>
      </w:pPr>
    </w:p>
    <w:p w:rsidR="00B808ED" w:rsidRDefault="00B808ED" w:rsidP="00753415">
      <w:pPr>
        <w:spacing w:after="0" w:line="360" w:lineRule="auto"/>
        <w:ind w:firstLine="708"/>
        <w:rPr>
          <w:sz w:val="22"/>
          <w:szCs w:val="22"/>
        </w:rPr>
      </w:pPr>
    </w:p>
    <w:p w:rsidR="00B808ED" w:rsidRDefault="00B808ED" w:rsidP="00753415">
      <w:pPr>
        <w:spacing w:after="0" w:line="360" w:lineRule="auto"/>
        <w:ind w:firstLine="708"/>
        <w:rPr>
          <w:sz w:val="22"/>
          <w:szCs w:val="22"/>
        </w:rPr>
      </w:pPr>
    </w:p>
    <w:p w:rsidR="00B808ED" w:rsidRDefault="00B808ED" w:rsidP="00B808ED">
      <w:pPr>
        <w:pStyle w:val="Balk3"/>
        <w:spacing w:before="0" w:after="0" w:line="360" w:lineRule="auto"/>
        <w:rPr>
          <w:rFonts w:ascii="Book Antiqua" w:hAnsi="Book Antiqua" w:cs="Tahoma"/>
          <w:sz w:val="22"/>
          <w:szCs w:val="22"/>
          <w:lang w:val="tr-TR"/>
        </w:rPr>
      </w:pPr>
      <w:r>
        <w:rPr>
          <w:rFonts w:ascii="Book Antiqua" w:hAnsi="Book Antiqua" w:cs="Tahoma"/>
          <w:sz w:val="22"/>
          <w:szCs w:val="22"/>
          <w:lang w:val="tr-TR"/>
        </w:rPr>
        <w:lastRenderedPageBreak/>
        <w:t xml:space="preserve">       </w:t>
      </w:r>
    </w:p>
    <w:p w:rsidR="00B808ED" w:rsidRDefault="00B808ED" w:rsidP="00B808ED">
      <w:pPr>
        <w:pStyle w:val="Balk3"/>
        <w:spacing w:before="0" w:after="0" w:line="360" w:lineRule="auto"/>
        <w:rPr>
          <w:rFonts w:ascii="Book Antiqua" w:hAnsi="Book Antiqua" w:cs="Tahoma"/>
          <w:sz w:val="22"/>
          <w:szCs w:val="22"/>
          <w:lang w:val="tr-TR"/>
        </w:rPr>
      </w:pPr>
    </w:p>
    <w:p w:rsidR="00B808ED" w:rsidRDefault="00B808ED" w:rsidP="00B808ED">
      <w:pPr>
        <w:pStyle w:val="Balk3"/>
        <w:spacing w:before="0" w:after="0" w:line="360" w:lineRule="auto"/>
        <w:rPr>
          <w:rFonts w:ascii="Book Antiqua" w:hAnsi="Book Antiqua" w:cs="Tahoma"/>
          <w:sz w:val="22"/>
          <w:szCs w:val="22"/>
          <w:lang w:val="tr-TR"/>
        </w:rPr>
      </w:pPr>
      <w:r>
        <w:rPr>
          <w:rFonts w:ascii="Book Antiqua" w:hAnsi="Book Antiqua" w:cs="Tahoma"/>
          <w:sz w:val="22"/>
          <w:szCs w:val="22"/>
          <w:lang w:val="tr-TR"/>
        </w:rPr>
        <w:t xml:space="preserve">   </w:t>
      </w:r>
      <w:r w:rsidRPr="003D7586">
        <w:rPr>
          <w:rFonts w:ascii="Book Antiqua" w:hAnsi="Book Antiqua" w:cs="Tahoma"/>
          <w:sz w:val="22"/>
          <w:szCs w:val="22"/>
        </w:rPr>
        <w:t>Donanım ve Teknolojik Kaynaklarımız</w:t>
      </w:r>
    </w:p>
    <w:p w:rsidR="00B808ED" w:rsidRPr="00B808ED" w:rsidRDefault="00B808ED" w:rsidP="00B808ED">
      <w:pPr>
        <w:rPr>
          <w:lang/>
        </w:rPr>
      </w:pPr>
    </w:p>
    <w:p w:rsidR="009C6C05" w:rsidRPr="003D7586" w:rsidRDefault="009C6C05" w:rsidP="00753415">
      <w:pPr>
        <w:spacing w:after="0" w:line="360" w:lineRule="auto"/>
        <w:ind w:firstLine="708"/>
        <w:rPr>
          <w:sz w:val="22"/>
          <w:szCs w:val="22"/>
        </w:rPr>
      </w:pPr>
      <w:r w:rsidRPr="003D7586">
        <w:rPr>
          <w:sz w:val="22"/>
          <w:szCs w:val="22"/>
        </w:rPr>
        <w:t>Teknolojik kaynaklar başta olmak üzere okulumuzda bulunan çalışır durumdaki donanım malzemesine ilişkin bilgiye alttaki tabloda yer verilmiştir.</w:t>
      </w:r>
    </w:p>
    <w:p w:rsidR="009C6C05" w:rsidRPr="003D7586" w:rsidRDefault="009C6C05" w:rsidP="00753415">
      <w:pPr>
        <w:spacing w:after="0" w:line="360" w:lineRule="auto"/>
        <w:rPr>
          <w:sz w:val="22"/>
          <w:szCs w:val="22"/>
        </w:rPr>
      </w:pPr>
    </w:p>
    <w:p w:rsidR="009C6C05" w:rsidRPr="003D7586" w:rsidRDefault="004962D0" w:rsidP="00753415">
      <w:pPr>
        <w:spacing w:after="0" w:line="360" w:lineRule="auto"/>
        <w:rPr>
          <w:rFonts w:cs="Tahoma"/>
          <w:b/>
          <w:sz w:val="22"/>
          <w:szCs w:val="22"/>
        </w:rPr>
      </w:pPr>
      <w:r w:rsidRPr="003D7586">
        <w:rPr>
          <w:rFonts w:cs="Tahoma"/>
          <w:b/>
          <w:sz w:val="22"/>
          <w:szCs w:val="22"/>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3D7586" w:rsidTr="00F27DCF">
        <w:tc>
          <w:tcPr>
            <w:tcW w:w="4714" w:type="dxa"/>
            <w:shd w:val="clear" w:color="auto" w:fill="8DB3E2"/>
          </w:tcPr>
          <w:p w:rsidR="009C6C05" w:rsidRPr="003D7586" w:rsidRDefault="009C6C05" w:rsidP="00753415">
            <w:pPr>
              <w:spacing w:after="0" w:line="360" w:lineRule="auto"/>
              <w:rPr>
                <w:rFonts w:cs="Tahoma"/>
                <w:b/>
                <w:sz w:val="22"/>
                <w:szCs w:val="22"/>
              </w:rPr>
            </w:pPr>
            <w:r w:rsidRPr="003D7586">
              <w:rPr>
                <w:rFonts w:cs="Tahoma"/>
                <w:b/>
                <w:sz w:val="22"/>
                <w:szCs w:val="22"/>
              </w:rPr>
              <w:t>Akıllı Tahta Sayısı</w:t>
            </w:r>
          </w:p>
        </w:tc>
        <w:tc>
          <w:tcPr>
            <w:tcW w:w="2357" w:type="dxa"/>
            <w:shd w:val="clear" w:color="auto" w:fill="auto"/>
          </w:tcPr>
          <w:p w:rsidR="009C6C05" w:rsidRPr="003D7586" w:rsidRDefault="00B808ED" w:rsidP="00753415">
            <w:pPr>
              <w:spacing w:after="0" w:line="360" w:lineRule="auto"/>
              <w:rPr>
                <w:sz w:val="22"/>
                <w:szCs w:val="22"/>
              </w:rPr>
            </w:pPr>
            <w:r>
              <w:rPr>
                <w:sz w:val="22"/>
                <w:szCs w:val="22"/>
              </w:rPr>
              <w:t>20</w:t>
            </w:r>
          </w:p>
        </w:tc>
        <w:tc>
          <w:tcPr>
            <w:tcW w:w="4715" w:type="dxa"/>
            <w:shd w:val="clear" w:color="auto" w:fill="8DB3E2"/>
          </w:tcPr>
          <w:p w:rsidR="009C6C05" w:rsidRPr="003D7586" w:rsidRDefault="009C6C05" w:rsidP="00753415">
            <w:pPr>
              <w:spacing w:after="0" w:line="360" w:lineRule="auto"/>
              <w:rPr>
                <w:b/>
                <w:sz w:val="22"/>
                <w:szCs w:val="22"/>
              </w:rPr>
            </w:pPr>
            <w:r w:rsidRPr="003D7586">
              <w:rPr>
                <w:b/>
                <w:sz w:val="22"/>
                <w:szCs w:val="22"/>
              </w:rPr>
              <w:t>TV Sayısı</w:t>
            </w:r>
          </w:p>
        </w:tc>
        <w:tc>
          <w:tcPr>
            <w:tcW w:w="2358" w:type="dxa"/>
            <w:shd w:val="clear" w:color="auto" w:fill="auto"/>
          </w:tcPr>
          <w:p w:rsidR="009C6C05" w:rsidRPr="003D7586" w:rsidRDefault="00C06F85" w:rsidP="00753415">
            <w:pPr>
              <w:spacing w:after="0" w:line="360" w:lineRule="auto"/>
              <w:rPr>
                <w:sz w:val="22"/>
                <w:szCs w:val="22"/>
              </w:rPr>
            </w:pPr>
            <w:r w:rsidRPr="003D7586">
              <w:rPr>
                <w:sz w:val="22"/>
                <w:szCs w:val="22"/>
              </w:rPr>
              <w:t>0</w:t>
            </w:r>
          </w:p>
        </w:tc>
      </w:tr>
      <w:tr w:rsidR="009C6C05" w:rsidRPr="003D7586" w:rsidTr="00F27DCF">
        <w:tc>
          <w:tcPr>
            <w:tcW w:w="4714" w:type="dxa"/>
            <w:shd w:val="clear" w:color="auto" w:fill="8DB3E2"/>
          </w:tcPr>
          <w:p w:rsidR="009C6C05" w:rsidRPr="003D7586" w:rsidRDefault="009C6C05" w:rsidP="00753415">
            <w:pPr>
              <w:spacing w:after="0" w:line="360" w:lineRule="auto"/>
              <w:rPr>
                <w:rFonts w:cs="Tahoma"/>
                <w:b/>
                <w:sz w:val="22"/>
                <w:szCs w:val="22"/>
              </w:rPr>
            </w:pPr>
            <w:r w:rsidRPr="003D7586">
              <w:rPr>
                <w:rFonts w:cs="Tahoma"/>
                <w:b/>
                <w:sz w:val="22"/>
                <w:szCs w:val="22"/>
              </w:rPr>
              <w:t>Masaüstü Bilgisayar Sayısı</w:t>
            </w:r>
          </w:p>
        </w:tc>
        <w:tc>
          <w:tcPr>
            <w:tcW w:w="2357" w:type="dxa"/>
            <w:shd w:val="clear" w:color="auto" w:fill="auto"/>
          </w:tcPr>
          <w:p w:rsidR="009C6C05" w:rsidRPr="003D7586" w:rsidRDefault="00B808ED" w:rsidP="00753415">
            <w:pPr>
              <w:spacing w:after="0" w:line="360" w:lineRule="auto"/>
              <w:rPr>
                <w:sz w:val="22"/>
                <w:szCs w:val="22"/>
              </w:rPr>
            </w:pPr>
            <w:r>
              <w:rPr>
                <w:sz w:val="22"/>
                <w:szCs w:val="22"/>
              </w:rPr>
              <w:t>2</w:t>
            </w:r>
          </w:p>
        </w:tc>
        <w:tc>
          <w:tcPr>
            <w:tcW w:w="4715" w:type="dxa"/>
            <w:shd w:val="clear" w:color="auto" w:fill="8DB3E2"/>
          </w:tcPr>
          <w:p w:rsidR="009C6C05" w:rsidRPr="003D7586" w:rsidRDefault="009C6C05" w:rsidP="00753415">
            <w:pPr>
              <w:spacing w:after="0" w:line="360" w:lineRule="auto"/>
              <w:rPr>
                <w:b/>
                <w:sz w:val="22"/>
                <w:szCs w:val="22"/>
              </w:rPr>
            </w:pPr>
            <w:r w:rsidRPr="003D7586">
              <w:rPr>
                <w:b/>
                <w:sz w:val="22"/>
                <w:szCs w:val="22"/>
              </w:rPr>
              <w:t>Yazıcı Sayısı</w:t>
            </w:r>
          </w:p>
        </w:tc>
        <w:tc>
          <w:tcPr>
            <w:tcW w:w="2358" w:type="dxa"/>
            <w:shd w:val="clear" w:color="auto" w:fill="auto"/>
          </w:tcPr>
          <w:p w:rsidR="009C6C05" w:rsidRPr="003D7586" w:rsidRDefault="00C06F85" w:rsidP="00753415">
            <w:pPr>
              <w:spacing w:after="0" w:line="360" w:lineRule="auto"/>
              <w:rPr>
                <w:sz w:val="22"/>
                <w:szCs w:val="22"/>
              </w:rPr>
            </w:pPr>
            <w:r w:rsidRPr="003D7586">
              <w:rPr>
                <w:sz w:val="22"/>
                <w:szCs w:val="22"/>
              </w:rPr>
              <w:t>2</w:t>
            </w:r>
          </w:p>
        </w:tc>
      </w:tr>
      <w:tr w:rsidR="009C6C05" w:rsidRPr="003D7586" w:rsidTr="00F27DCF">
        <w:tc>
          <w:tcPr>
            <w:tcW w:w="4714" w:type="dxa"/>
            <w:shd w:val="clear" w:color="auto" w:fill="8DB3E2"/>
          </w:tcPr>
          <w:p w:rsidR="009C6C05" w:rsidRPr="003D7586" w:rsidRDefault="009C6C05" w:rsidP="00753415">
            <w:pPr>
              <w:spacing w:after="0" w:line="360" w:lineRule="auto"/>
              <w:rPr>
                <w:rFonts w:cs="Tahoma"/>
                <w:b/>
                <w:sz w:val="22"/>
                <w:szCs w:val="22"/>
              </w:rPr>
            </w:pPr>
            <w:r w:rsidRPr="003D7586">
              <w:rPr>
                <w:rFonts w:cs="Tahoma"/>
                <w:b/>
                <w:sz w:val="22"/>
                <w:szCs w:val="22"/>
              </w:rPr>
              <w:t>Taşınabilir Bilgisayar Sayısı</w:t>
            </w:r>
          </w:p>
        </w:tc>
        <w:tc>
          <w:tcPr>
            <w:tcW w:w="2357" w:type="dxa"/>
            <w:shd w:val="clear" w:color="auto" w:fill="auto"/>
          </w:tcPr>
          <w:p w:rsidR="009C6C05" w:rsidRPr="003D7586" w:rsidRDefault="00B808ED" w:rsidP="00753415">
            <w:pPr>
              <w:spacing w:after="0" w:line="360" w:lineRule="auto"/>
              <w:rPr>
                <w:sz w:val="22"/>
                <w:szCs w:val="22"/>
              </w:rPr>
            </w:pPr>
            <w:r>
              <w:rPr>
                <w:sz w:val="22"/>
                <w:szCs w:val="22"/>
              </w:rPr>
              <w:t>0</w:t>
            </w:r>
          </w:p>
        </w:tc>
        <w:tc>
          <w:tcPr>
            <w:tcW w:w="4715" w:type="dxa"/>
            <w:shd w:val="clear" w:color="auto" w:fill="8DB3E2"/>
          </w:tcPr>
          <w:p w:rsidR="009C6C05" w:rsidRPr="003D7586" w:rsidRDefault="009C6C05" w:rsidP="00753415">
            <w:pPr>
              <w:spacing w:after="0" w:line="360" w:lineRule="auto"/>
              <w:rPr>
                <w:b/>
                <w:sz w:val="22"/>
                <w:szCs w:val="22"/>
              </w:rPr>
            </w:pPr>
            <w:r w:rsidRPr="003D7586">
              <w:rPr>
                <w:b/>
                <w:sz w:val="22"/>
                <w:szCs w:val="22"/>
              </w:rPr>
              <w:t>Fotokopi Makinası Sayısı</w:t>
            </w:r>
          </w:p>
        </w:tc>
        <w:tc>
          <w:tcPr>
            <w:tcW w:w="2358" w:type="dxa"/>
            <w:shd w:val="clear" w:color="auto" w:fill="auto"/>
          </w:tcPr>
          <w:p w:rsidR="009C6C05" w:rsidRPr="003D7586" w:rsidRDefault="00B808ED" w:rsidP="00753415">
            <w:pPr>
              <w:spacing w:after="0" w:line="360" w:lineRule="auto"/>
              <w:rPr>
                <w:sz w:val="22"/>
                <w:szCs w:val="22"/>
              </w:rPr>
            </w:pPr>
            <w:r>
              <w:rPr>
                <w:sz w:val="22"/>
                <w:szCs w:val="22"/>
              </w:rPr>
              <w:t>1</w:t>
            </w:r>
          </w:p>
        </w:tc>
      </w:tr>
      <w:tr w:rsidR="009C6C05" w:rsidRPr="003D7586" w:rsidTr="00F27DCF">
        <w:tc>
          <w:tcPr>
            <w:tcW w:w="4714" w:type="dxa"/>
            <w:shd w:val="clear" w:color="auto" w:fill="8DB3E2"/>
          </w:tcPr>
          <w:p w:rsidR="009C6C05" w:rsidRPr="003D7586" w:rsidRDefault="009C6C05" w:rsidP="00753415">
            <w:pPr>
              <w:spacing w:after="0" w:line="360" w:lineRule="auto"/>
              <w:rPr>
                <w:rFonts w:cs="Tahoma"/>
                <w:b/>
                <w:sz w:val="22"/>
                <w:szCs w:val="22"/>
              </w:rPr>
            </w:pPr>
            <w:r w:rsidRPr="003D7586">
              <w:rPr>
                <w:rFonts w:cs="Tahoma"/>
                <w:b/>
                <w:sz w:val="22"/>
                <w:szCs w:val="22"/>
              </w:rPr>
              <w:t>Projeksiyon Sayısı</w:t>
            </w:r>
          </w:p>
        </w:tc>
        <w:tc>
          <w:tcPr>
            <w:tcW w:w="2357" w:type="dxa"/>
            <w:shd w:val="clear" w:color="auto" w:fill="auto"/>
          </w:tcPr>
          <w:p w:rsidR="009C6C05" w:rsidRPr="003D7586" w:rsidRDefault="00C06F85" w:rsidP="00753415">
            <w:pPr>
              <w:spacing w:after="0" w:line="360" w:lineRule="auto"/>
              <w:rPr>
                <w:sz w:val="22"/>
                <w:szCs w:val="22"/>
              </w:rPr>
            </w:pPr>
            <w:r w:rsidRPr="003D7586">
              <w:rPr>
                <w:sz w:val="22"/>
                <w:szCs w:val="22"/>
              </w:rPr>
              <w:t>0</w:t>
            </w:r>
          </w:p>
        </w:tc>
        <w:tc>
          <w:tcPr>
            <w:tcW w:w="4715" w:type="dxa"/>
            <w:shd w:val="clear" w:color="auto" w:fill="8DB3E2"/>
          </w:tcPr>
          <w:p w:rsidR="009C6C05" w:rsidRPr="003D7586" w:rsidRDefault="009C6C05" w:rsidP="00753415">
            <w:pPr>
              <w:spacing w:after="0" w:line="360" w:lineRule="auto"/>
              <w:rPr>
                <w:b/>
                <w:sz w:val="22"/>
                <w:szCs w:val="22"/>
              </w:rPr>
            </w:pPr>
            <w:r w:rsidRPr="003D7586">
              <w:rPr>
                <w:b/>
                <w:sz w:val="22"/>
                <w:szCs w:val="22"/>
              </w:rPr>
              <w:t>İnternet Bağlantı Hızı</w:t>
            </w:r>
          </w:p>
        </w:tc>
        <w:tc>
          <w:tcPr>
            <w:tcW w:w="2358" w:type="dxa"/>
            <w:shd w:val="clear" w:color="auto" w:fill="auto"/>
          </w:tcPr>
          <w:p w:rsidR="009C6C05" w:rsidRPr="003D7586" w:rsidRDefault="00C06F85" w:rsidP="00753415">
            <w:pPr>
              <w:spacing w:after="0" w:line="360" w:lineRule="auto"/>
              <w:rPr>
                <w:sz w:val="22"/>
                <w:szCs w:val="22"/>
              </w:rPr>
            </w:pPr>
            <w:r w:rsidRPr="003D7586">
              <w:rPr>
                <w:sz w:val="22"/>
                <w:szCs w:val="22"/>
              </w:rPr>
              <w:t>TTVPN</w:t>
            </w:r>
          </w:p>
        </w:tc>
      </w:tr>
    </w:tbl>
    <w:p w:rsidR="009C6C05" w:rsidRPr="003D7586" w:rsidRDefault="009C6C05" w:rsidP="00753415">
      <w:pPr>
        <w:spacing w:after="0" w:line="360" w:lineRule="auto"/>
        <w:rPr>
          <w:sz w:val="22"/>
          <w:szCs w:val="22"/>
        </w:rPr>
      </w:pPr>
    </w:p>
    <w:p w:rsidR="008B23B5" w:rsidRPr="003D7586" w:rsidRDefault="008B23B5" w:rsidP="00753415">
      <w:pPr>
        <w:spacing w:after="0" w:line="360" w:lineRule="auto"/>
        <w:rPr>
          <w:sz w:val="22"/>
          <w:szCs w:val="22"/>
        </w:rPr>
      </w:pPr>
    </w:p>
    <w:p w:rsidR="009C6C05" w:rsidRPr="003D7586" w:rsidRDefault="004962D0" w:rsidP="00753415">
      <w:pPr>
        <w:pStyle w:val="Balk3"/>
        <w:spacing w:before="0" w:after="0" w:line="360" w:lineRule="auto"/>
        <w:rPr>
          <w:rFonts w:ascii="Book Antiqua" w:hAnsi="Book Antiqua" w:cs="Tahoma"/>
          <w:sz w:val="22"/>
          <w:szCs w:val="22"/>
        </w:rPr>
      </w:pPr>
      <w:r w:rsidRPr="003D7586">
        <w:rPr>
          <w:rFonts w:ascii="Book Antiqua" w:hAnsi="Book Antiqua" w:cs="Tahoma"/>
          <w:sz w:val="22"/>
          <w:szCs w:val="22"/>
        </w:rPr>
        <w:t>Gelir ve Gider Bilgisi</w:t>
      </w:r>
      <w:r w:rsidR="00037B58" w:rsidRPr="003D7586">
        <w:rPr>
          <w:rFonts w:ascii="Book Antiqua" w:hAnsi="Book Antiqua" w:cs="Tahoma"/>
          <w:sz w:val="22"/>
          <w:szCs w:val="22"/>
        </w:rPr>
        <w:t xml:space="preserve"> </w:t>
      </w:r>
    </w:p>
    <w:p w:rsidR="009C6C05" w:rsidRPr="003D7586" w:rsidRDefault="004962D0" w:rsidP="00753415">
      <w:pPr>
        <w:spacing w:after="0" w:line="360" w:lineRule="auto"/>
        <w:ind w:firstLine="708"/>
        <w:rPr>
          <w:rFonts w:cs="Tahoma"/>
          <w:sz w:val="22"/>
          <w:szCs w:val="22"/>
        </w:rPr>
      </w:pPr>
      <w:r w:rsidRPr="003D7586">
        <w:rPr>
          <w:rFonts w:cs="Tahoma"/>
          <w:sz w:val="22"/>
          <w:szCs w:val="22"/>
        </w:rPr>
        <w:t>Okulumuzun genel bütçe ödenekleri, okul aile birliği gelirleri ve diğer katkılarda dâhil olmak üzere gelir ve giderlerine ilişkin son iki yıl gerçekleşme bilgileri alttaki tabloda verilmiştir.</w:t>
      </w:r>
    </w:p>
    <w:p w:rsidR="009C6C05" w:rsidRPr="003D7586" w:rsidRDefault="009C6C05" w:rsidP="00753415">
      <w:pPr>
        <w:spacing w:after="0"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3D7586" w:rsidTr="00F27DCF">
        <w:tc>
          <w:tcPr>
            <w:tcW w:w="2357" w:type="dxa"/>
            <w:shd w:val="clear" w:color="auto" w:fill="8DB3E2"/>
          </w:tcPr>
          <w:p w:rsidR="004962D0" w:rsidRPr="003D7586" w:rsidRDefault="004962D0" w:rsidP="00753415">
            <w:pPr>
              <w:spacing w:after="0" w:line="360" w:lineRule="auto"/>
              <w:rPr>
                <w:rFonts w:cs="Tahoma"/>
                <w:b/>
                <w:sz w:val="22"/>
                <w:szCs w:val="22"/>
              </w:rPr>
            </w:pPr>
            <w:r w:rsidRPr="003D7586">
              <w:rPr>
                <w:rFonts w:cs="Tahoma"/>
                <w:b/>
                <w:sz w:val="22"/>
                <w:szCs w:val="22"/>
              </w:rPr>
              <w:t>Yıllar</w:t>
            </w:r>
          </w:p>
        </w:tc>
        <w:tc>
          <w:tcPr>
            <w:tcW w:w="2357" w:type="dxa"/>
            <w:shd w:val="clear" w:color="auto" w:fill="8DB3E2"/>
          </w:tcPr>
          <w:p w:rsidR="004962D0" w:rsidRPr="003D7586" w:rsidRDefault="004962D0" w:rsidP="00753415">
            <w:pPr>
              <w:spacing w:after="0" w:line="360" w:lineRule="auto"/>
              <w:rPr>
                <w:rFonts w:cs="Tahoma"/>
                <w:b/>
                <w:sz w:val="22"/>
                <w:szCs w:val="22"/>
              </w:rPr>
            </w:pPr>
            <w:r w:rsidRPr="003D7586">
              <w:rPr>
                <w:rFonts w:cs="Tahoma"/>
                <w:b/>
                <w:sz w:val="22"/>
                <w:szCs w:val="22"/>
              </w:rPr>
              <w:t>Gelir Miktarı</w:t>
            </w:r>
          </w:p>
        </w:tc>
        <w:tc>
          <w:tcPr>
            <w:tcW w:w="2357" w:type="dxa"/>
            <w:shd w:val="clear" w:color="auto" w:fill="8DB3E2"/>
          </w:tcPr>
          <w:p w:rsidR="004962D0" w:rsidRPr="003D7586" w:rsidRDefault="004962D0" w:rsidP="00753415">
            <w:pPr>
              <w:spacing w:after="0" w:line="360" w:lineRule="auto"/>
              <w:rPr>
                <w:rFonts w:cs="Tahoma"/>
                <w:b/>
                <w:sz w:val="22"/>
                <w:szCs w:val="22"/>
              </w:rPr>
            </w:pPr>
            <w:r w:rsidRPr="003D7586">
              <w:rPr>
                <w:rFonts w:cs="Tahoma"/>
                <w:b/>
                <w:sz w:val="22"/>
                <w:szCs w:val="22"/>
              </w:rPr>
              <w:t>Gider Miktarı</w:t>
            </w:r>
          </w:p>
        </w:tc>
      </w:tr>
      <w:tr w:rsidR="004962D0" w:rsidRPr="003D7586" w:rsidTr="00F27DCF">
        <w:tc>
          <w:tcPr>
            <w:tcW w:w="2357" w:type="dxa"/>
            <w:shd w:val="clear" w:color="auto" w:fill="8DB3E2"/>
          </w:tcPr>
          <w:p w:rsidR="004962D0" w:rsidRPr="003D7586" w:rsidRDefault="004962D0" w:rsidP="00753415">
            <w:pPr>
              <w:spacing w:after="0" w:line="360" w:lineRule="auto"/>
              <w:rPr>
                <w:rFonts w:cs="Tahoma"/>
                <w:sz w:val="22"/>
                <w:szCs w:val="22"/>
              </w:rPr>
            </w:pPr>
            <w:r w:rsidRPr="003D7586">
              <w:rPr>
                <w:rFonts w:cs="Tahoma"/>
                <w:sz w:val="22"/>
                <w:szCs w:val="22"/>
              </w:rPr>
              <w:t>2016</w:t>
            </w:r>
          </w:p>
        </w:tc>
        <w:tc>
          <w:tcPr>
            <w:tcW w:w="2357" w:type="dxa"/>
            <w:shd w:val="clear" w:color="auto" w:fill="auto"/>
          </w:tcPr>
          <w:p w:rsidR="004962D0" w:rsidRPr="00B808ED" w:rsidRDefault="00186091" w:rsidP="00753415">
            <w:pPr>
              <w:spacing w:after="0" w:line="360" w:lineRule="auto"/>
              <w:rPr>
                <w:sz w:val="22"/>
                <w:szCs w:val="22"/>
                <w:highlight w:val="yellow"/>
              </w:rPr>
            </w:pPr>
            <w:r>
              <w:rPr>
                <w:sz w:val="22"/>
                <w:szCs w:val="22"/>
                <w:highlight w:val="yellow"/>
              </w:rPr>
              <w:t>16.205.34TL</w:t>
            </w:r>
          </w:p>
        </w:tc>
        <w:tc>
          <w:tcPr>
            <w:tcW w:w="2357" w:type="dxa"/>
            <w:shd w:val="clear" w:color="auto" w:fill="auto"/>
          </w:tcPr>
          <w:p w:rsidR="004962D0" w:rsidRPr="00B808ED" w:rsidRDefault="00186091" w:rsidP="00753415">
            <w:pPr>
              <w:spacing w:after="0" w:line="360" w:lineRule="auto"/>
              <w:rPr>
                <w:sz w:val="22"/>
                <w:szCs w:val="22"/>
                <w:highlight w:val="yellow"/>
              </w:rPr>
            </w:pPr>
            <w:r>
              <w:rPr>
                <w:sz w:val="22"/>
                <w:szCs w:val="22"/>
                <w:highlight w:val="yellow"/>
              </w:rPr>
              <w:t>11.005.79TL</w:t>
            </w:r>
          </w:p>
        </w:tc>
      </w:tr>
      <w:tr w:rsidR="004962D0" w:rsidRPr="003D7586" w:rsidTr="00F27DCF">
        <w:tc>
          <w:tcPr>
            <w:tcW w:w="2357" w:type="dxa"/>
            <w:shd w:val="clear" w:color="auto" w:fill="8DB3E2"/>
          </w:tcPr>
          <w:p w:rsidR="004962D0" w:rsidRPr="003D7586" w:rsidRDefault="004962D0" w:rsidP="00753415">
            <w:pPr>
              <w:spacing w:after="0" w:line="360" w:lineRule="auto"/>
              <w:rPr>
                <w:rFonts w:cs="Tahoma"/>
                <w:sz w:val="22"/>
                <w:szCs w:val="22"/>
              </w:rPr>
            </w:pPr>
            <w:r w:rsidRPr="003D7586">
              <w:rPr>
                <w:rFonts w:cs="Tahoma"/>
                <w:sz w:val="22"/>
                <w:szCs w:val="22"/>
              </w:rPr>
              <w:t>2017</w:t>
            </w:r>
          </w:p>
        </w:tc>
        <w:tc>
          <w:tcPr>
            <w:tcW w:w="2357" w:type="dxa"/>
            <w:shd w:val="clear" w:color="auto" w:fill="auto"/>
          </w:tcPr>
          <w:p w:rsidR="004962D0" w:rsidRPr="00B808ED" w:rsidRDefault="00186091" w:rsidP="00753415">
            <w:pPr>
              <w:spacing w:after="0" w:line="360" w:lineRule="auto"/>
              <w:rPr>
                <w:sz w:val="22"/>
                <w:szCs w:val="22"/>
                <w:highlight w:val="yellow"/>
              </w:rPr>
            </w:pPr>
            <w:r>
              <w:rPr>
                <w:sz w:val="22"/>
                <w:szCs w:val="22"/>
                <w:highlight w:val="yellow"/>
              </w:rPr>
              <w:t>28.579.30TL</w:t>
            </w:r>
          </w:p>
        </w:tc>
        <w:tc>
          <w:tcPr>
            <w:tcW w:w="2357" w:type="dxa"/>
            <w:shd w:val="clear" w:color="auto" w:fill="auto"/>
          </w:tcPr>
          <w:p w:rsidR="004962D0" w:rsidRPr="00B808ED" w:rsidRDefault="00186091" w:rsidP="00753415">
            <w:pPr>
              <w:spacing w:after="0" w:line="360" w:lineRule="auto"/>
              <w:rPr>
                <w:sz w:val="22"/>
                <w:szCs w:val="22"/>
                <w:highlight w:val="yellow"/>
              </w:rPr>
            </w:pPr>
            <w:r>
              <w:rPr>
                <w:sz w:val="22"/>
                <w:szCs w:val="22"/>
                <w:highlight w:val="yellow"/>
              </w:rPr>
              <w:t>26.020..35TL</w:t>
            </w:r>
          </w:p>
        </w:tc>
      </w:tr>
    </w:tbl>
    <w:p w:rsidR="0049575C" w:rsidRPr="003D7586" w:rsidRDefault="0049575C" w:rsidP="00753415">
      <w:pPr>
        <w:spacing w:after="0" w:line="360" w:lineRule="auto"/>
        <w:jc w:val="both"/>
        <w:rPr>
          <w:sz w:val="22"/>
          <w:szCs w:val="22"/>
        </w:rPr>
      </w:pPr>
    </w:p>
    <w:p w:rsidR="003830E6" w:rsidRDefault="005D5792" w:rsidP="00753415">
      <w:pPr>
        <w:spacing w:after="0" w:line="360" w:lineRule="auto"/>
        <w:ind w:left="426"/>
        <w:jc w:val="both"/>
        <w:rPr>
          <w:sz w:val="22"/>
          <w:szCs w:val="22"/>
        </w:rPr>
      </w:pPr>
      <w:r w:rsidRPr="003D7586">
        <w:rPr>
          <w:sz w:val="22"/>
          <w:szCs w:val="22"/>
        </w:rPr>
        <w:br w:type="page"/>
      </w:r>
    </w:p>
    <w:p w:rsidR="003830E6" w:rsidRDefault="003830E6" w:rsidP="00753415">
      <w:pPr>
        <w:spacing w:after="0" w:line="360" w:lineRule="auto"/>
        <w:ind w:left="426"/>
        <w:jc w:val="both"/>
        <w:rPr>
          <w:sz w:val="22"/>
          <w:szCs w:val="22"/>
        </w:rPr>
      </w:pPr>
    </w:p>
    <w:p w:rsidR="003830E6" w:rsidRDefault="003830E6" w:rsidP="00753415">
      <w:pPr>
        <w:spacing w:after="0" w:line="360" w:lineRule="auto"/>
        <w:ind w:left="426"/>
        <w:jc w:val="both"/>
        <w:rPr>
          <w:sz w:val="22"/>
          <w:szCs w:val="22"/>
        </w:rPr>
      </w:pPr>
    </w:p>
    <w:p w:rsidR="000D6B71" w:rsidRPr="003D7586" w:rsidRDefault="000D6B71" w:rsidP="00753415">
      <w:pPr>
        <w:spacing w:after="0" w:line="360" w:lineRule="auto"/>
        <w:ind w:left="426"/>
        <w:jc w:val="both"/>
        <w:rPr>
          <w:rFonts w:cs="Tahoma"/>
          <w:b/>
          <w:sz w:val="22"/>
          <w:szCs w:val="22"/>
        </w:rPr>
      </w:pPr>
      <w:r w:rsidRPr="003D7586">
        <w:rPr>
          <w:rFonts w:cs="Tahoma"/>
          <w:b/>
          <w:sz w:val="22"/>
          <w:szCs w:val="22"/>
        </w:rPr>
        <w:t>UYGULANMAKTA OLAN STRATEJİK PLANIN DEĞERLENDİRİLMESİ (2015-2019)</w:t>
      </w:r>
    </w:p>
    <w:p w:rsidR="00E06EB9" w:rsidRPr="003D7586" w:rsidRDefault="0015100F" w:rsidP="00753415">
      <w:pPr>
        <w:spacing w:after="0" w:line="360" w:lineRule="auto"/>
        <w:ind w:left="426"/>
        <w:jc w:val="both"/>
        <w:rPr>
          <w:sz w:val="22"/>
          <w:szCs w:val="22"/>
        </w:rPr>
      </w:pPr>
      <w:r w:rsidRPr="003D7586">
        <w:rPr>
          <w:sz w:val="22"/>
          <w:szCs w:val="22"/>
        </w:rPr>
        <w:t>2015-2019 yıllarına ait Stratejik Planımızda;</w:t>
      </w:r>
    </w:p>
    <w:p w:rsidR="0015100F" w:rsidRPr="003D7586" w:rsidRDefault="0015100F" w:rsidP="00753415">
      <w:pPr>
        <w:spacing w:after="0" w:line="360" w:lineRule="auto"/>
        <w:ind w:left="426"/>
        <w:jc w:val="both"/>
        <w:rPr>
          <w:sz w:val="22"/>
          <w:szCs w:val="22"/>
        </w:rPr>
      </w:pPr>
      <w:r w:rsidRPr="003D7586">
        <w:rPr>
          <w:sz w:val="22"/>
          <w:szCs w:val="22"/>
        </w:rPr>
        <w:t>- Devamsızlık oranları ile ilgili hedefimize</w:t>
      </w:r>
      <w:r w:rsidR="00CA3CFE" w:rsidRPr="003D7586">
        <w:rPr>
          <w:sz w:val="22"/>
          <w:szCs w:val="22"/>
        </w:rPr>
        <w:t xml:space="preserve"> ulaşılmıştır. </w:t>
      </w:r>
    </w:p>
    <w:p w:rsidR="00CA3CFE" w:rsidRPr="003D7586" w:rsidRDefault="00CA3CFE" w:rsidP="00753415">
      <w:pPr>
        <w:spacing w:after="0" w:line="360" w:lineRule="auto"/>
        <w:ind w:left="426"/>
        <w:jc w:val="both"/>
        <w:rPr>
          <w:sz w:val="22"/>
          <w:szCs w:val="22"/>
        </w:rPr>
      </w:pPr>
      <w:r w:rsidRPr="003D7586">
        <w:rPr>
          <w:sz w:val="22"/>
          <w:szCs w:val="22"/>
        </w:rPr>
        <w:t xml:space="preserve">- Öğrenci başına okunan kitap sayısı hedefimize yaklaşılmıştır. </w:t>
      </w:r>
    </w:p>
    <w:p w:rsidR="00CA3CFE" w:rsidRPr="003D7586" w:rsidRDefault="00CA3CFE" w:rsidP="00753415">
      <w:pPr>
        <w:spacing w:after="0" w:line="360" w:lineRule="auto"/>
        <w:ind w:left="426"/>
        <w:jc w:val="both"/>
        <w:rPr>
          <w:sz w:val="22"/>
          <w:szCs w:val="22"/>
        </w:rPr>
      </w:pPr>
      <w:r w:rsidRPr="003D7586">
        <w:rPr>
          <w:sz w:val="22"/>
          <w:szCs w:val="22"/>
        </w:rPr>
        <w:t xml:space="preserve">- Erasmus + proje başvuru sayısı ile </w:t>
      </w:r>
      <w:r w:rsidR="00B808ED">
        <w:rPr>
          <w:sz w:val="22"/>
          <w:szCs w:val="22"/>
        </w:rPr>
        <w:t>ilgili hedefimize ulaşılamamıştır. Projeye başvuru yapılamamıştır.</w:t>
      </w:r>
    </w:p>
    <w:p w:rsidR="008A5CF6" w:rsidRPr="003D7586" w:rsidRDefault="00CA3CFE" w:rsidP="00753415">
      <w:pPr>
        <w:spacing w:after="0" w:line="360" w:lineRule="auto"/>
        <w:ind w:left="426"/>
        <w:jc w:val="both"/>
        <w:rPr>
          <w:sz w:val="22"/>
          <w:szCs w:val="22"/>
        </w:rPr>
      </w:pPr>
      <w:r w:rsidRPr="003D7586">
        <w:rPr>
          <w:sz w:val="22"/>
          <w:szCs w:val="22"/>
        </w:rPr>
        <w:t xml:space="preserve">- </w:t>
      </w:r>
      <w:r w:rsidR="008A5CF6" w:rsidRPr="003D7586">
        <w:rPr>
          <w:sz w:val="22"/>
          <w:szCs w:val="22"/>
        </w:rPr>
        <w:t>E-twinn</w:t>
      </w:r>
      <w:r w:rsidR="00076176">
        <w:rPr>
          <w:sz w:val="22"/>
          <w:szCs w:val="22"/>
        </w:rPr>
        <w:t>ing projesine ortak olunamamıştır</w:t>
      </w:r>
    </w:p>
    <w:p w:rsidR="008A5CF6" w:rsidRPr="003D7586" w:rsidRDefault="008A5CF6" w:rsidP="00753415">
      <w:pPr>
        <w:spacing w:after="0" w:line="360" w:lineRule="auto"/>
        <w:ind w:left="426"/>
        <w:jc w:val="both"/>
        <w:rPr>
          <w:sz w:val="22"/>
          <w:szCs w:val="22"/>
        </w:rPr>
      </w:pPr>
      <w:r w:rsidRPr="003D7586">
        <w:rPr>
          <w:sz w:val="22"/>
          <w:szCs w:val="22"/>
        </w:rPr>
        <w:t xml:space="preserve">- Hizmetiçi kurslara online katılımların yapılması sağlanmıştır. </w:t>
      </w:r>
    </w:p>
    <w:p w:rsidR="008A5CF6" w:rsidRPr="003D7586" w:rsidRDefault="008A5CF6" w:rsidP="00753415">
      <w:pPr>
        <w:spacing w:after="0" w:line="360" w:lineRule="auto"/>
        <w:ind w:left="426"/>
        <w:jc w:val="both"/>
        <w:rPr>
          <w:sz w:val="22"/>
          <w:szCs w:val="22"/>
        </w:rPr>
      </w:pPr>
      <w:r w:rsidRPr="003D7586">
        <w:rPr>
          <w:sz w:val="22"/>
          <w:szCs w:val="22"/>
        </w:rPr>
        <w:t xml:space="preserve">- Ailelere yönelik olarak </w:t>
      </w:r>
      <w:r w:rsidR="00EF2720">
        <w:rPr>
          <w:sz w:val="22"/>
          <w:szCs w:val="22"/>
        </w:rPr>
        <w:t xml:space="preserve">verilecek eğitimler </w:t>
      </w:r>
      <w:r w:rsidRPr="003D7586">
        <w:rPr>
          <w:sz w:val="22"/>
          <w:szCs w:val="22"/>
        </w:rPr>
        <w:t>görevlendirilen Rehbe</w:t>
      </w:r>
      <w:r w:rsidR="00EF2720">
        <w:rPr>
          <w:sz w:val="22"/>
          <w:szCs w:val="22"/>
        </w:rPr>
        <w:t xml:space="preserve">r Öğretmenimiz tarafından </w:t>
      </w:r>
      <w:r w:rsidRPr="003D7586">
        <w:rPr>
          <w:sz w:val="22"/>
          <w:szCs w:val="22"/>
        </w:rPr>
        <w:t xml:space="preserve">verilmiştir. </w:t>
      </w:r>
    </w:p>
    <w:p w:rsidR="005520C3" w:rsidRPr="003D7586" w:rsidRDefault="008A5CF6" w:rsidP="00753415">
      <w:pPr>
        <w:spacing w:after="0" w:line="360" w:lineRule="auto"/>
        <w:ind w:left="426"/>
        <w:jc w:val="both"/>
        <w:rPr>
          <w:sz w:val="22"/>
          <w:szCs w:val="22"/>
        </w:rPr>
      </w:pPr>
      <w:r w:rsidRPr="003D7586">
        <w:rPr>
          <w:sz w:val="22"/>
          <w:szCs w:val="22"/>
        </w:rPr>
        <w:t xml:space="preserve">- </w:t>
      </w:r>
      <w:r w:rsidR="005520C3" w:rsidRPr="003D7586">
        <w:rPr>
          <w:sz w:val="22"/>
          <w:szCs w:val="22"/>
        </w:rPr>
        <w:t xml:space="preserve">Okul bahçemiz ile ilgili gerekli düzenlemeler yapılmıştır. </w:t>
      </w:r>
      <w:r w:rsidRPr="003D7586">
        <w:rPr>
          <w:sz w:val="22"/>
          <w:szCs w:val="22"/>
        </w:rPr>
        <w:t xml:space="preserve">  </w:t>
      </w:r>
    </w:p>
    <w:p w:rsidR="005520C3" w:rsidRPr="003D7586" w:rsidRDefault="005520C3" w:rsidP="00753415">
      <w:pPr>
        <w:spacing w:after="0" w:line="360" w:lineRule="auto"/>
        <w:ind w:left="426"/>
        <w:jc w:val="both"/>
        <w:rPr>
          <w:sz w:val="22"/>
          <w:szCs w:val="22"/>
        </w:rPr>
      </w:pPr>
      <w:r w:rsidRPr="003D7586">
        <w:rPr>
          <w:sz w:val="22"/>
          <w:szCs w:val="22"/>
        </w:rPr>
        <w:t xml:space="preserve">- Okul bahçemiz ağaçlandırılmıştır. </w:t>
      </w:r>
    </w:p>
    <w:p w:rsidR="005520C3" w:rsidRPr="003D7586" w:rsidRDefault="005520C3" w:rsidP="00753415">
      <w:pPr>
        <w:spacing w:after="0" w:line="360" w:lineRule="auto"/>
        <w:ind w:left="426"/>
        <w:jc w:val="both"/>
        <w:rPr>
          <w:sz w:val="22"/>
          <w:szCs w:val="22"/>
        </w:rPr>
      </w:pPr>
      <w:r w:rsidRPr="003D7586">
        <w:rPr>
          <w:sz w:val="22"/>
          <w:szCs w:val="22"/>
        </w:rPr>
        <w:t xml:space="preserve">- Spor alanlarımız genişletilmiştir. </w:t>
      </w:r>
    </w:p>
    <w:p w:rsidR="005520C3" w:rsidRPr="003D7586" w:rsidRDefault="005520C3" w:rsidP="00753415">
      <w:pPr>
        <w:spacing w:after="0" w:line="360" w:lineRule="auto"/>
        <w:ind w:left="426"/>
        <w:jc w:val="both"/>
        <w:rPr>
          <w:sz w:val="22"/>
          <w:szCs w:val="22"/>
        </w:rPr>
      </w:pPr>
      <w:r w:rsidRPr="003D7586">
        <w:rPr>
          <w:sz w:val="22"/>
          <w:szCs w:val="22"/>
        </w:rPr>
        <w:t xml:space="preserve">- Hedeflere ait izleme raporları oluşturulmuştur. </w:t>
      </w:r>
    </w:p>
    <w:p w:rsidR="00700EC3" w:rsidRPr="003D7586" w:rsidRDefault="005520C3" w:rsidP="00753415">
      <w:pPr>
        <w:spacing w:after="0" w:line="360" w:lineRule="auto"/>
        <w:ind w:left="426"/>
        <w:jc w:val="both"/>
        <w:rPr>
          <w:sz w:val="22"/>
          <w:szCs w:val="22"/>
        </w:rPr>
      </w:pPr>
      <w:r w:rsidRPr="003D7586">
        <w:rPr>
          <w:sz w:val="22"/>
          <w:szCs w:val="22"/>
        </w:rPr>
        <w:t xml:space="preserve">Yukarıda da belirtildiği üzere </w:t>
      </w:r>
      <w:r w:rsidR="00700EC3" w:rsidRPr="003D7586">
        <w:rPr>
          <w:sz w:val="22"/>
          <w:szCs w:val="22"/>
        </w:rPr>
        <w:t xml:space="preserve">2015 -2019 yıllarına ait stratejik planda belirlenen performans gösterge hedeflerinin birçoğuna ulaşılmıştır. </w:t>
      </w:r>
    </w:p>
    <w:p w:rsidR="00700EC3" w:rsidRPr="003D7586" w:rsidRDefault="00700EC3" w:rsidP="00753415">
      <w:pPr>
        <w:spacing w:after="0" w:line="360" w:lineRule="auto"/>
        <w:ind w:left="426"/>
        <w:jc w:val="both"/>
        <w:rPr>
          <w:sz w:val="22"/>
          <w:szCs w:val="22"/>
        </w:rPr>
      </w:pPr>
      <w:r w:rsidRPr="003D7586">
        <w:rPr>
          <w:sz w:val="22"/>
          <w:szCs w:val="22"/>
        </w:rPr>
        <w:t xml:space="preserve">Eksiklik görülen konularda okul idaresi, öğretmen, öğrenci ve velilerin yardımı ile gerekli önlemler alınmaya çalışılmıştır. </w:t>
      </w:r>
    </w:p>
    <w:p w:rsidR="008A5CF6" w:rsidRPr="003D7586" w:rsidRDefault="0049369A" w:rsidP="00753415">
      <w:pPr>
        <w:spacing w:after="0" w:line="360" w:lineRule="auto"/>
        <w:ind w:left="426"/>
        <w:jc w:val="both"/>
        <w:rPr>
          <w:sz w:val="22"/>
          <w:szCs w:val="22"/>
        </w:rPr>
      </w:pPr>
      <w:r w:rsidRPr="003D7586">
        <w:rPr>
          <w:sz w:val="22"/>
          <w:szCs w:val="22"/>
        </w:rPr>
        <w:t>Hedefleri gerçekleştirmeye yönelik belirlenen faaliyetlerin ve stratejilerin tamamı yapılmıştır.</w:t>
      </w:r>
      <w:r w:rsidR="008A5CF6" w:rsidRPr="003D7586">
        <w:rPr>
          <w:sz w:val="22"/>
          <w:szCs w:val="22"/>
        </w:rPr>
        <w:t xml:space="preserve"> </w:t>
      </w:r>
    </w:p>
    <w:p w:rsidR="00E06EB9" w:rsidRPr="003D7586" w:rsidRDefault="00E06EB9" w:rsidP="00753415">
      <w:pPr>
        <w:spacing w:after="0" w:line="360" w:lineRule="auto"/>
        <w:ind w:left="426"/>
        <w:jc w:val="both"/>
        <w:rPr>
          <w:sz w:val="22"/>
          <w:szCs w:val="22"/>
        </w:rPr>
      </w:pPr>
    </w:p>
    <w:p w:rsidR="000D6B71" w:rsidRPr="003D7586" w:rsidRDefault="000D6B71" w:rsidP="00753415">
      <w:pPr>
        <w:spacing w:after="0" w:line="360" w:lineRule="auto"/>
        <w:ind w:left="426"/>
        <w:jc w:val="both"/>
        <w:rPr>
          <w:sz w:val="22"/>
          <w:szCs w:val="22"/>
        </w:rPr>
      </w:pPr>
    </w:p>
    <w:p w:rsidR="000D6B71" w:rsidRPr="003D7586" w:rsidRDefault="000D6B71" w:rsidP="00753415">
      <w:pPr>
        <w:spacing w:after="0" w:line="360" w:lineRule="auto"/>
        <w:ind w:left="426"/>
        <w:jc w:val="both"/>
        <w:rPr>
          <w:sz w:val="22"/>
          <w:szCs w:val="22"/>
        </w:rPr>
      </w:pPr>
    </w:p>
    <w:p w:rsidR="000D6B71" w:rsidRPr="003D7586" w:rsidRDefault="000D6B71" w:rsidP="00753415">
      <w:pPr>
        <w:spacing w:after="0" w:line="360" w:lineRule="auto"/>
        <w:ind w:left="426"/>
        <w:jc w:val="both"/>
        <w:rPr>
          <w:sz w:val="22"/>
          <w:szCs w:val="22"/>
        </w:rPr>
      </w:pPr>
    </w:p>
    <w:p w:rsidR="000D6B71" w:rsidRDefault="000D6B71" w:rsidP="00753415">
      <w:pPr>
        <w:spacing w:after="0" w:line="360" w:lineRule="auto"/>
        <w:ind w:left="426"/>
        <w:jc w:val="both"/>
        <w:rPr>
          <w:sz w:val="22"/>
          <w:szCs w:val="22"/>
        </w:rPr>
      </w:pPr>
    </w:p>
    <w:p w:rsidR="00076176" w:rsidRDefault="00076176" w:rsidP="00753415">
      <w:pPr>
        <w:spacing w:after="0" w:line="360" w:lineRule="auto"/>
        <w:ind w:left="426"/>
        <w:jc w:val="both"/>
        <w:rPr>
          <w:sz w:val="22"/>
          <w:szCs w:val="22"/>
        </w:rPr>
      </w:pPr>
    </w:p>
    <w:p w:rsidR="00076176" w:rsidRDefault="00076176" w:rsidP="00753415">
      <w:pPr>
        <w:spacing w:after="0" w:line="360" w:lineRule="auto"/>
        <w:ind w:left="426"/>
        <w:jc w:val="both"/>
        <w:rPr>
          <w:sz w:val="22"/>
          <w:szCs w:val="22"/>
        </w:rPr>
      </w:pPr>
    </w:p>
    <w:p w:rsidR="00076176" w:rsidRDefault="00076176" w:rsidP="00753415">
      <w:pPr>
        <w:spacing w:after="0" w:line="360" w:lineRule="auto"/>
        <w:ind w:left="426"/>
        <w:jc w:val="both"/>
        <w:rPr>
          <w:sz w:val="22"/>
          <w:szCs w:val="22"/>
        </w:rPr>
      </w:pPr>
    </w:p>
    <w:p w:rsidR="000D6B71" w:rsidRPr="003D7586" w:rsidRDefault="000D6B71" w:rsidP="00753415">
      <w:pPr>
        <w:spacing w:after="0" w:line="360" w:lineRule="auto"/>
        <w:ind w:left="426"/>
        <w:jc w:val="both"/>
        <w:rPr>
          <w:sz w:val="22"/>
          <w:szCs w:val="22"/>
        </w:rPr>
      </w:pPr>
    </w:p>
    <w:p w:rsidR="000D6B71" w:rsidRPr="003D7586" w:rsidRDefault="000D6B71" w:rsidP="00753415">
      <w:pPr>
        <w:spacing w:after="0" w:line="360" w:lineRule="auto"/>
        <w:ind w:left="426"/>
        <w:jc w:val="both"/>
        <w:rPr>
          <w:sz w:val="22"/>
          <w:szCs w:val="22"/>
        </w:rPr>
      </w:pPr>
    </w:p>
    <w:p w:rsidR="003C7244" w:rsidRPr="003D7586" w:rsidRDefault="003C7244" w:rsidP="00753415">
      <w:pPr>
        <w:pStyle w:val="Balk2"/>
        <w:spacing w:before="0" w:after="0"/>
        <w:rPr>
          <w:rFonts w:cs="Tahoma"/>
          <w:sz w:val="22"/>
          <w:szCs w:val="22"/>
        </w:rPr>
      </w:pPr>
      <w:bookmarkStart w:id="21" w:name="_Toc416085140"/>
      <w:bookmarkStart w:id="22" w:name="_Toc531097536"/>
      <w:r w:rsidRPr="003D7586">
        <w:rPr>
          <w:rFonts w:cs="Tahoma"/>
          <w:sz w:val="22"/>
          <w:szCs w:val="22"/>
        </w:rPr>
        <w:t>PAYDAŞ ANALİZİ</w:t>
      </w:r>
      <w:bookmarkEnd w:id="22"/>
    </w:p>
    <w:p w:rsidR="00B21A33" w:rsidRPr="003D7586" w:rsidRDefault="002D155D" w:rsidP="00753415">
      <w:pPr>
        <w:spacing w:after="0" w:line="360" w:lineRule="auto"/>
        <w:ind w:firstLine="708"/>
        <w:jc w:val="both"/>
        <w:rPr>
          <w:rFonts w:cs="Tahoma"/>
          <w:sz w:val="22"/>
          <w:szCs w:val="22"/>
        </w:rPr>
      </w:pPr>
      <w:r w:rsidRPr="003D7586">
        <w:rPr>
          <w:rFonts w:cs="Tahoma"/>
          <w:sz w:val="22"/>
          <w:szCs w:val="22"/>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3D7586">
        <w:rPr>
          <w:rFonts w:cs="Tahoma"/>
          <w:sz w:val="22"/>
          <w:szCs w:val="22"/>
        </w:rPr>
        <w:t>dâhil olmak üzere çeşitli yöntemlerle sürekli olarak alınmaktadır.</w:t>
      </w:r>
    </w:p>
    <w:p w:rsidR="00B21A33" w:rsidRPr="003D7586" w:rsidRDefault="00B07131" w:rsidP="00753415">
      <w:pPr>
        <w:spacing w:after="0" w:line="360" w:lineRule="auto"/>
        <w:jc w:val="both"/>
        <w:rPr>
          <w:sz w:val="22"/>
          <w:szCs w:val="22"/>
        </w:rPr>
      </w:pPr>
      <w:r>
        <w:rPr>
          <w:noProof/>
          <w:sz w:val="22"/>
          <w:szCs w:val="22"/>
        </w:rPr>
        <w:drawing>
          <wp:inline distT="0" distB="0" distL="0" distR="0">
            <wp:extent cx="5050155" cy="333883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21A33" w:rsidRPr="003D7586" w:rsidRDefault="00B21A33" w:rsidP="00753415">
      <w:pPr>
        <w:spacing w:after="0" w:line="360" w:lineRule="auto"/>
        <w:jc w:val="both"/>
        <w:rPr>
          <w:sz w:val="22"/>
          <w:szCs w:val="22"/>
        </w:rPr>
      </w:pPr>
    </w:p>
    <w:p w:rsidR="00D42206" w:rsidRPr="003D7586" w:rsidRDefault="00B21A33" w:rsidP="00753415">
      <w:pPr>
        <w:spacing w:after="0" w:line="360" w:lineRule="auto"/>
        <w:jc w:val="both"/>
        <w:rPr>
          <w:color w:val="FF0000"/>
          <w:sz w:val="22"/>
          <w:szCs w:val="22"/>
        </w:rPr>
      </w:pPr>
      <w:r w:rsidRPr="003D7586">
        <w:rPr>
          <w:rFonts w:cs="Tahoma"/>
          <w:sz w:val="22"/>
          <w:szCs w:val="22"/>
        </w:rPr>
        <w:t>Paydaş anketlerine ilişkin ortaya çıkan temel sonuçlara altta yer verilmiştir</w:t>
      </w:r>
      <w:r w:rsidR="008E384A">
        <w:rPr>
          <w:sz w:val="22"/>
          <w:szCs w:val="22"/>
        </w:rPr>
        <w:t xml:space="preserve"> .</w:t>
      </w:r>
    </w:p>
    <w:p w:rsidR="00600B1E" w:rsidRDefault="00952695" w:rsidP="00384BF2">
      <w:pPr>
        <w:spacing w:after="0" w:line="360" w:lineRule="auto"/>
        <w:jc w:val="both"/>
        <w:rPr>
          <w:color w:val="FF0000"/>
          <w:sz w:val="32"/>
          <w:szCs w:val="32"/>
        </w:rPr>
      </w:pPr>
      <w:r>
        <w:rPr>
          <w:color w:val="FF0000"/>
          <w:sz w:val="32"/>
          <w:szCs w:val="32"/>
        </w:rPr>
        <w:t xml:space="preserve">       </w:t>
      </w:r>
      <w:r w:rsidR="00B21A33" w:rsidRPr="00384BF2">
        <w:rPr>
          <w:color w:val="FF0000"/>
          <w:sz w:val="32"/>
          <w:szCs w:val="32"/>
        </w:rPr>
        <w:t xml:space="preserve"> </w:t>
      </w:r>
    </w:p>
    <w:p w:rsidR="00600B1E" w:rsidRDefault="00600B1E" w:rsidP="00384BF2">
      <w:pPr>
        <w:spacing w:after="0" w:line="360" w:lineRule="auto"/>
        <w:jc w:val="both"/>
        <w:rPr>
          <w:color w:val="FF0000"/>
          <w:sz w:val="32"/>
          <w:szCs w:val="32"/>
        </w:rPr>
      </w:pPr>
    </w:p>
    <w:p w:rsidR="00086246" w:rsidRDefault="00086246" w:rsidP="00086246">
      <w:pPr>
        <w:spacing w:after="0" w:line="360" w:lineRule="auto"/>
        <w:jc w:val="both"/>
        <w:rPr>
          <w:color w:val="FF0000"/>
          <w:sz w:val="32"/>
          <w:szCs w:val="32"/>
        </w:rPr>
      </w:pPr>
      <w:r>
        <w:rPr>
          <w:color w:val="FF0000"/>
          <w:sz w:val="32"/>
          <w:szCs w:val="32"/>
        </w:rPr>
        <w:lastRenderedPageBreak/>
        <w:t>ÖĞRENCİ MEMNUNİYET ANKETİ SONUÇLAR:</w:t>
      </w:r>
    </w:p>
    <w:p w:rsidR="00086246" w:rsidRPr="00600B1E" w:rsidRDefault="00086246" w:rsidP="00086246">
      <w:pPr>
        <w:spacing w:after="0" w:line="360" w:lineRule="auto"/>
        <w:jc w:val="both"/>
        <w:rPr>
          <w:szCs w:val="24"/>
        </w:rPr>
      </w:pPr>
      <w:r w:rsidRPr="00600B1E">
        <w:rPr>
          <w:szCs w:val="24"/>
        </w:rPr>
        <w:t>Okulumuzdaki öğrencilerimizin 2.3 ve 4.sınıfların tamamı “Memnuniyet Anketi”ni cevaplamıştır.</w:t>
      </w:r>
    </w:p>
    <w:tbl>
      <w:tblPr>
        <w:tblpPr w:leftFromText="141" w:rightFromText="141" w:vertAnchor="page" w:horzAnchor="margin" w:tblpY="13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486"/>
        <w:gridCol w:w="3260"/>
      </w:tblGrid>
      <w:tr w:rsidR="00086246" w:rsidRPr="002D605F" w:rsidTr="00086246">
        <w:trPr>
          <w:trHeight w:val="980"/>
        </w:trPr>
        <w:tc>
          <w:tcPr>
            <w:tcW w:w="568" w:type="dxa"/>
            <w:vAlign w:val="center"/>
          </w:tcPr>
          <w:p w:rsidR="00086246" w:rsidRPr="002D605F" w:rsidRDefault="00086246" w:rsidP="00086246">
            <w:pPr>
              <w:spacing w:after="0" w:line="240" w:lineRule="auto"/>
              <w:jc w:val="center"/>
              <w:rPr>
                <w:rFonts w:ascii="Times New Roman" w:hAnsi="Times New Roman"/>
                <w:b/>
                <w:sz w:val="18"/>
                <w:szCs w:val="18"/>
              </w:rPr>
            </w:pPr>
            <w:r w:rsidRPr="002D605F">
              <w:rPr>
                <w:rFonts w:ascii="Times New Roman" w:hAnsi="Times New Roman"/>
                <w:b/>
                <w:sz w:val="18"/>
                <w:szCs w:val="18"/>
              </w:rPr>
              <w:t>Sıra No</w:t>
            </w:r>
          </w:p>
        </w:tc>
        <w:tc>
          <w:tcPr>
            <w:tcW w:w="6486" w:type="dxa"/>
            <w:shd w:val="clear" w:color="auto" w:fill="auto"/>
            <w:vAlign w:val="center"/>
          </w:tcPr>
          <w:p w:rsidR="00086246" w:rsidRDefault="00086246" w:rsidP="00086246">
            <w:pPr>
              <w:spacing w:after="0" w:line="240" w:lineRule="auto"/>
              <w:jc w:val="center"/>
              <w:rPr>
                <w:rFonts w:ascii="Times New Roman" w:hAnsi="Times New Roman"/>
                <w:b/>
                <w:szCs w:val="24"/>
              </w:rPr>
            </w:pPr>
            <w:r w:rsidRPr="002D605F">
              <w:rPr>
                <w:rFonts w:ascii="Times New Roman" w:hAnsi="Times New Roman"/>
                <w:b/>
                <w:szCs w:val="24"/>
              </w:rPr>
              <w:t>MADDELER</w:t>
            </w:r>
          </w:p>
          <w:p w:rsidR="00086246" w:rsidRDefault="00086246" w:rsidP="00086246">
            <w:pPr>
              <w:rPr>
                <w:rFonts w:ascii="Times New Roman" w:hAnsi="Times New Roman"/>
                <w:szCs w:val="24"/>
              </w:rPr>
            </w:pPr>
          </w:p>
          <w:p w:rsidR="00086246" w:rsidRPr="00086246" w:rsidRDefault="00086246" w:rsidP="00086246">
            <w:pPr>
              <w:rPr>
                <w:rFonts w:ascii="Times New Roman" w:hAnsi="Times New Roman"/>
                <w:szCs w:val="24"/>
              </w:rPr>
            </w:pPr>
          </w:p>
        </w:tc>
        <w:tc>
          <w:tcPr>
            <w:tcW w:w="3260" w:type="dxa"/>
          </w:tcPr>
          <w:p w:rsidR="00086246" w:rsidRPr="00600B1E" w:rsidRDefault="00086246" w:rsidP="00086246">
            <w:pPr>
              <w:jc w:val="center"/>
              <w:rPr>
                <w:rFonts w:ascii="Times New Roman" w:hAnsi="Times New Roman"/>
                <w:b/>
                <w:szCs w:val="24"/>
              </w:rPr>
            </w:pPr>
            <w:r w:rsidRPr="00600B1E">
              <w:rPr>
                <w:rFonts w:ascii="Times New Roman" w:hAnsi="Times New Roman"/>
                <w:b/>
                <w:szCs w:val="24"/>
              </w:rPr>
              <w:t>ANKET SONUCUNDA CEVAPLARIN YÜZDELERİ</w:t>
            </w:r>
          </w:p>
        </w:tc>
      </w:tr>
      <w:tr w:rsidR="00086246" w:rsidRPr="002D605F" w:rsidTr="00086246">
        <w:trPr>
          <w:trHeight w:val="234"/>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1</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Öğretmenlerimle ihtiyaç duyduğumda rahatlıkla görüşebilirim.</w:t>
            </w:r>
          </w:p>
        </w:tc>
        <w:tc>
          <w:tcPr>
            <w:tcW w:w="3260" w:type="dxa"/>
          </w:tcPr>
          <w:p w:rsidR="00086246" w:rsidRPr="002D605F" w:rsidRDefault="00086246" w:rsidP="00086246">
            <w:pPr>
              <w:tabs>
                <w:tab w:val="left" w:pos="988"/>
              </w:tabs>
              <w:spacing w:after="0" w:line="240" w:lineRule="auto"/>
              <w:jc w:val="center"/>
              <w:rPr>
                <w:rFonts w:ascii="Times New Roman" w:hAnsi="Times New Roman"/>
                <w:color w:val="000000"/>
                <w:szCs w:val="24"/>
                <w:shd w:val="clear" w:color="auto" w:fill="FFFFFF"/>
              </w:rPr>
            </w:pPr>
            <w:r>
              <w:rPr>
                <w:rFonts w:ascii="Times New Roman" w:hAnsi="Times New Roman"/>
                <w:color w:val="000000"/>
                <w:szCs w:val="24"/>
                <w:shd w:val="clear" w:color="auto" w:fill="FFFFFF"/>
              </w:rPr>
              <w:t>%98</w:t>
            </w:r>
          </w:p>
        </w:tc>
      </w:tr>
      <w:tr w:rsidR="00086246" w:rsidRPr="002D605F" w:rsidTr="00086246">
        <w:trPr>
          <w:trHeight w:val="260"/>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2</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Okul müdürü ile ihtiyaç duyduğumda rahatlıkla konuşabiliyorum.</w:t>
            </w:r>
          </w:p>
        </w:tc>
        <w:tc>
          <w:tcPr>
            <w:tcW w:w="3260" w:type="dxa"/>
          </w:tcPr>
          <w:p w:rsidR="00086246" w:rsidRPr="002D605F" w:rsidRDefault="00086246" w:rsidP="00086246">
            <w:pPr>
              <w:spacing w:after="0" w:line="240" w:lineRule="auto"/>
              <w:jc w:val="center"/>
              <w:rPr>
                <w:rFonts w:ascii="Times New Roman" w:hAnsi="Times New Roman"/>
                <w:color w:val="000000"/>
                <w:szCs w:val="24"/>
                <w:shd w:val="clear" w:color="auto" w:fill="FFFFFF"/>
              </w:rPr>
            </w:pPr>
            <w:r>
              <w:rPr>
                <w:rFonts w:ascii="Times New Roman" w:hAnsi="Times New Roman"/>
                <w:color w:val="000000"/>
                <w:szCs w:val="24"/>
                <w:shd w:val="clear" w:color="auto" w:fill="FFFFFF"/>
              </w:rPr>
              <w:t>%98</w:t>
            </w:r>
          </w:p>
        </w:tc>
      </w:tr>
      <w:tr w:rsidR="00086246" w:rsidRPr="002D605F" w:rsidTr="00086246">
        <w:trPr>
          <w:trHeight w:val="282"/>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3</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Okulun rehberlik servisinden yeterince yararlanabiliyorum.</w:t>
            </w:r>
          </w:p>
        </w:tc>
        <w:tc>
          <w:tcPr>
            <w:tcW w:w="3260" w:type="dxa"/>
          </w:tcPr>
          <w:p w:rsidR="00086246" w:rsidRDefault="00086246" w:rsidP="00086246">
            <w:pPr>
              <w:jc w:val="center"/>
            </w:pPr>
            <w:r>
              <w:rPr>
                <w:rFonts w:ascii="Times New Roman" w:hAnsi="Times New Roman"/>
                <w:color w:val="000000"/>
                <w:szCs w:val="24"/>
                <w:shd w:val="clear" w:color="auto" w:fill="FFFFFF"/>
              </w:rPr>
              <w:t>%96</w:t>
            </w:r>
          </w:p>
        </w:tc>
      </w:tr>
      <w:tr w:rsidR="00086246" w:rsidRPr="002D605F" w:rsidTr="00086246">
        <w:trPr>
          <w:trHeight w:val="260"/>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4</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Okula ilettiğimiz öneri ve isteklerimiz dikkate alınır.</w:t>
            </w:r>
          </w:p>
        </w:tc>
        <w:tc>
          <w:tcPr>
            <w:tcW w:w="3260" w:type="dxa"/>
          </w:tcPr>
          <w:p w:rsidR="00086246" w:rsidRDefault="00086246" w:rsidP="00086246">
            <w:pPr>
              <w:jc w:val="center"/>
            </w:pPr>
            <w:r>
              <w:rPr>
                <w:rFonts w:ascii="Times New Roman" w:hAnsi="Times New Roman"/>
                <w:color w:val="000000"/>
                <w:szCs w:val="24"/>
                <w:shd w:val="clear" w:color="auto" w:fill="FFFFFF"/>
              </w:rPr>
              <w:t>%90</w:t>
            </w:r>
          </w:p>
        </w:tc>
      </w:tr>
      <w:tr w:rsidR="00086246" w:rsidRPr="002D605F" w:rsidTr="00086246">
        <w:trPr>
          <w:trHeight w:val="260"/>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5</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Okulda kendimi güvende hissediyorum.</w:t>
            </w:r>
          </w:p>
        </w:tc>
        <w:tc>
          <w:tcPr>
            <w:tcW w:w="3260" w:type="dxa"/>
          </w:tcPr>
          <w:p w:rsidR="00086246" w:rsidRDefault="00086246" w:rsidP="00086246">
            <w:pPr>
              <w:jc w:val="center"/>
            </w:pPr>
            <w:r>
              <w:rPr>
                <w:rFonts w:ascii="Times New Roman" w:hAnsi="Times New Roman"/>
                <w:color w:val="000000"/>
                <w:szCs w:val="24"/>
                <w:shd w:val="clear" w:color="auto" w:fill="FFFFFF"/>
              </w:rPr>
              <w:t>%96</w:t>
            </w:r>
          </w:p>
        </w:tc>
      </w:tr>
      <w:tr w:rsidR="00086246" w:rsidRPr="002D605F" w:rsidTr="00086246">
        <w:trPr>
          <w:trHeight w:val="260"/>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6</w:t>
            </w:r>
          </w:p>
        </w:tc>
        <w:tc>
          <w:tcPr>
            <w:tcW w:w="6486" w:type="dxa"/>
            <w:shd w:val="clear" w:color="auto" w:fill="auto"/>
          </w:tcPr>
          <w:p w:rsidR="00086246"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 xml:space="preserve">Okulda öğrencilerle ilgili alınan kararlarda bizlerin görüşleri </w:t>
            </w:r>
          </w:p>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alınır.</w:t>
            </w:r>
          </w:p>
        </w:tc>
        <w:tc>
          <w:tcPr>
            <w:tcW w:w="3260" w:type="dxa"/>
          </w:tcPr>
          <w:p w:rsidR="00086246" w:rsidRDefault="00086246" w:rsidP="00086246">
            <w:pPr>
              <w:jc w:val="center"/>
            </w:pPr>
            <w:r>
              <w:rPr>
                <w:rFonts w:ascii="Times New Roman" w:hAnsi="Times New Roman"/>
                <w:color w:val="000000"/>
                <w:szCs w:val="24"/>
                <w:shd w:val="clear" w:color="auto" w:fill="FFFFFF"/>
              </w:rPr>
              <w:t>%90</w:t>
            </w:r>
          </w:p>
        </w:tc>
      </w:tr>
      <w:tr w:rsidR="00086246" w:rsidRPr="002D605F" w:rsidTr="00086246">
        <w:trPr>
          <w:trHeight w:val="260"/>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7</w:t>
            </w:r>
          </w:p>
        </w:tc>
        <w:tc>
          <w:tcPr>
            <w:tcW w:w="6486" w:type="dxa"/>
            <w:shd w:val="clear" w:color="auto" w:fill="auto"/>
          </w:tcPr>
          <w:p w:rsidR="00086246"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 xml:space="preserve">Öğretmenler yeniliğe açık olarak derslerin işlenişinde çeşitli </w:t>
            </w:r>
          </w:p>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yöntemler kullanmaktadır.</w:t>
            </w:r>
          </w:p>
        </w:tc>
        <w:tc>
          <w:tcPr>
            <w:tcW w:w="3260" w:type="dxa"/>
          </w:tcPr>
          <w:p w:rsidR="00086246" w:rsidRDefault="00086246" w:rsidP="00086246">
            <w:pPr>
              <w:jc w:val="center"/>
            </w:pPr>
            <w:r>
              <w:rPr>
                <w:rFonts w:ascii="Times New Roman" w:hAnsi="Times New Roman"/>
                <w:color w:val="000000"/>
                <w:szCs w:val="24"/>
                <w:shd w:val="clear" w:color="auto" w:fill="FFFFFF"/>
              </w:rPr>
              <w:t>%95</w:t>
            </w:r>
          </w:p>
        </w:tc>
      </w:tr>
      <w:tr w:rsidR="00086246" w:rsidRPr="002D605F" w:rsidTr="00086246">
        <w:trPr>
          <w:trHeight w:val="282"/>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8</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Derslerde konuya göre uygun araç gereçler kullanılmaktadır.</w:t>
            </w:r>
          </w:p>
        </w:tc>
        <w:tc>
          <w:tcPr>
            <w:tcW w:w="3260" w:type="dxa"/>
          </w:tcPr>
          <w:p w:rsidR="00086246" w:rsidRDefault="00086246" w:rsidP="00086246">
            <w:pPr>
              <w:jc w:val="center"/>
            </w:pPr>
            <w:r>
              <w:rPr>
                <w:rFonts w:ascii="Times New Roman" w:hAnsi="Times New Roman"/>
                <w:color w:val="000000"/>
                <w:szCs w:val="24"/>
                <w:shd w:val="clear" w:color="auto" w:fill="FFFFFF"/>
              </w:rPr>
              <w:t>%97</w:t>
            </w:r>
          </w:p>
        </w:tc>
      </w:tr>
      <w:tr w:rsidR="00086246" w:rsidRPr="002D605F" w:rsidTr="00086246">
        <w:trPr>
          <w:trHeight w:val="280"/>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9</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Teneffüslerde ihtiyaçlarımı giderebiliyorum.</w:t>
            </w:r>
          </w:p>
        </w:tc>
        <w:tc>
          <w:tcPr>
            <w:tcW w:w="3260" w:type="dxa"/>
          </w:tcPr>
          <w:p w:rsidR="00086246" w:rsidRDefault="00086246" w:rsidP="00086246">
            <w:pPr>
              <w:jc w:val="center"/>
            </w:pPr>
            <w:r>
              <w:rPr>
                <w:rFonts w:ascii="Times New Roman" w:hAnsi="Times New Roman"/>
                <w:color w:val="000000"/>
                <w:szCs w:val="24"/>
                <w:shd w:val="clear" w:color="auto" w:fill="FFFFFF"/>
              </w:rPr>
              <w:t>%96</w:t>
            </w:r>
          </w:p>
        </w:tc>
      </w:tr>
      <w:tr w:rsidR="00086246" w:rsidRPr="002D605F" w:rsidTr="00086246">
        <w:trPr>
          <w:trHeight w:val="270"/>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10</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Okulun içi ve dışı temizdir.</w:t>
            </w:r>
          </w:p>
        </w:tc>
        <w:tc>
          <w:tcPr>
            <w:tcW w:w="3260" w:type="dxa"/>
          </w:tcPr>
          <w:p w:rsidR="00086246" w:rsidRDefault="00086246" w:rsidP="00086246">
            <w:pPr>
              <w:jc w:val="center"/>
            </w:pPr>
            <w:r>
              <w:rPr>
                <w:rFonts w:ascii="Times New Roman" w:hAnsi="Times New Roman"/>
                <w:color w:val="000000"/>
                <w:szCs w:val="24"/>
                <w:shd w:val="clear" w:color="auto" w:fill="FFFFFF"/>
              </w:rPr>
              <w:t>%88</w:t>
            </w:r>
          </w:p>
        </w:tc>
      </w:tr>
      <w:tr w:rsidR="00086246" w:rsidRPr="002D605F" w:rsidTr="00086246">
        <w:trPr>
          <w:trHeight w:val="260"/>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11</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Okulun binası ve diğer fiziki mekânlar yeterlidir.</w:t>
            </w:r>
          </w:p>
        </w:tc>
        <w:tc>
          <w:tcPr>
            <w:tcW w:w="3260" w:type="dxa"/>
          </w:tcPr>
          <w:p w:rsidR="00086246" w:rsidRDefault="00086246" w:rsidP="00086246">
            <w:pPr>
              <w:jc w:val="center"/>
            </w:pPr>
            <w:r>
              <w:rPr>
                <w:rFonts w:ascii="Times New Roman" w:hAnsi="Times New Roman"/>
                <w:color w:val="000000"/>
                <w:szCs w:val="24"/>
                <w:shd w:val="clear" w:color="auto" w:fill="FFFFFF"/>
              </w:rPr>
              <w:t>%75</w:t>
            </w:r>
          </w:p>
        </w:tc>
      </w:tr>
      <w:tr w:rsidR="00086246" w:rsidRPr="002D605F" w:rsidTr="00086246">
        <w:trPr>
          <w:trHeight w:val="260"/>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12</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Okul kantininde satılan malzemeler sağlıklı ve güvenlidir.</w:t>
            </w:r>
          </w:p>
        </w:tc>
        <w:tc>
          <w:tcPr>
            <w:tcW w:w="3260" w:type="dxa"/>
          </w:tcPr>
          <w:p w:rsidR="00086246" w:rsidRDefault="00086246" w:rsidP="00086246">
            <w:pPr>
              <w:jc w:val="center"/>
            </w:pPr>
            <w:r>
              <w:rPr>
                <w:rFonts w:ascii="Times New Roman" w:hAnsi="Times New Roman"/>
                <w:color w:val="000000"/>
                <w:szCs w:val="24"/>
                <w:shd w:val="clear" w:color="auto" w:fill="FFFFFF"/>
              </w:rPr>
              <w:t>%75</w:t>
            </w:r>
          </w:p>
        </w:tc>
      </w:tr>
      <w:tr w:rsidR="00086246" w:rsidRPr="002D605F" w:rsidTr="00086246">
        <w:trPr>
          <w:trHeight w:val="646"/>
        </w:trPr>
        <w:tc>
          <w:tcPr>
            <w:tcW w:w="568" w:type="dxa"/>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13</w:t>
            </w:r>
          </w:p>
        </w:tc>
        <w:tc>
          <w:tcPr>
            <w:tcW w:w="6486" w:type="dxa"/>
            <w:shd w:val="clear" w:color="auto" w:fill="auto"/>
          </w:tcPr>
          <w:p w:rsidR="00086246" w:rsidRPr="002D605F" w:rsidRDefault="00086246" w:rsidP="00086246">
            <w:pPr>
              <w:spacing w:after="0" w:line="240" w:lineRule="auto"/>
              <w:rPr>
                <w:rFonts w:ascii="Times New Roman" w:hAnsi="Times New Roman"/>
                <w:color w:val="000000"/>
                <w:szCs w:val="24"/>
                <w:shd w:val="clear" w:color="auto" w:fill="FFFFFF"/>
              </w:rPr>
            </w:pPr>
            <w:r w:rsidRPr="002D605F">
              <w:rPr>
                <w:rFonts w:ascii="Times New Roman" w:hAnsi="Times New Roman"/>
                <w:color w:val="000000"/>
                <w:szCs w:val="24"/>
                <w:shd w:val="clear" w:color="auto" w:fill="FFFFFF"/>
              </w:rPr>
              <w:t>Okulumuzda yeterli miktarda sanatsal ve kültürel faaliyetler düzenlenmektedir.</w:t>
            </w:r>
          </w:p>
        </w:tc>
        <w:tc>
          <w:tcPr>
            <w:tcW w:w="3260" w:type="dxa"/>
          </w:tcPr>
          <w:p w:rsidR="00086246" w:rsidRDefault="00086246" w:rsidP="00086246">
            <w:pPr>
              <w:jc w:val="center"/>
            </w:pPr>
            <w:r w:rsidRPr="00936051">
              <w:rPr>
                <w:rFonts w:ascii="Times New Roman" w:hAnsi="Times New Roman"/>
                <w:color w:val="000000"/>
                <w:szCs w:val="24"/>
                <w:shd w:val="clear" w:color="auto" w:fill="FFFFFF"/>
              </w:rPr>
              <w:t>%98</w:t>
            </w:r>
          </w:p>
        </w:tc>
      </w:tr>
    </w:tbl>
    <w:p w:rsidR="00600B1E" w:rsidRDefault="00600B1E" w:rsidP="00384BF2">
      <w:pPr>
        <w:spacing w:after="0" w:line="360" w:lineRule="auto"/>
        <w:jc w:val="both"/>
        <w:rPr>
          <w:color w:val="FF0000"/>
          <w:sz w:val="32"/>
          <w:szCs w:val="32"/>
        </w:rPr>
      </w:pPr>
    </w:p>
    <w:p w:rsidR="00600B1E" w:rsidRDefault="00600B1E" w:rsidP="00384BF2">
      <w:pPr>
        <w:spacing w:after="0" w:line="360" w:lineRule="auto"/>
        <w:jc w:val="both"/>
        <w:rPr>
          <w:color w:val="FF0000"/>
          <w:sz w:val="32"/>
          <w:szCs w:val="32"/>
        </w:rPr>
      </w:pPr>
    </w:p>
    <w:p w:rsidR="00600B1E" w:rsidRDefault="00600B1E" w:rsidP="00384BF2">
      <w:pPr>
        <w:spacing w:after="0" w:line="360" w:lineRule="auto"/>
        <w:jc w:val="both"/>
        <w:rPr>
          <w:color w:val="FF0000"/>
          <w:sz w:val="32"/>
          <w:szCs w:val="32"/>
        </w:rPr>
      </w:pPr>
    </w:p>
    <w:p w:rsidR="002D605F" w:rsidRDefault="002D605F" w:rsidP="00384BF2">
      <w:pPr>
        <w:spacing w:after="0" w:line="360" w:lineRule="auto"/>
        <w:jc w:val="both"/>
        <w:rPr>
          <w:color w:val="FF0000"/>
          <w:sz w:val="32"/>
          <w:szCs w:val="32"/>
        </w:rPr>
      </w:pPr>
    </w:p>
    <w:p w:rsidR="002D605F" w:rsidRDefault="002D605F" w:rsidP="00384BF2">
      <w:pPr>
        <w:spacing w:after="0" w:line="360" w:lineRule="auto"/>
        <w:jc w:val="both"/>
        <w:rPr>
          <w:color w:val="FF0000"/>
          <w:sz w:val="32"/>
          <w:szCs w:val="32"/>
        </w:rPr>
      </w:pPr>
    </w:p>
    <w:p w:rsidR="002D605F" w:rsidRDefault="002D605F" w:rsidP="00384BF2">
      <w:pPr>
        <w:spacing w:after="0" w:line="360" w:lineRule="auto"/>
        <w:jc w:val="both"/>
        <w:rPr>
          <w:color w:val="FF0000"/>
          <w:sz w:val="32"/>
          <w:szCs w:val="32"/>
        </w:rPr>
      </w:pPr>
    </w:p>
    <w:p w:rsidR="002D605F" w:rsidRDefault="002D605F" w:rsidP="00384BF2">
      <w:pPr>
        <w:spacing w:after="0" w:line="360" w:lineRule="auto"/>
        <w:jc w:val="both"/>
        <w:rPr>
          <w:color w:val="FF0000"/>
          <w:sz w:val="32"/>
          <w:szCs w:val="32"/>
        </w:rPr>
      </w:pPr>
    </w:p>
    <w:p w:rsidR="002D605F" w:rsidRDefault="002D605F" w:rsidP="00384BF2">
      <w:pPr>
        <w:spacing w:after="0" w:line="360" w:lineRule="auto"/>
        <w:jc w:val="both"/>
        <w:rPr>
          <w:color w:val="FF0000"/>
          <w:sz w:val="32"/>
          <w:szCs w:val="32"/>
        </w:rPr>
      </w:pPr>
    </w:p>
    <w:p w:rsidR="00600B1E" w:rsidRDefault="00600B1E" w:rsidP="00384BF2">
      <w:pPr>
        <w:spacing w:after="0" w:line="360" w:lineRule="auto"/>
        <w:jc w:val="both"/>
        <w:rPr>
          <w:color w:val="FF0000"/>
          <w:sz w:val="32"/>
          <w:szCs w:val="32"/>
        </w:rPr>
      </w:pPr>
    </w:p>
    <w:p w:rsidR="00600B1E" w:rsidRDefault="00600B1E" w:rsidP="00384BF2">
      <w:pPr>
        <w:spacing w:after="0" w:line="360" w:lineRule="auto"/>
        <w:jc w:val="both"/>
        <w:rPr>
          <w:color w:val="FF0000"/>
          <w:sz w:val="32"/>
          <w:szCs w:val="32"/>
        </w:rPr>
      </w:pPr>
    </w:p>
    <w:p w:rsidR="00600B1E" w:rsidRDefault="00600B1E" w:rsidP="00384BF2">
      <w:pPr>
        <w:spacing w:after="0" w:line="360" w:lineRule="auto"/>
        <w:jc w:val="both"/>
        <w:rPr>
          <w:color w:val="FF0000"/>
          <w:sz w:val="32"/>
          <w:szCs w:val="32"/>
        </w:rPr>
      </w:pPr>
    </w:p>
    <w:p w:rsidR="00600B1E" w:rsidRDefault="00600B1E" w:rsidP="00384BF2">
      <w:pPr>
        <w:spacing w:after="0" w:line="360" w:lineRule="auto"/>
        <w:jc w:val="both"/>
        <w:rPr>
          <w:color w:val="FF0000"/>
          <w:sz w:val="32"/>
          <w:szCs w:val="32"/>
        </w:rPr>
      </w:pPr>
    </w:p>
    <w:p w:rsidR="002D605F" w:rsidRDefault="002D605F" w:rsidP="00384BF2">
      <w:pPr>
        <w:spacing w:after="0" w:line="360" w:lineRule="auto"/>
        <w:jc w:val="both"/>
        <w:rPr>
          <w:color w:val="FF0000"/>
          <w:sz w:val="32"/>
          <w:szCs w:val="32"/>
        </w:rPr>
      </w:pPr>
    </w:p>
    <w:p w:rsidR="002D605F" w:rsidRDefault="002D605F" w:rsidP="00384BF2">
      <w:pPr>
        <w:spacing w:after="0" w:line="360" w:lineRule="auto"/>
        <w:jc w:val="both"/>
        <w:rPr>
          <w:color w:val="FF0000"/>
          <w:sz w:val="32"/>
          <w:szCs w:val="32"/>
        </w:rPr>
      </w:pPr>
    </w:p>
    <w:p w:rsidR="00086246" w:rsidRDefault="002C690E" w:rsidP="00086246">
      <w:pPr>
        <w:autoSpaceDE w:val="0"/>
        <w:autoSpaceDN w:val="0"/>
        <w:adjustRightInd w:val="0"/>
        <w:spacing w:after="0" w:line="240" w:lineRule="auto"/>
        <w:rPr>
          <w:rFonts w:ascii="TimesNewRomanPS-BoldMT" w:hAnsi="TimesNewRomanPS-BoldMT" w:cs="TimesNewRomanPS-BoldMT"/>
          <w:b/>
          <w:bCs/>
          <w:color w:val="303030"/>
          <w:szCs w:val="24"/>
        </w:rPr>
      </w:pPr>
      <w:r>
        <w:rPr>
          <w:rFonts w:ascii="TimesNewRomanPS-BoldMT" w:hAnsi="TimesNewRomanPS-BoldMT" w:cs="TimesNewRomanPS-BoldMT"/>
          <w:b/>
          <w:bCs/>
          <w:color w:val="303030"/>
          <w:szCs w:val="24"/>
        </w:rPr>
        <w:t xml:space="preserve">   </w:t>
      </w:r>
    </w:p>
    <w:p w:rsidR="00086246" w:rsidRDefault="00086246" w:rsidP="00086246">
      <w:pPr>
        <w:autoSpaceDE w:val="0"/>
        <w:autoSpaceDN w:val="0"/>
        <w:adjustRightInd w:val="0"/>
        <w:spacing w:after="0" w:line="240" w:lineRule="auto"/>
        <w:rPr>
          <w:rFonts w:ascii="TimesNewRomanPS-BoldMT" w:hAnsi="TimesNewRomanPS-BoldMT" w:cs="TimesNewRomanPS-BoldMT"/>
          <w:b/>
          <w:bCs/>
          <w:color w:val="303030"/>
          <w:szCs w:val="24"/>
        </w:rPr>
      </w:pPr>
      <w:r>
        <w:rPr>
          <w:rFonts w:ascii="TimesNewRomanPS-BoldMT" w:hAnsi="TimesNewRomanPS-BoldMT" w:cs="TimesNewRomanPS-BoldMT"/>
          <w:b/>
          <w:bCs/>
          <w:color w:val="303030"/>
          <w:szCs w:val="24"/>
        </w:rPr>
        <w:t xml:space="preserve">    Öğrencilerimiz anketlerde okulumuzun başarılı yönlerini cevaplarken en çok güvenilir olmasını,öğretmenlerinin çalışmalarından memnun olmalarını,sınıf mevcutlarının uygun olması, okulumuzun başarılı olmasını, rehberlik servisinin çalışmlarını beğendiklerinden bahsetmişlerdir. </w:t>
      </w:r>
    </w:p>
    <w:p w:rsidR="00156E7F" w:rsidRDefault="002C690E" w:rsidP="00086246">
      <w:pPr>
        <w:spacing w:after="0" w:line="360" w:lineRule="auto"/>
        <w:jc w:val="both"/>
        <w:rPr>
          <w:rFonts w:ascii="TimesNewRomanPS-BoldMT" w:hAnsi="TimesNewRomanPS-BoldMT" w:cs="TimesNewRomanPS-BoldMT"/>
          <w:b/>
          <w:bCs/>
          <w:color w:val="303030"/>
          <w:szCs w:val="24"/>
        </w:rPr>
      </w:pPr>
      <w:r>
        <w:rPr>
          <w:rFonts w:ascii="TimesNewRomanPS-BoldMT" w:hAnsi="TimesNewRomanPS-BoldMT" w:cs="TimesNewRomanPS-BoldMT"/>
          <w:b/>
          <w:bCs/>
          <w:color w:val="303030"/>
          <w:szCs w:val="24"/>
        </w:rPr>
        <w:lastRenderedPageBreak/>
        <w:t xml:space="preserve">  </w:t>
      </w:r>
      <w:r w:rsidR="00156E7F">
        <w:rPr>
          <w:color w:val="FF0000"/>
          <w:sz w:val="32"/>
          <w:szCs w:val="32"/>
        </w:rPr>
        <w:t>ÖĞRETMEN  MEMNUNİYET ANKETİ SONUÇLAR:</w:t>
      </w:r>
      <w:r>
        <w:rPr>
          <w:rFonts w:ascii="TimesNewRomanPS-BoldMT" w:hAnsi="TimesNewRomanPS-BoldMT" w:cs="TimesNewRomanPS-BoldMT"/>
          <w:b/>
          <w:bCs/>
          <w:color w:val="303030"/>
          <w:szCs w:val="24"/>
        </w:rPr>
        <w:t xml:space="preserve"> </w:t>
      </w:r>
    </w:p>
    <w:tbl>
      <w:tblPr>
        <w:tblpPr w:leftFromText="141" w:rightFromText="141" w:vertAnchor="text" w:horzAnchor="margin" w:tblpY="1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322"/>
        <w:gridCol w:w="2567"/>
      </w:tblGrid>
      <w:tr w:rsidR="0091713E" w:rsidRPr="0091713E" w:rsidTr="00086246">
        <w:trPr>
          <w:trHeight w:val="1129"/>
        </w:trPr>
        <w:tc>
          <w:tcPr>
            <w:tcW w:w="567" w:type="dxa"/>
            <w:vAlign w:val="center"/>
          </w:tcPr>
          <w:p w:rsidR="0091713E" w:rsidRPr="0091713E" w:rsidRDefault="0091713E" w:rsidP="0091713E">
            <w:pPr>
              <w:spacing w:after="0" w:line="240" w:lineRule="auto"/>
              <w:jc w:val="center"/>
              <w:rPr>
                <w:rFonts w:ascii="Times New Roman" w:hAnsi="Times New Roman"/>
                <w:b/>
                <w:sz w:val="18"/>
                <w:szCs w:val="18"/>
              </w:rPr>
            </w:pPr>
            <w:r w:rsidRPr="0091713E">
              <w:rPr>
                <w:rFonts w:ascii="Times New Roman" w:hAnsi="Times New Roman"/>
                <w:b/>
                <w:sz w:val="18"/>
                <w:szCs w:val="18"/>
              </w:rPr>
              <w:t>Sıra No</w:t>
            </w:r>
          </w:p>
        </w:tc>
        <w:tc>
          <w:tcPr>
            <w:tcW w:w="7322" w:type="dxa"/>
            <w:shd w:val="clear" w:color="auto" w:fill="auto"/>
            <w:vAlign w:val="center"/>
          </w:tcPr>
          <w:p w:rsidR="0091713E" w:rsidRPr="0091713E" w:rsidRDefault="0091713E" w:rsidP="00086246">
            <w:pPr>
              <w:spacing w:after="0" w:line="240" w:lineRule="auto"/>
              <w:jc w:val="center"/>
              <w:rPr>
                <w:rFonts w:ascii="Times New Roman" w:hAnsi="Times New Roman"/>
                <w:b/>
                <w:szCs w:val="24"/>
              </w:rPr>
            </w:pPr>
            <w:r w:rsidRPr="0091713E">
              <w:rPr>
                <w:rFonts w:ascii="Times New Roman" w:hAnsi="Times New Roman"/>
                <w:b/>
                <w:szCs w:val="24"/>
              </w:rPr>
              <w:t>M</w:t>
            </w:r>
            <w:r w:rsidR="00086246">
              <w:rPr>
                <w:rFonts w:ascii="Times New Roman" w:hAnsi="Times New Roman"/>
                <w:b/>
                <w:szCs w:val="24"/>
              </w:rPr>
              <w:t>A</w:t>
            </w:r>
            <w:r w:rsidRPr="0091713E">
              <w:rPr>
                <w:rFonts w:ascii="Times New Roman" w:hAnsi="Times New Roman"/>
                <w:b/>
                <w:szCs w:val="24"/>
              </w:rPr>
              <w:t>DDELER</w:t>
            </w:r>
          </w:p>
        </w:tc>
        <w:tc>
          <w:tcPr>
            <w:tcW w:w="2567" w:type="dxa"/>
          </w:tcPr>
          <w:p w:rsidR="0091713E" w:rsidRPr="0091713E" w:rsidRDefault="0091713E" w:rsidP="0091713E">
            <w:pPr>
              <w:spacing w:after="0" w:line="240" w:lineRule="auto"/>
              <w:jc w:val="center"/>
              <w:rPr>
                <w:rFonts w:ascii="Times New Roman" w:hAnsi="Times New Roman"/>
                <w:b/>
                <w:szCs w:val="24"/>
              </w:rPr>
            </w:pPr>
            <w:r w:rsidRPr="00600B1E">
              <w:rPr>
                <w:rFonts w:ascii="Times New Roman" w:hAnsi="Times New Roman"/>
                <w:b/>
                <w:szCs w:val="24"/>
              </w:rPr>
              <w:t>ANKET SONUCUNDA CEVAPLARIN YÜZDELERİ</w:t>
            </w:r>
          </w:p>
        </w:tc>
      </w:tr>
      <w:tr w:rsidR="0091713E" w:rsidRPr="0091713E" w:rsidTr="0091713E">
        <w:trPr>
          <w:trHeight w:val="234"/>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1</w:t>
            </w:r>
          </w:p>
        </w:tc>
        <w:tc>
          <w:tcPr>
            <w:tcW w:w="7322" w:type="dxa"/>
            <w:shd w:val="clear" w:color="auto" w:fill="auto"/>
          </w:tcPr>
          <w:p w:rsidR="0091713E" w:rsidRPr="0091713E" w:rsidRDefault="0091713E" w:rsidP="00086246">
            <w:pPr>
              <w:shd w:val="clear" w:color="auto" w:fill="FFFFFF"/>
              <w:spacing w:after="0" w:line="240" w:lineRule="auto"/>
              <w:rPr>
                <w:rFonts w:ascii="Times New Roman" w:hAnsi="Times New Roman"/>
                <w:color w:val="000000"/>
                <w:szCs w:val="24"/>
              </w:rPr>
            </w:pPr>
            <w:r w:rsidRPr="0091713E">
              <w:rPr>
                <w:rFonts w:ascii="Times New Roman" w:hAnsi="Times New Roman"/>
                <w:color w:val="000000"/>
                <w:szCs w:val="24"/>
              </w:rPr>
              <w:t>Okulumuzda alınan kararlar, çalışanların katılımıyla alınır.</w:t>
            </w:r>
          </w:p>
        </w:tc>
        <w:tc>
          <w:tcPr>
            <w:tcW w:w="2567" w:type="dxa"/>
          </w:tcPr>
          <w:p w:rsidR="0091713E" w:rsidRPr="0091713E" w:rsidRDefault="0091713E" w:rsidP="0091713E">
            <w:pPr>
              <w:shd w:val="clear" w:color="auto" w:fill="FFFFFF"/>
              <w:spacing w:after="0" w:line="240" w:lineRule="auto"/>
              <w:rPr>
                <w:rFonts w:ascii="Times New Roman" w:hAnsi="Times New Roman"/>
                <w:color w:val="000000"/>
                <w:szCs w:val="24"/>
              </w:rPr>
            </w:pPr>
            <w:r>
              <w:rPr>
                <w:rFonts w:ascii="Times New Roman" w:hAnsi="Times New Roman"/>
                <w:color w:val="000000"/>
                <w:szCs w:val="24"/>
              </w:rPr>
              <w:t xml:space="preserve">               %94</w:t>
            </w:r>
          </w:p>
        </w:tc>
      </w:tr>
      <w:tr w:rsidR="0091713E" w:rsidRPr="0091713E" w:rsidTr="0091713E">
        <w:trPr>
          <w:trHeight w:val="260"/>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2</w:t>
            </w:r>
          </w:p>
        </w:tc>
        <w:tc>
          <w:tcPr>
            <w:tcW w:w="7322" w:type="dxa"/>
            <w:shd w:val="clear" w:color="auto" w:fill="auto"/>
          </w:tcPr>
          <w:p w:rsidR="0091713E" w:rsidRPr="0091713E" w:rsidRDefault="0091713E" w:rsidP="00086246">
            <w:pPr>
              <w:shd w:val="clear" w:color="auto" w:fill="FFFFFF"/>
              <w:spacing w:after="0" w:line="240" w:lineRule="auto"/>
              <w:rPr>
                <w:rFonts w:ascii="Times New Roman" w:hAnsi="Times New Roman"/>
                <w:szCs w:val="24"/>
              </w:rPr>
            </w:pPr>
            <w:r w:rsidRPr="0091713E">
              <w:rPr>
                <w:rFonts w:ascii="Times New Roman" w:hAnsi="Times New Roman"/>
                <w:szCs w:val="24"/>
              </w:rPr>
              <w:t>Kurumdaki tüm duyurular çalışanlara zamanında iletilir.</w:t>
            </w:r>
          </w:p>
        </w:tc>
        <w:tc>
          <w:tcPr>
            <w:tcW w:w="2567" w:type="dxa"/>
          </w:tcPr>
          <w:p w:rsidR="0091713E" w:rsidRDefault="0091713E" w:rsidP="0091713E">
            <w:pPr>
              <w:jc w:val="center"/>
            </w:pPr>
            <w:r>
              <w:rPr>
                <w:rFonts w:ascii="Times New Roman" w:hAnsi="Times New Roman"/>
                <w:color w:val="000000"/>
                <w:szCs w:val="24"/>
              </w:rPr>
              <w:t>%83</w:t>
            </w:r>
          </w:p>
        </w:tc>
      </w:tr>
      <w:tr w:rsidR="0091713E" w:rsidRPr="0091713E" w:rsidTr="0091713E">
        <w:trPr>
          <w:trHeight w:val="282"/>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3</w:t>
            </w:r>
          </w:p>
        </w:tc>
        <w:tc>
          <w:tcPr>
            <w:tcW w:w="7322" w:type="dxa"/>
            <w:shd w:val="clear" w:color="auto" w:fill="auto"/>
          </w:tcPr>
          <w:p w:rsidR="0091713E" w:rsidRPr="0091713E" w:rsidRDefault="0091713E" w:rsidP="00086246">
            <w:pPr>
              <w:spacing w:after="0" w:line="240" w:lineRule="auto"/>
              <w:jc w:val="both"/>
              <w:rPr>
                <w:rFonts w:ascii="Times New Roman" w:hAnsi="Times New Roman"/>
                <w:szCs w:val="24"/>
              </w:rPr>
            </w:pPr>
            <w:r w:rsidRPr="0091713E">
              <w:rPr>
                <w:rFonts w:ascii="Times New Roman" w:hAnsi="Times New Roman"/>
                <w:szCs w:val="24"/>
              </w:rPr>
              <w:t>Her türlü ödüllendirmede adil olma, tarafsızlık ve objektiflik esastır</w:t>
            </w:r>
          </w:p>
        </w:tc>
        <w:tc>
          <w:tcPr>
            <w:tcW w:w="2567" w:type="dxa"/>
          </w:tcPr>
          <w:p w:rsidR="0091713E" w:rsidRDefault="0091713E" w:rsidP="0091713E">
            <w:pPr>
              <w:jc w:val="center"/>
            </w:pPr>
            <w:r>
              <w:rPr>
                <w:rFonts w:ascii="Times New Roman" w:hAnsi="Times New Roman"/>
                <w:color w:val="000000"/>
                <w:szCs w:val="24"/>
              </w:rPr>
              <w:t>%99</w:t>
            </w:r>
          </w:p>
        </w:tc>
      </w:tr>
      <w:tr w:rsidR="0091713E" w:rsidRPr="0091713E" w:rsidTr="0091713E">
        <w:trPr>
          <w:trHeight w:val="260"/>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4</w:t>
            </w:r>
          </w:p>
        </w:tc>
        <w:tc>
          <w:tcPr>
            <w:tcW w:w="7322" w:type="dxa"/>
            <w:shd w:val="clear" w:color="auto" w:fill="auto"/>
          </w:tcPr>
          <w:p w:rsidR="0091713E" w:rsidRPr="0091713E" w:rsidRDefault="0091713E" w:rsidP="00086246">
            <w:pPr>
              <w:spacing w:after="0" w:line="240" w:lineRule="auto"/>
              <w:jc w:val="both"/>
              <w:rPr>
                <w:rFonts w:ascii="Times New Roman" w:hAnsi="Times New Roman"/>
                <w:szCs w:val="24"/>
              </w:rPr>
            </w:pPr>
            <w:r w:rsidRPr="0091713E">
              <w:rPr>
                <w:rFonts w:ascii="Times New Roman" w:hAnsi="Times New Roman"/>
                <w:szCs w:val="24"/>
                <w:shd w:val="clear" w:color="auto" w:fill="FFFFFF"/>
              </w:rPr>
              <w:t>Kendimi, okulun değerli bir üyesi olarak görürüm.</w:t>
            </w:r>
          </w:p>
        </w:tc>
        <w:tc>
          <w:tcPr>
            <w:tcW w:w="2567" w:type="dxa"/>
          </w:tcPr>
          <w:p w:rsidR="0091713E" w:rsidRDefault="0091713E" w:rsidP="0091713E">
            <w:pPr>
              <w:jc w:val="center"/>
            </w:pPr>
            <w:r>
              <w:rPr>
                <w:rFonts w:ascii="Times New Roman" w:hAnsi="Times New Roman"/>
                <w:color w:val="000000"/>
                <w:szCs w:val="24"/>
              </w:rPr>
              <w:t xml:space="preserve">   %95.5</w:t>
            </w:r>
          </w:p>
        </w:tc>
      </w:tr>
      <w:tr w:rsidR="0091713E" w:rsidRPr="0091713E" w:rsidTr="0091713E">
        <w:trPr>
          <w:trHeight w:val="260"/>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5</w:t>
            </w:r>
          </w:p>
        </w:tc>
        <w:tc>
          <w:tcPr>
            <w:tcW w:w="7322" w:type="dxa"/>
            <w:shd w:val="clear" w:color="auto" w:fill="auto"/>
          </w:tcPr>
          <w:p w:rsidR="0091713E" w:rsidRPr="0091713E" w:rsidRDefault="0091713E" w:rsidP="00086246">
            <w:pPr>
              <w:shd w:val="clear" w:color="auto" w:fill="FFFFFF"/>
              <w:spacing w:after="0" w:line="240" w:lineRule="auto"/>
              <w:rPr>
                <w:rFonts w:ascii="Times New Roman" w:hAnsi="Times New Roman"/>
                <w:szCs w:val="24"/>
              </w:rPr>
            </w:pPr>
            <w:r w:rsidRPr="0091713E">
              <w:rPr>
                <w:rFonts w:ascii="Times New Roman" w:hAnsi="Times New Roman"/>
                <w:szCs w:val="24"/>
              </w:rPr>
              <w:t>Çalıştığım okul bana kendimi geliştirme imkânı tanımaktadır.</w:t>
            </w:r>
          </w:p>
        </w:tc>
        <w:tc>
          <w:tcPr>
            <w:tcW w:w="2567" w:type="dxa"/>
          </w:tcPr>
          <w:p w:rsidR="0091713E" w:rsidRDefault="0091713E" w:rsidP="0091713E">
            <w:pPr>
              <w:jc w:val="center"/>
            </w:pPr>
            <w:r>
              <w:rPr>
                <w:rFonts w:ascii="Times New Roman" w:hAnsi="Times New Roman"/>
                <w:color w:val="000000"/>
                <w:szCs w:val="24"/>
              </w:rPr>
              <w:t>%90</w:t>
            </w:r>
          </w:p>
        </w:tc>
      </w:tr>
      <w:tr w:rsidR="0091713E" w:rsidRPr="0091713E" w:rsidTr="0091713E">
        <w:trPr>
          <w:trHeight w:val="260"/>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6</w:t>
            </w:r>
          </w:p>
        </w:tc>
        <w:tc>
          <w:tcPr>
            <w:tcW w:w="7322" w:type="dxa"/>
            <w:shd w:val="clear" w:color="auto" w:fill="auto"/>
          </w:tcPr>
          <w:p w:rsidR="0091713E" w:rsidRPr="0091713E" w:rsidRDefault="0091713E" w:rsidP="00086246">
            <w:pPr>
              <w:shd w:val="clear" w:color="auto" w:fill="FFFFFF"/>
              <w:spacing w:after="0" w:line="240" w:lineRule="auto"/>
              <w:rPr>
                <w:rFonts w:ascii="Times New Roman" w:hAnsi="Times New Roman"/>
                <w:szCs w:val="24"/>
              </w:rPr>
            </w:pPr>
            <w:r w:rsidRPr="0091713E">
              <w:rPr>
                <w:rFonts w:ascii="Times New Roman" w:hAnsi="Times New Roman"/>
                <w:szCs w:val="24"/>
              </w:rPr>
              <w:t>Okul, teknik araç ve gereç yönünden yeterli donanıma sahiptir.</w:t>
            </w:r>
          </w:p>
        </w:tc>
        <w:tc>
          <w:tcPr>
            <w:tcW w:w="2567" w:type="dxa"/>
          </w:tcPr>
          <w:p w:rsidR="0091713E" w:rsidRDefault="0091713E" w:rsidP="0091713E">
            <w:pPr>
              <w:jc w:val="center"/>
            </w:pPr>
            <w:r>
              <w:rPr>
                <w:rFonts w:ascii="Times New Roman" w:hAnsi="Times New Roman"/>
                <w:color w:val="000000"/>
                <w:szCs w:val="24"/>
              </w:rPr>
              <w:t>%60</w:t>
            </w:r>
          </w:p>
        </w:tc>
      </w:tr>
      <w:tr w:rsidR="0091713E" w:rsidRPr="0091713E" w:rsidTr="0091713E">
        <w:trPr>
          <w:trHeight w:val="260"/>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7</w:t>
            </w:r>
          </w:p>
        </w:tc>
        <w:tc>
          <w:tcPr>
            <w:tcW w:w="7322" w:type="dxa"/>
            <w:shd w:val="clear" w:color="auto" w:fill="auto"/>
          </w:tcPr>
          <w:p w:rsidR="0091713E" w:rsidRPr="0091713E" w:rsidRDefault="0091713E" w:rsidP="00086246">
            <w:pPr>
              <w:spacing w:after="0" w:line="240" w:lineRule="auto"/>
              <w:jc w:val="both"/>
              <w:rPr>
                <w:rFonts w:ascii="Times New Roman" w:hAnsi="Times New Roman"/>
                <w:szCs w:val="24"/>
              </w:rPr>
            </w:pPr>
            <w:r w:rsidRPr="0091713E">
              <w:rPr>
                <w:rFonts w:ascii="Times New Roman" w:hAnsi="Times New Roman"/>
                <w:szCs w:val="24"/>
                <w:shd w:val="clear" w:color="auto" w:fill="FFFFFF"/>
              </w:rPr>
              <w:t>Okulda çalışanlara yönelik sosyal ve kültürel faaliyetler düzenlenir.</w:t>
            </w:r>
          </w:p>
        </w:tc>
        <w:tc>
          <w:tcPr>
            <w:tcW w:w="2567" w:type="dxa"/>
          </w:tcPr>
          <w:p w:rsidR="0091713E" w:rsidRDefault="0091713E" w:rsidP="0091713E">
            <w:pPr>
              <w:jc w:val="center"/>
            </w:pPr>
            <w:r>
              <w:rPr>
                <w:rFonts w:ascii="Times New Roman" w:hAnsi="Times New Roman"/>
                <w:color w:val="000000"/>
                <w:szCs w:val="24"/>
              </w:rPr>
              <w:t>%75</w:t>
            </w:r>
          </w:p>
        </w:tc>
      </w:tr>
      <w:tr w:rsidR="0091713E" w:rsidRPr="0091713E" w:rsidTr="0091713E">
        <w:trPr>
          <w:trHeight w:val="274"/>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8</w:t>
            </w:r>
          </w:p>
        </w:tc>
        <w:tc>
          <w:tcPr>
            <w:tcW w:w="7322" w:type="dxa"/>
            <w:shd w:val="clear" w:color="auto" w:fill="auto"/>
          </w:tcPr>
          <w:p w:rsidR="0091713E" w:rsidRPr="0091713E" w:rsidRDefault="0091713E" w:rsidP="00086246">
            <w:pPr>
              <w:shd w:val="clear" w:color="auto" w:fill="FFFFFF"/>
              <w:spacing w:after="0" w:line="240" w:lineRule="auto"/>
              <w:rPr>
                <w:rFonts w:ascii="Times New Roman" w:hAnsi="Times New Roman"/>
                <w:szCs w:val="24"/>
              </w:rPr>
            </w:pPr>
            <w:r w:rsidRPr="0091713E">
              <w:rPr>
                <w:rFonts w:ascii="Times New Roman" w:hAnsi="Times New Roman"/>
                <w:szCs w:val="24"/>
              </w:rPr>
              <w:t>Okulda öğretmenler arasında ayrım yapılmamaktadır.</w:t>
            </w:r>
          </w:p>
        </w:tc>
        <w:tc>
          <w:tcPr>
            <w:tcW w:w="2567" w:type="dxa"/>
          </w:tcPr>
          <w:p w:rsidR="0091713E" w:rsidRDefault="0091713E" w:rsidP="0091713E">
            <w:pPr>
              <w:jc w:val="center"/>
            </w:pPr>
            <w:r>
              <w:rPr>
                <w:rFonts w:ascii="Times New Roman" w:hAnsi="Times New Roman"/>
                <w:color w:val="000000"/>
                <w:szCs w:val="24"/>
              </w:rPr>
              <w:t>%95</w:t>
            </w:r>
          </w:p>
        </w:tc>
      </w:tr>
      <w:tr w:rsidR="0091713E" w:rsidRPr="0091713E" w:rsidTr="0091713E">
        <w:trPr>
          <w:trHeight w:val="280"/>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9</w:t>
            </w:r>
          </w:p>
        </w:tc>
        <w:tc>
          <w:tcPr>
            <w:tcW w:w="7322" w:type="dxa"/>
            <w:shd w:val="clear" w:color="auto" w:fill="auto"/>
          </w:tcPr>
          <w:p w:rsidR="0091713E" w:rsidRPr="0091713E" w:rsidRDefault="0091713E" w:rsidP="00086246">
            <w:pPr>
              <w:shd w:val="clear" w:color="auto" w:fill="FFFFFF"/>
              <w:spacing w:after="0" w:line="240" w:lineRule="auto"/>
              <w:rPr>
                <w:rFonts w:ascii="Times New Roman" w:hAnsi="Times New Roman"/>
                <w:szCs w:val="24"/>
              </w:rPr>
            </w:pPr>
            <w:r w:rsidRPr="0091713E">
              <w:rPr>
                <w:rFonts w:ascii="Times New Roman" w:hAnsi="Times New Roman"/>
                <w:szCs w:val="24"/>
              </w:rPr>
              <w:t>Okulumuzda yerelde ve toplum üzerinde olumlu etki bırakacak çalışmalar yapmaktadır.</w:t>
            </w:r>
          </w:p>
        </w:tc>
        <w:tc>
          <w:tcPr>
            <w:tcW w:w="2567" w:type="dxa"/>
          </w:tcPr>
          <w:p w:rsidR="0091713E" w:rsidRDefault="0091713E" w:rsidP="0091713E">
            <w:pPr>
              <w:jc w:val="center"/>
            </w:pPr>
            <w:r>
              <w:rPr>
                <w:rFonts w:ascii="Times New Roman" w:hAnsi="Times New Roman"/>
                <w:color w:val="000000"/>
                <w:szCs w:val="24"/>
              </w:rPr>
              <w:t>%96</w:t>
            </w:r>
          </w:p>
        </w:tc>
      </w:tr>
      <w:tr w:rsidR="0091713E" w:rsidRPr="0091713E" w:rsidTr="0091713E">
        <w:trPr>
          <w:trHeight w:val="270"/>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10</w:t>
            </w:r>
          </w:p>
        </w:tc>
        <w:tc>
          <w:tcPr>
            <w:tcW w:w="7322" w:type="dxa"/>
            <w:shd w:val="clear" w:color="auto" w:fill="auto"/>
          </w:tcPr>
          <w:p w:rsidR="0091713E" w:rsidRPr="0091713E" w:rsidRDefault="0091713E" w:rsidP="00086246">
            <w:pPr>
              <w:shd w:val="clear" w:color="auto" w:fill="FFFFFF"/>
              <w:spacing w:after="0" w:line="240" w:lineRule="auto"/>
              <w:rPr>
                <w:rFonts w:ascii="Times New Roman" w:hAnsi="Times New Roman"/>
                <w:szCs w:val="24"/>
              </w:rPr>
            </w:pPr>
            <w:r w:rsidRPr="0091713E">
              <w:rPr>
                <w:rFonts w:ascii="Times New Roman" w:hAnsi="Times New Roman"/>
                <w:szCs w:val="24"/>
              </w:rPr>
              <w:t>Yöneticilerimiz, yaratıcı ve yenilikçi düşüncelerin üretilmesini teşvik etmektedir.</w:t>
            </w:r>
          </w:p>
        </w:tc>
        <w:tc>
          <w:tcPr>
            <w:tcW w:w="2567" w:type="dxa"/>
          </w:tcPr>
          <w:p w:rsidR="0091713E" w:rsidRDefault="0091713E" w:rsidP="0091713E">
            <w:pPr>
              <w:jc w:val="center"/>
            </w:pPr>
            <w:r>
              <w:rPr>
                <w:rFonts w:ascii="Times New Roman" w:hAnsi="Times New Roman"/>
                <w:color w:val="000000"/>
                <w:szCs w:val="24"/>
              </w:rPr>
              <w:t>%95</w:t>
            </w:r>
          </w:p>
        </w:tc>
      </w:tr>
      <w:tr w:rsidR="0091713E" w:rsidRPr="0091713E" w:rsidTr="0091713E">
        <w:trPr>
          <w:trHeight w:val="260"/>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11</w:t>
            </w:r>
          </w:p>
        </w:tc>
        <w:tc>
          <w:tcPr>
            <w:tcW w:w="7322" w:type="dxa"/>
            <w:shd w:val="clear" w:color="auto" w:fill="auto"/>
          </w:tcPr>
          <w:p w:rsidR="0091713E" w:rsidRPr="0091713E" w:rsidRDefault="0091713E" w:rsidP="00086246">
            <w:pPr>
              <w:shd w:val="clear" w:color="auto" w:fill="FFFFFF"/>
              <w:spacing w:after="0" w:line="240" w:lineRule="auto"/>
              <w:rPr>
                <w:rFonts w:ascii="Times New Roman" w:hAnsi="Times New Roman"/>
                <w:szCs w:val="24"/>
              </w:rPr>
            </w:pPr>
            <w:r w:rsidRPr="0091713E">
              <w:rPr>
                <w:rFonts w:ascii="Times New Roman" w:hAnsi="Times New Roman"/>
                <w:szCs w:val="24"/>
              </w:rPr>
              <w:t>Yöneticiler, okulun vizyonunu, stratejilerini, iyileştirmeye açık alanlarını vs. çalışanlarla paylaşır.</w:t>
            </w:r>
          </w:p>
        </w:tc>
        <w:tc>
          <w:tcPr>
            <w:tcW w:w="2567" w:type="dxa"/>
          </w:tcPr>
          <w:p w:rsidR="0091713E" w:rsidRDefault="0091713E" w:rsidP="0091713E">
            <w:pPr>
              <w:jc w:val="center"/>
            </w:pPr>
            <w:r>
              <w:rPr>
                <w:rFonts w:ascii="Times New Roman" w:hAnsi="Times New Roman"/>
                <w:color w:val="000000"/>
                <w:szCs w:val="24"/>
              </w:rPr>
              <w:t>%95</w:t>
            </w:r>
          </w:p>
        </w:tc>
      </w:tr>
      <w:tr w:rsidR="0091713E" w:rsidRPr="0091713E" w:rsidTr="0091713E">
        <w:trPr>
          <w:trHeight w:val="260"/>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12</w:t>
            </w:r>
          </w:p>
        </w:tc>
        <w:tc>
          <w:tcPr>
            <w:tcW w:w="7322" w:type="dxa"/>
            <w:shd w:val="clear" w:color="auto" w:fill="auto"/>
          </w:tcPr>
          <w:p w:rsidR="0091713E" w:rsidRPr="0091713E" w:rsidRDefault="0091713E" w:rsidP="00086246">
            <w:pPr>
              <w:spacing w:after="0" w:line="240" w:lineRule="auto"/>
              <w:jc w:val="both"/>
              <w:rPr>
                <w:rFonts w:ascii="Times New Roman" w:hAnsi="Times New Roman"/>
                <w:szCs w:val="24"/>
              </w:rPr>
            </w:pPr>
            <w:r w:rsidRPr="0091713E">
              <w:rPr>
                <w:rFonts w:ascii="Times New Roman" w:hAnsi="Times New Roman"/>
                <w:szCs w:val="24"/>
                <w:shd w:val="clear" w:color="auto" w:fill="FFFFFF"/>
              </w:rPr>
              <w:t>Okulumuzda sadece öğretmenlerin kullanımına tahsis edilmiş yerler yeterlidir.</w:t>
            </w:r>
          </w:p>
        </w:tc>
        <w:tc>
          <w:tcPr>
            <w:tcW w:w="2567" w:type="dxa"/>
          </w:tcPr>
          <w:p w:rsidR="0091713E" w:rsidRDefault="0091713E" w:rsidP="0091713E">
            <w:pPr>
              <w:jc w:val="center"/>
            </w:pPr>
            <w:r>
              <w:rPr>
                <w:rFonts w:ascii="Times New Roman" w:hAnsi="Times New Roman"/>
                <w:color w:val="000000"/>
                <w:szCs w:val="24"/>
              </w:rPr>
              <w:t>%95</w:t>
            </w:r>
          </w:p>
        </w:tc>
      </w:tr>
      <w:tr w:rsidR="0091713E" w:rsidRPr="0091713E" w:rsidTr="0091713E">
        <w:trPr>
          <w:trHeight w:val="254"/>
        </w:trPr>
        <w:tc>
          <w:tcPr>
            <w:tcW w:w="567" w:type="dxa"/>
            <w:vAlign w:val="center"/>
          </w:tcPr>
          <w:p w:rsidR="0091713E" w:rsidRPr="0091713E" w:rsidRDefault="0091713E" w:rsidP="0091713E">
            <w:pPr>
              <w:spacing w:after="0" w:line="240" w:lineRule="auto"/>
              <w:jc w:val="center"/>
              <w:rPr>
                <w:rFonts w:ascii="Times New Roman" w:hAnsi="Times New Roman"/>
                <w:b/>
                <w:szCs w:val="24"/>
              </w:rPr>
            </w:pPr>
            <w:r w:rsidRPr="0091713E">
              <w:rPr>
                <w:rFonts w:ascii="Times New Roman" w:hAnsi="Times New Roman"/>
                <w:b/>
                <w:szCs w:val="24"/>
              </w:rPr>
              <w:t>13</w:t>
            </w:r>
          </w:p>
        </w:tc>
        <w:tc>
          <w:tcPr>
            <w:tcW w:w="7322" w:type="dxa"/>
            <w:shd w:val="clear" w:color="auto" w:fill="auto"/>
          </w:tcPr>
          <w:p w:rsidR="0091713E" w:rsidRDefault="0091713E" w:rsidP="0091713E">
            <w:pPr>
              <w:shd w:val="clear" w:color="auto" w:fill="FFFFFF"/>
              <w:spacing w:after="0" w:line="240" w:lineRule="auto"/>
              <w:rPr>
                <w:rFonts w:ascii="Times New Roman" w:hAnsi="Times New Roman"/>
                <w:szCs w:val="24"/>
              </w:rPr>
            </w:pPr>
            <w:r w:rsidRPr="0091713E">
              <w:rPr>
                <w:rFonts w:ascii="Times New Roman" w:hAnsi="Times New Roman"/>
                <w:szCs w:val="24"/>
              </w:rPr>
              <w:t>Alanıma ilişkin yenilik ve gelişmeleri takip eder ve kendimi güncellerim.</w:t>
            </w:r>
          </w:p>
          <w:p w:rsidR="0091713E" w:rsidRPr="0091713E" w:rsidRDefault="0091713E" w:rsidP="0091713E">
            <w:pPr>
              <w:shd w:val="clear" w:color="auto" w:fill="FFFFFF"/>
              <w:spacing w:after="0" w:line="240" w:lineRule="auto"/>
              <w:rPr>
                <w:rFonts w:ascii="Times New Roman" w:hAnsi="Times New Roman"/>
                <w:szCs w:val="24"/>
              </w:rPr>
            </w:pPr>
          </w:p>
        </w:tc>
        <w:tc>
          <w:tcPr>
            <w:tcW w:w="2567" w:type="dxa"/>
          </w:tcPr>
          <w:p w:rsidR="0091713E" w:rsidRDefault="0091713E" w:rsidP="0091713E">
            <w:pPr>
              <w:jc w:val="center"/>
            </w:pPr>
            <w:r w:rsidRPr="00780013">
              <w:rPr>
                <w:rFonts w:ascii="Times New Roman" w:hAnsi="Times New Roman"/>
                <w:color w:val="000000"/>
                <w:szCs w:val="24"/>
              </w:rPr>
              <w:t>%83</w:t>
            </w:r>
          </w:p>
        </w:tc>
      </w:tr>
    </w:tbl>
    <w:p w:rsidR="00156E7F" w:rsidRDefault="00156E7F" w:rsidP="002C690E">
      <w:pPr>
        <w:autoSpaceDE w:val="0"/>
        <w:autoSpaceDN w:val="0"/>
        <w:adjustRightInd w:val="0"/>
        <w:spacing w:after="0" w:line="240" w:lineRule="auto"/>
        <w:rPr>
          <w:rFonts w:ascii="TimesNewRomanPS-BoldMT" w:hAnsi="TimesNewRomanPS-BoldMT" w:cs="TimesNewRomanPS-BoldMT"/>
          <w:b/>
          <w:bCs/>
          <w:color w:val="303030"/>
          <w:szCs w:val="24"/>
        </w:rPr>
      </w:pPr>
    </w:p>
    <w:p w:rsidR="00156E7F" w:rsidRDefault="00156E7F" w:rsidP="002C690E">
      <w:pPr>
        <w:autoSpaceDE w:val="0"/>
        <w:autoSpaceDN w:val="0"/>
        <w:adjustRightInd w:val="0"/>
        <w:spacing w:after="0" w:line="240" w:lineRule="auto"/>
        <w:rPr>
          <w:rFonts w:ascii="TimesNewRomanPS-BoldMT" w:hAnsi="TimesNewRomanPS-BoldMT" w:cs="TimesNewRomanPS-BoldMT"/>
          <w:b/>
          <w:bCs/>
          <w:color w:val="303030"/>
          <w:szCs w:val="24"/>
        </w:rPr>
      </w:pPr>
    </w:p>
    <w:p w:rsidR="00156E7F" w:rsidRDefault="00156E7F" w:rsidP="002C690E">
      <w:pPr>
        <w:autoSpaceDE w:val="0"/>
        <w:autoSpaceDN w:val="0"/>
        <w:adjustRightInd w:val="0"/>
        <w:spacing w:after="0" w:line="240" w:lineRule="auto"/>
        <w:rPr>
          <w:rFonts w:ascii="TimesNewRomanPS-BoldMT" w:hAnsi="TimesNewRomanPS-BoldMT" w:cs="TimesNewRomanPS-BoldMT"/>
          <w:b/>
          <w:bCs/>
          <w:color w:val="303030"/>
          <w:szCs w:val="24"/>
        </w:rPr>
      </w:pPr>
    </w:p>
    <w:p w:rsidR="00384BF2" w:rsidRDefault="00384BF2" w:rsidP="00384BF2">
      <w:pPr>
        <w:spacing w:after="0" w:line="360" w:lineRule="auto"/>
        <w:jc w:val="both"/>
        <w:rPr>
          <w:color w:val="FF0000"/>
          <w:sz w:val="32"/>
          <w:szCs w:val="32"/>
        </w:rPr>
      </w:pPr>
    </w:p>
    <w:p w:rsidR="00384BF2" w:rsidRDefault="00384BF2" w:rsidP="00384BF2">
      <w:pPr>
        <w:spacing w:after="0" w:line="360" w:lineRule="auto"/>
        <w:jc w:val="both"/>
        <w:rPr>
          <w:color w:val="FF0000"/>
          <w:sz w:val="32"/>
          <w:szCs w:val="32"/>
        </w:rPr>
      </w:pPr>
    </w:p>
    <w:p w:rsidR="00086246" w:rsidRDefault="00086246" w:rsidP="00384BF2">
      <w:pPr>
        <w:spacing w:after="0" w:line="360" w:lineRule="auto"/>
        <w:jc w:val="both"/>
        <w:rPr>
          <w:color w:val="FF0000"/>
          <w:sz w:val="32"/>
          <w:szCs w:val="32"/>
        </w:rPr>
      </w:pPr>
    </w:p>
    <w:p w:rsidR="00086246" w:rsidRPr="00086246" w:rsidRDefault="00086246" w:rsidP="00086246">
      <w:pPr>
        <w:rPr>
          <w:sz w:val="32"/>
          <w:szCs w:val="32"/>
        </w:rPr>
      </w:pPr>
    </w:p>
    <w:p w:rsidR="00086246" w:rsidRPr="00086246" w:rsidRDefault="00086246" w:rsidP="00086246">
      <w:pPr>
        <w:rPr>
          <w:sz w:val="32"/>
          <w:szCs w:val="32"/>
        </w:rPr>
      </w:pPr>
    </w:p>
    <w:p w:rsidR="00086246" w:rsidRPr="00086246" w:rsidRDefault="00086246" w:rsidP="00086246">
      <w:pPr>
        <w:rPr>
          <w:sz w:val="32"/>
          <w:szCs w:val="32"/>
        </w:rPr>
      </w:pPr>
    </w:p>
    <w:p w:rsidR="00086246" w:rsidRPr="00086246" w:rsidRDefault="00086246" w:rsidP="00086246">
      <w:pPr>
        <w:rPr>
          <w:sz w:val="32"/>
          <w:szCs w:val="32"/>
        </w:rPr>
      </w:pPr>
    </w:p>
    <w:p w:rsidR="00086246" w:rsidRPr="00086246" w:rsidRDefault="00086246" w:rsidP="00086246">
      <w:pPr>
        <w:rPr>
          <w:sz w:val="32"/>
          <w:szCs w:val="32"/>
        </w:rPr>
      </w:pPr>
    </w:p>
    <w:p w:rsidR="00086246" w:rsidRPr="00086246" w:rsidRDefault="00086246" w:rsidP="00086246">
      <w:pPr>
        <w:rPr>
          <w:sz w:val="32"/>
          <w:szCs w:val="32"/>
        </w:rPr>
      </w:pPr>
    </w:p>
    <w:p w:rsidR="00086246" w:rsidRPr="00086246" w:rsidRDefault="00086246" w:rsidP="00086246">
      <w:pPr>
        <w:rPr>
          <w:sz w:val="32"/>
          <w:szCs w:val="32"/>
        </w:rPr>
      </w:pPr>
    </w:p>
    <w:p w:rsidR="00086246" w:rsidRPr="00086246" w:rsidRDefault="00086246" w:rsidP="00086246">
      <w:pPr>
        <w:rPr>
          <w:sz w:val="32"/>
          <w:szCs w:val="32"/>
        </w:rPr>
      </w:pPr>
    </w:p>
    <w:p w:rsidR="00086246" w:rsidRDefault="00086246" w:rsidP="00086246">
      <w:pPr>
        <w:rPr>
          <w:sz w:val="32"/>
          <w:szCs w:val="32"/>
        </w:rPr>
      </w:pPr>
    </w:p>
    <w:p w:rsidR="00086246" w:rsidRDefault="00086246" w:rsidP="00086246">
      <w:pPr>
        <w:autoSpaceDE w:val="0"/>
        <w:autoSpaceDN w:val="0"/>
        <w:adjustRightInd w:val="0"/>
        <w:spacing w:after="0" w:line="240" w:lineRule="auto"/>
        <w:rPr>
          <w:rFonts w:ascii="TimesNewRomanPS-BoldMT" w:hAnsi="TimesNewRomanPS-BoldMT" w:cs="TimesNewRomanPS-BoldMT"/>
          <w:b/>
          <w:bCs/>
          <w:color w:val="303030"/>
          <w:szCs w:val="24"/>
        </w:rPr>
      </w:pPr>
      <w:r>
        <w:rPr>
          <w:sz w:val="32"/>
          <w:szCs w:val="32"/>
        </w:rPr>
        <w:tab/>
      </w:r>
      <w:r>
        <w:rPr>
          <w:rFonts w:ascii="TimesNewRomanPS-BoldMT" w:hAnsi="TimesNewRomanPS-BoldMT" w:cs="TimesNewRomanPS-BoldMT"/>
          <w:b/>
          <w:bCs/>
          <w:color w:val="303030"/>
          <w:szCs w:val="24"/>
        </w:rPr>
        <w:t>Öğretmenlerimizin cevapladığı anketlerde okulumuzun başarılı yönlerini cevaplarken okulumuzun idarecilerin adil olduğunu ,okulumuzun çok güvenilir olmasını,okul idaresinin öğrenci ve öğretmen ve velilerle dialoğunun iyi olmasından bahsetmişlerdir.</w:t>
      </w:r>
    </w:p>
    <w:p w:rsidR="00384BF2" w:rsidRPr="00086246" w:rsidRDefault="00384BF2" w:rsidP="00086246">
      <w:pPr>
        <w:tabs>
          <w:tab w:val="left" w:pos="1792"/>
        </w:tabs>
        <w:rPr>
          <w:sz w:val="32"/>
          <w:szCs w:val="32"/>
        </w:rPr>
      </w:pPr>
    </w:p>
    <w:p w:rsidR="0091713E" w:rsidRDefault="0091713E" w:rsidP="00753415">
      <w:pPr>
        <w:pStyle w:val="Balk3"/>
        <w:spacing w:before="0" w:after="0" w:line="360" w:lineRule="auto"/>
        <w:rPr>
          <w:rFonts w:ascii="Book Antiqua" w:hAnsi="Book Antiqua" w:cs="Tahoma"/>
          <w:sz w:val="22"/>
          <w:szCs w:val="22"/>
          <w:lang w:val="tr-TR"/>
        </w:rPr>
      </w:pPr>
    </w:p>
    <w:p w:rsidR="00BA14F6" w:rsidRDefault="00BA14F6" w:rsidP="00BA14F6">
      <w:pPr>
        <w:spacing w:after="0" w:line="360" w:lineRule="auto"/>
        <w:jc w:val="both"/>
        <w:rPr>
          <w:color w:val="FF0000"/>
          <w:sz w:val="32"/>
          <w:szCs w:val="32"/>
        </w:rPr>
      </w:pPr>
      <w:r>
        <w:rPr>
          <w:color w:val="FF0000"/>
          <w:sz w:val="32"/>
          <w:szCs w:val="32"/>
        </w:rPr>
        <w:t>VELİ  MEMNUNİYET ANKETİ SONUÇLAR:</w:t>
      </w:r>
    </w:p>
    <w:tbl>
      <w:tblPr>
        <w:tblpPr w:leftFromText="141" w:rightFromText="141" w:vertAnchor="text" w:horzAnchor="margin" w:tblpY="417"/>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755"/>
        <w:gridCol w:w="2268"/>
      </w:tblGrid>
      <w:tr w:rsidR="00BA14F6" w:rsidRPr="00BA14F6" w:rsidTr="00086246">
        <w:trPr>
          <w:trHeight w:val="1121"/>
        </w:trPr>
        <w:tc>
          <w:tcPr>
            <w:tcW w:w="567" w:type="dxa"/>
            <w:vAlign w:val="center"/>
          </w:tcPr>
          <w:p w:rsidR="00BA14F6" w:rsidRPr="00BA14F6" w:rsidRDefault="00BA14F6" w:rsidP="00BA14F6">
            <w:pPr>
              <w:spacing w:after="0" w:line="240" w:lineRule="auto"/>
              <w:jc w:val="center"/>
              <w:rPr>
                <w:rFonts w:ascii="Times New Roman" w:hAnsi="Times New Roman"/>
                <w:b/>
                <w:sz w:val="18"/>
                <w:szCs w:val="18"/>
              </w:rPr>
            </w:pPr>
            <w:r w:rsidRPr="00BA14F6">
              <w:rPr>
                <w:rFonts w:ascii="Times New Roman" w:hAnsi="Times New Roman"/>
                <w:b/>
                <w:sz w:val="18"/>
                <w:szCs w:val="18"/>
              </w:rPr>
              <w:t>Sıra No</w:t>
            </w:r>
          </w:p>
        </w:tc>
        <w:tc>
          <w:tcPr>
            <w:tcW w:w="6755" w:type="dxa"/>
            <w:shd w:val="clear" w:color="auto" w:fill="auto"/>
            <w:vAlign w:val="center"/>
          </w:tcPr>
          <w:p w:rsidR="00BA14F6" w:rsidRPr="00BA14F6" w:rsidRDefault="00BA14F6" w:rsidP="00BA14F6">
            <w:pPr>
              <w:spacing w:after="0" w:line="240" w:lineRule="auto"/>
              <w:jc w:val="center"/>
              <w:rPr>
                <w:rFonts w:ascii="Times New Roman" w:hAnsi="Times New Roman"/>
                <w:b/>
                <w:szCs w:val="24"/>
              </w:rPr>
            </w:pPr>
            <w:r w:rsidRPr="00BA14F6">
              <w:rPr>
                <w:rFonts w:ascii="Times New Roman" w:hAnsi="Times New Roman"/>
                <w:b/>
                <w:szCs w:val="24"/>
              </w:rPr>
              <w:t>MADDELER</w:t>
            </w:r>
          </w:p>
        </w:tc>
        <w:tc>
          <w:tcPr>
            <w:tcW w:w="2268" w:type="dxa"/>
          </w:tcPr>
          <w:p w:rsidR="00BA14F6" w:rsidRPr="00BA14F6" w:rsidRDefault="00BA14F6" w:rsidP="00BA14F6">
            <w:pPr>
              <w:spacing w:after="0" w:line="240" w:lineRule="auto"/>
              <w:jc w:val="center"/>
              <w:rPr>
                <w:rFonts w:ascii="Times New Roman" w:hAnsi="Times New Roman"/>
                <w:b/>
                <w:szCs w:val="24"/>
              </w:rPr>
            </w:pPr>
            <w:r w:rsidRPr="00600B1E">
              <w:rPr>
                <w:rFonts w:ascii="Times New Roman" w:hAnsi="Times New Roman"/>
                <w:b/>
                <w:szCs w:val="24"/>
              </w:rPr>
              <w:t>ANKET SONUCUNDA CEVAPLARIN YÜZDELERİ</w:t>
            </w:r>
          </w:p>
        </w:tc>
      </w:tr>
      <w:tr w:rsidR="00BA14F6" w:rsidRPr="00BA14F6" w:rsidTr="00BA14F6">
        <w:trPr>
          <w:trHeight w:val="234"/>
        </w:trPr>
        <w:tc>
          <w:tcPr>
            <w:tcW w:w="567" w:type="dxa"/>
            <w:vAlign w:val="center"/>
          </w:tcPr>
          <w:p w:rsidR="00BA14F6" w:rsidRPr="00BA14F6" w:rsidRDefault="00BA14F6" w:rsidP="00BA14F6">
            <w:pPr>
              <w:spacing w:after="0" w:line="240" w:lineRule="auto"/>
              <w:jc w:val="center"/>
              <w:rPr>
                <w:rFonts w:ascii="Times New Roman" w:hAnsi="Times New Roman"/>
                <w:b/>
                <w:szCs w:val="24"/>
              </w:rPr>
            </w:pPr>
            <w:r w:rsidRPr="00BA14F6">
              <w:rPr>
                <w:rFonts w:ascii="Times New Roman" w:hAnsi="Times New Roman"/>
                <w:b/>
                <w:szCs w:val="24"/>
              </w:rPr>
              <w:t>1</w:t>
            </w:r>
          </w:p>
        </w:tc>
        <w:tc>
          <w:tcPr>
            <w:tcW w:w="6755" w:type="dxa"/>
            <w:shd w:val="clear" w:color="auto" w:fill="auto"/>
          </w:tcPr>
          <w:p w:rsidR="00BA14F6" w:rsidRPr="00BA14F6" w:rsidRDefault="00BA14F6" w:rsidP="00BA14F6">
            <w:pPr>
              <w:spacing w:after="0" w:line="240" w:lineRule="auto"/>
              <w:rPr>
                <w:rFonts w:ascii="Times New Roman" w:hAnsi="Times New Roman"/>
                <w:szCs w:val="24"/>
              </w:rPr>
            </w:pPr>
            <w:r w:rsidRPr="00BA14F6">
              <w:rPr>
                <w:rFonts w:ascii="Times New Roman" w:hAnsi="Times New Roman"/>
                <w:szCs w:val="24"/>
              </w:rPr>
              <w:t>İhtiyaç duyduğumda okul çalışanlarıyla rahatlıkla görüşebiliyorum.</w:t>
            </w:r>
          </w:p>
          <w:p w:rsidR="00BA14F6" w:rsidRPr="00BA14F6" w:rsidRDefault="00BA14F6" w:rsidP="00BA14F6">
            <w:pPr>
              <w:spacing w:after="0" w:line="240" w:lineRule="auto"/>
              <w:rPr>
                <w:rFonts w:ascii="Times New Roman" w:hAnsi="Times New Roman"/>
                <w:szCs w:val="24"/>
              </w:rPr>
            </w:pPr>
          </w:p>
        </w:tc>
        <w:tc>
          <w:tcPr>
            <w:tcW w:w="2268" w:type="dxa"/>
          </w:tcPr>
          <w:p w:rsidR="00BA14F6" w:rsidRPr="00BA14F6" w:rsidRDefault="00BA14F6" w:rsidP="00BA14F6">
            <w:pPr>
              <w:spacing w:after="0" w:line="240" w:lineRule="auto"/>
              <w:rPr>
                <w:rFonts w:ascii="Times New Roman" w:hAnsi="Times New Roman"/>
                <w:szCs w:val="24"/>
              </w:rPr>
            </w:pPr>
            <w:r>
              <w:rPr>
                <w:rFonts w:ascii="Times New Roman" w:hAnsi="Times New Roman"/>
                <w:szCs w:val="24"/>
              </w:rPr>
              <w:t xml:space="preserve">            </w:t>
            </w:r>
            <w:r>
              <w:rPr>
                <w:rFonts w:ascii="Times New Roman" w:hAnsi="Times New Roman"/>
                <w:color w:val="000000"/>
                <w:szCs w:val="24"/>
              </w:rPr>
              <w:t>%97</w:t>
            </w:r>
          </w:p>
        </w:tc>
      </w:tr>
      <w:tr w:rsidR="008E0C6F" w:rsidRPr="00BA14F6" w:rsidTr="00BA14F6">
        <w:trPr>
          <w:trHeight w:val="260"/>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2</w:t>
            </w:r>
          </w:p>
        </w:tc>
        <w:tc>
          <w:tcPr>
            <w:tcW w:w="6755" w:type="dxa"/>
            <w:shd w:val="clear" w:color="auto" w:fill="auto"/>
          </w:tcPr>
          <w:p w:rsidR="008E0C6F" w:rsidRPr="00BA14F6" w:rsidRDefault="008E0C6F" w:rsidP="00086246">
            <w:pPr>
              <w:spacing w:after="0" w:line="240" w:lineRule="auto"/>
              <w:rPr>
                <w:rFonts w:ascii="Times New Roman" w:hAnsi="Times New Roman"/>
                <w:szCs w:val="24"/>
              </w:rPr>
            </w:pPr>
            <w:r w:rsidRPr="00BA14F6">
              <w:rPr>
                <w:rFonts w:ascii="Times New Roman" w:hAnsi="Times New Roman"/>
                <w:szCs w:val="24"/>
              </w:rPr>
              <w:t xml:space="preserve">Bizi ilgilendiren okul duyurularını zamanında öğreniyorum. </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82"/>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3</w:t>
            </w:r>
          </w:p>
        </w:tc>
        <w:tc>
          <w:tcPr>
            <w:tcW w:w="6755" w:type="dxa"/>
            <w:shd w:val="clear" w:color="auto" w:fill="auto"/>
          </w:tcPr>
          <w:p w:rsidR="008E0C6F" w:rsidRPr="00BA14F6" w:rsidRDefault="008E0C6F" w:rsidP="00086246">
            <w:pPr>
              <w:spacing w:after="0" w:line="240" w:lineRule="auto"/>
              <w:rPr>
                <w:rFonts w:ascii="Times New Roman" w:hAnsi="Times New Roman"/>
                <w:szCs w:val="24"/>
              </w:rPr>
            </w:pPr>
            <w:r w:rsidRPr="00BA14F6">
              <w:rPr>
                <w:rFonts w:ascii="Times New Roman" w:hAnsi="Times New Roman"/>
                <w:szCs w:val="24"/>
              </w:rPr>
              <w:t>Öğrencimle ilgili konularda okulda rehberlik hizmeti alabiliyorum.</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578"/>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4</w:t>
            </w:r>
          </w:p>
        </w:tc>
        <w:tc>
          <w:tcPr>
            <w:tcW w:w="6755" w:type="dxa"/>
            <w:shd w:val="clear" w:color="auto" w:fill="auto"/>
          </w:tcPr>
          <w:p w:rsidR="008E0C6F" w:rsidRPr="00BA14F6" w:rsidRDefault="008E0C6F" w:rsidP="00BA14F6">
            <w:pPr>
              <w:spacing w:after="0" w:line="240" w:lineRule="auto"/>
              <w:rPr>
                <w:rFonts w:ascii="Times New Roman" w:hAnsi="Times New Roman"/>
                <w:szCs w:val="24"/>
              </w:rPr>
            </w:pPr>
            <w:r w:rsidRPr="00BA14F6">
              <w:rPr>
                <w:rFonts w:ascii="Times New Roman" w:hAnsi="Times New Roman"/>
                <w:szCs w:val="24"/>
              </w:rPr>
              <w:t xml:space="preserve">Okula ilettiğim istek ve şikâyetlerim dikkate alınıyor. </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60"/>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5</w:t>
            </w:r>
          </w:p>
        </w:tc>
        <w:tc>
          <w:tcPr>
            <w:tcW w:w="6755" w:type="dxa"/>
            <w:shd w:val="clear" w:color="auto" w:fill="auto"/>
          </w:tcPr>
          <w:p w:rsidR="008E0C6F" w:rsidRPr="00BA14F6" w:rsidRDefault="008E0C6F" w:rsidP="00086246">
            <w:pPr>
              <w:spacing w:after="0" w:line="240" w:lineRule="auto"/>
              <w:rPr>
                <w:rFonts w:ascii="Times New Roman" w:hAnsi="Times New Roman"/>
                <w:szCs w:val="24"/>
              </w:rPr>
            </w:pPr>
            <w:r w:rsidRPr="00BA14F6">
              <w:rPr>
                <w:rFonts w:ascii="Times New Roman" w:hAnsi="Times New Roman"/>
                <w:color w:val="000000"/>
                <w:szCs w:val="24"/>
                <w:shd w:val="clear" w:color="auto" w:fill="FFFFFF"/>
              </w:rPr>
              <w:t>Öğretmenler yeniliğe açık olarak derslerin işlenişinde çeşitli yöntemler kullanmaktadır.</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60"/>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6</w:t>
            </w:r>
          </w:p>
        </w:tc>
        <w:tc>
          <w:tcPr>
            <w:tcW w:w="6755" w:type="dxa"/>
            <w:shd w:val="clear" w:color="auto" w:fill="auto"/>
          </w:tcPr>
          <w:p w:rsidR="008E0C6F" w:rsidRPr="00BA14F6" w:rsidRDefault="008E0C6F" w:rsidP="00086246">
            <w:pPr>
              <w:spacing w:after="0" w:line="240" w:lineRule="auto"/>
              <w:rPr>
                <w:rFonts w:ascii="Times New Roman" w:hAnsi="Times New Roman"/>
                <w:szCs w:val="24"/>
              </w:rPr>
            </w:pPr>
            <w:r w:rsidRPr="00BA14F6">
              <w:rPr>
                <w:rFonts w:ascii="Times New Roman" w:hAnsi="Times New Roman"/>
                <w:szCs w:val="24"/>
              </w:rPr>
              <w:t xml:space="preserve">Okulda yabancı kişilere karşı güvenlik önlemleri alınmaktadır. </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60"/>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7</w:t>
            </w:r>
          </w:p>
        </w:tc>
        <w:tc>
          <w:tcPr>
            <w:tcW w:w="6755" w:type="dxa"/>
            <w:shd w:val="clear" w:color="auto" w:fill="auto"/>
          </w:tcPr>
          <w:p w:rsidR="008E0C6F" w:rsidRPr="00BA14F6" w:rsidRDefault="008E0C6F" w:rsidP="00BA14F6">
            <w:pPr>
              <w:spacing w:after="0" w:line="240" w:lineRule="auto"/>
              <w:rPr>
                <w:rFonts w:ascii="Times New Roman" w:hAnsi="Times New Roman"/>
                <w:szCs w:val="24"/>
              </w:rPr>
            </w:pPr>
            <w:r w:rsidRPr="00BA14F6">
              <w:rPr>
                <w:rFonts w:ascii="Times New Roman" w:hAnsi="Times New Roman"/>
                <w:szCs w:val="24"/>
              </w:rPr>
              <w:t>Okulda bizleri ilgilendiren kararlarda görüşlerimiz dikkate alınır.</w:t>
            </w:r>
          </w:p>
          <w:p w:rsidR="008E0C6F" w:rsidRPr="00BA14F6" w:rsidRDefault="008E0C6F" w:rsidP="00BA14F6">
            <w:pPr>
              <w:spacing w:after="0" w:line="240" w:lineRule="auto"/>
              <w:rPr>
                <w:rFonts w:ascii="Times New Roman" w:hAnsi="Times New Roman"/>
                <w:szCs w:val="24"/>
              </w:rPr>
            </w:pP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74"/>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8</w:t>
            </w:r>
          </w:p>
        </w:tc>
        <w:tc>
          <w:tcPr>
            <w:tcW w:w="6755" w:type="dxa"/>
            <w:shd w:val="clear" w:color="auto" w:fill="auto"/>
          </w:tcPr>
          <w:p w:rsidR="008E0C6F" w:rsidRPr="00BA14F6" w:rsidRDefault="008E0C6F" w:rsidP="00086246">
            <w:pPr>
              <w:spacing w:after="0" w:line="240" w:lineRule="auto"/>
              <w:rPr>
                <w:rFonts w:ascii="Times New Roman" w:hAnsi="Times New Roman"/>
                <w:szCs w:val="24"/>
              </w:rPr>
            </w:pPr>
            <w:r w:rsidRPr="00BA14F6">
              <w:rPr>
                <w:rFonts w:ascii="Times New Roman" w:hAnsi="Times New Roman"/>
                <w:szCs w:val="24"/>
              </w:rPr>
              <w:t>E-Okul Veli Bilgilendirme Sistemi ile okulun internet sayfasını düzenli olarak takip ediyorum.</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80"/>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9</w:t>
            </w:r>
          </w:p>
        </w:tc>
        <w:tc>
          <w:tcPr>
            <w:tcW w:w="6755" w:type="dxa"/>
            <w:shd w:val="clear" w:color="auto" w:fill="auto"/>
          </w:tcPr>
          <w:p w:rsidR="008E0C6F" w:rsidRPr="00BA14F6" w:rsidRDefault="008E0C6F" w:rsidP="00086246">
            <w:pPr>
              <w:spacing w:after="0" w:line="240" w:lineRule="auto"/>
              <w:rPr>
                <w:rFonts w:ascii="Times New Roman" w:hAnsi="Times New Roman"/>
                <w:szCs w:val="24"/>
              </w:rPr>
            </w:pPr>
            <w:r w:rsidRPr="00BA14F6">
              <w:rPr>
                <w:rFonts w:ascii="Times New Roman" w:hAnsi="Times New Roman"/>
                <w:szCs w:val="24"/>
              </w:rPr>
              <w:t>Çocuğumun okulunu sevdiğini ve öğretmenleriyle iyi anlaştığını düşünüyorum.</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70"/>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10</w:t>
            </w:r>
          </w:p>
        </w:tc>
        <w:tc>
          <w:tcPr>
            <w:tcW w:w="6755" w:type="dxa"/>
            <w:shd w:val="clear" w:color="auto" w:fill="auto"/>
          </w:tcPr>
          <w:p w:rsidR="008E0C6F" w:rsidRPr="00BA14F6" w:rsidRDefault="008E0C6F" w:rsidP="00BA14F6">
            <w:pPr>
              <w:shd w:val="clear" w:color="auto" w:fill="FFFFFF"/>
              <w:spacing w:after="0" w:line="240" w:lineRule="auto"/>
              <w:rPr>
                <w:rFonts w:ascii="Times New Roman" w:hAnsi="Times New Roman"/>
                <w:szCs w:val="24"/>
              </w:rPr>
            </w:pPr>
            <w:r w:rsidRPr="00BA14F6">
              <w:rPr>
                <w:rFonts w:ascii="Times New Roman" w:hAnsi="Times New Roman"/>
                <w:szCs w:val="24"/>
              </w:rPr>
              <w:t>Okul, teknik araç ve gereç yönünden yeterli donanıma sahiptir.</w:t>
            </w:r>
          </w:p>
          <w:p w:rsidR="008E0C6F" w:rsidRPr="00BA14F6" w:rsidRDefault="008E0C6F" w:rsidP="00BA14F6">
            <w:pPr>
              <w:shd w:val="clear" w:color="auto" w:fill="FFFFFF"/>
              <w:spacing w:after="0" w:line="240" w:lineRule="auto"/>
              <w:rPr>
                <w:rFonts w:ascii="Times New Roman" w:hAnsi="Times New Roman"/>
                <w:szCs w:val="24"/>
              </w:rPr>
            </w:pP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60"/>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11</w:t>
            </w:r>
          </w:p>
        </w:tc>
        <w:tc>
          <w:tcPr>
            <w:tcW w:w="6755" w:type="dxa"/>
            <w:shd w:val="clear" w:color="auto" w:fill="auto"/>
          </w:tcPr>
          <w:p w:rsidR="008E0C6F" w:rsidRPr="00BA14F6" w:rsidRDefault="008E0C6F" w:rsidP="00086246">
            <w:pPr>
              <w:spacing w:after="0" w:line="240" w:lineRule="auto"/>
              <w:rPr>
                <w:rFonts w:ascii="Times New Roman" w:hAnsi="Times New Roman"/>
                <w:szCs w:val="24"/>
              </w:rPr>
            </w:pPr>
            <w:r w:rsidRPr="00BA14F6">
              <w:rPr>
                <w:rFonts w:ascii="Times New Roman" w:hAnsi="Times New Roman"/>
                <w:szCs w:val="24"/>
              </w:rPr>
              <w:t>Okul her zaman temiz ve bakımlıdır.</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60"/>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12</w:t>
            </w:r>
          </w:p>
        </w:tc>
        <w:tc>
          <w:tcPr>
            <w:tcW w:w="6755" w:type="dxa"/>
            <w:shd w:val="clear" w:color="auto" w:fill="auto"/>
          </w:tcPr>
          <w:p w:rsidR="008E0C6F" w:rsidRPr="00BA14F6" w:rsidRDefault="008E0C6F" w:rsidP="00086246">
            <w:pPr>
              <w:spacing w:after="0" w:line="240" w:lineRule="auto"/>
              <w:rPr>
                <w:rFonts w:ascii="Times New Roman" w:hAnsi="Times New Roman"/>
                <w:color w:val="000000"/>
                <w:szCs w:val="24"/>
                <w:shd w:val="clear" w:color="auto" w:fill="FFFFFF"/>
              </w:rPr>
            </w:pPr>
            <w:r w:rsidRPr="00BA14F6">
              <w:rPr>
                <w:rFonts w:ascii="Times New Roman" w:hAnsi="Times New Roman"/>
                <w:color w:val="000000"/>
                <w:szCs w:val="24"/>
                <w:shd w:val="clear" w:color="auto" w:fill="FFFFFF"/>
              </w:rPr>
              <w:t>Okulun binası ve diğer fiziki mekânlar yeterlidir.</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r w:rsidR="008E0C6F" w:rsidRPr="00BA14F6" w:rsidTr="00BA14F6">
        <w:trPr>
          <w:trHeight w:val="260"/>
        </w:trPr>
        <w:tc>
          <w:tcPr>
            <w:tcW w:w="567" w:type="dxa"/>
            <w:vAlign w:val="center"/>
          </w:tcPr>
          <w:p w:rsidR="008E0C6F" w:rsidRPr="00BA14F6" w:rsidRDefault="008E0C6F" w:rsidP="00BA14F6">
            <w:pPr>
              <w:spacing w:after="0" w:line="240" w:lineRule="auto"/>
              <w:jc w:val="center"/>
              <w:rPr>
                <w:rFonts w:ascii="Times New Roman" w:hAnsi="Times New Roman"/>
                <w:b/>
                <w:szCs w:val="24"/>
              </w:rPr>
            </w:pPr>
            <w:r w:rsidRPr="00BA14F6">
              <w:rPr>
                <w:rFonts w:ascii="Times New Roman" w:hAnsi="Times New Roman"/>
                <w:b/>
                <w:szCs w:val="24"/>
              </w:rPr>
              <w:t>13</w:t>
            </w:r>
          </w:p>
        </w:tc>
        <w:tc>
          <w:tcPr>
            <w:tcW w:w="6755" w:type="dxa"/>
            <w:shd w:val="clear" w:color="auto" w:fill="auto"/>
          </w:tcPr>
          <w:p w:rsidR="008E0C6F" w:rsidRPr="00BA14F6" w:rsidRDefault="008E0C6F" w:rsidP="00BA14F6">
            <w:pPr>
              <w:spacing w:after="0" w:line="240" w:lineRule="auto"/>
              <w:rPr>
                <w:rFonts w:ascii="Times New Roman" w:hAnsi="Times New Roman"/>
                <w:color w:val="000000"/>
                <w:szCs w:val="24"/>
                <w:shd w:val="clear" w:color="auto" w:fill="FFFFFF"/>
              </w:rPr>
            </w:pPr>
            <w:r w:rsidRPr="00BA14F6">
              <w:rPr>
                <w:rFonts w:ascii="Times New Roman" w:hAnsi="Times New Roman"/>
                <w:color w:val="000000"/>
                <w:szCs w:val="24"/>
                <w:shd w:val="clear" w:color="auto" w:fill="FFFFFF"/>
              </w:rPr>
              <w:t>Okulumuzda yeterli miktarda sanatsal ve kültürel faaliyetler düzenlenmektedir.</w:t>
            </w:r>
          </w:p>
        </w:tc>
        <w:tc>
          <w:tcPr>
            <w:tcW w:w="2268" w:type="dxa"/>
          </w:tcPr>
          <w:p w:rsidR="008E0C6F" w:rsidRDefault="008E0C6F">
            <w:r w:rsidRPr="006F46F0">
              <w:rPr>
                <w:rFonts w:ascii="Times New Roman" w:hAnsi="Times New Roman"/>
                <w:szCs w:val="24"/>
              </w:rPr>
              <w:t xml:space="preserve">            </w:t>
            </w:r>
            <w:r w:rsidRPr="006F46F0">
              <w:rPr>
                <w:rFonts w:ascii="Times New Roman" w:hAnsi="Times New Roman"/>
                <w:color w:val="000000"/>
                <w:szCs w:val="24"/>
              </w:rPr>
              <w:t>%97</w:t>
            </w:r>
          </w:p>
        </w:tc>
      </w:tr>
    </w:tbl>
    <w:p w:rsidR="00BA14F6" w:rsidRDefault="00BA14F6" w:rsidP="00BA14F6">
      <w:pPr>
        <w:rPr>
          <w:lang/>
        </w:rPr>
      </w:pPr>
    </w:p>
    <w:p w:rsidR="00BA14F6" w:rsidRDefault="00BA14F6" w:rsidP="00BA14F6">
      <w:pPr>
        <w:rPr>
          <w:lang/>
        </w:rPr>
      </w:pPr>
    </w:p>
    <w:p w:rsidR="00BA14F6" w:rsidRDefault="00BA14F6" w:rsidP="00BA14F6">
      <w:pPr>
        <w:rPr>
          <w:lang/>
        </w:rPr>
      </w:pPr>
    </w:p>
    <w:p w:rsidR="00BA14F6" w:rsidRDefault="00BA14F6" w:rsidP="00BA14F6">
      <w:pPr>
        <w:rPr>
          <w:lang/>
        </w:rPr>
      </w:pPr>
    </w:p>
    <w:p w:rsidR="00BA14F6" w:rsidRDefault="00BA14F6" w:rsidP="00BA14F6">
      <w:pPr>
        <w:rPr>
          <w:lang/>
        </w:rPr>
      </w:pPr>
    </w:p>
    <w:p w:rsidR="00BA14F6" w:rsidRDefault="00BA14F6" w:rsidP="00BA14F6">
      <w:pPr>
        <w:rPr>
          <w:lang/>
        </w:rPr>
      </w:pPr>
    </w:p>
    <w:p w:rsidR="00BA14F6" w:rsidRDefault="00BA14F6" w:rsidP="00BA14F6">
      <w:pPr>
        <w:rPr>
          <w:lang/>
        </w:rPr>
      </w:pPr>
    </w:p>
    <w:p w:rsidR="00BA14F6" w:rsidRDefault="00BA14F6" w:rsidP="00BA14F6">
      <w:pPr>
        <w:rPr>
          <w:lang/>
        </w:rPr>
      </w:pPr>
    </w:p>
    <w:p w:rsidR="00BA14F6" w:rsidRPr="00BA14F6" w:rsidRDefault="00BA14F6" w:rsidP="00BA14F6">
      <w:pPr>
        <w:rPr>
          <w:lang/>
        </w:rPr>
      </w:pPr>
    </w:p>
    <w:p w:rsidR="00BA14F6" w:rsidRDefault="00BA14F6" w:rsidP="00753415">
      <w:pPr>
        <w:pStyle w:val="Balk3"/>
        <w:spacing w:before="0" w:after="0" w:line="360" w:lineRule="auto"/>
        <w:rPr>
          <w:rFonts w:ascii="Book Antiqua" w:hAnsi="Book Antiqua" w:cs="Tahoma"/>
          <w:sz w:val="22"/>
          <w:szCs w:val="22"/>
          <w:lang w:val="tr-TR"/>
        </w:rPr>
      </w:pPr>
    </w:p>
    <w:p w:rsidR="00BA14F6" w:rsidRDefault="00BA14F6" w:rsidP="00753415">
      <w:pPr>
        <w:pStyle w:val="Balk3"/>
        <w:spacing w:before="0" w:after="0" w:line="360" w:lineRule="auto"/>
        <w:rPr>
          <w:rFonts w:ascii="Book Antiqua" w:hAnsi="Book Antiqua" w:cs="Tahoma"/>
          <w:sz w:val="22"/>
          <w:szCs w:val="22"/>
          <w:lang w:val="tr-TR"/>
        </w:rPr>
      </w:pPr>
    </w:p>
    <w:p w:rsidR="00BA14F6" w:rsidRDefault="00BA14F6" w:rsidP="00753415">
      <w:pPr>
        <w:pStyle w:val="Balk3"/>
        <w:spacing w:before="0" w:after="0" w:line="360" w:lineRule="auto"/>
        <w:rPr>
          <w:rFonts w:ascii="Book Antiqua" w:hAnsi="Book Antiqua" w:cs="Tahoma"/>
          <w:sz w:val="22"/>
          <w:szCs w:val="22"/>
          <w:lang w:val="tr-TR"/>
        </w:rPr>
      </w:pPr>
    </w:p>
    <w:p w:rsidR="00BA14F6" w:rsidRDefault="00BA14F6" w:rsidP="00753415">
      <w:pPr>
        <w:pStyle w:val="Balk3"/>
        <w:spacing w:before="0" w:after="0" w:line="360" w:lineRule="auto"/>
        <w:rPr>
          <w:rFonts w:ascii="Book Antiqua" w:hAnsi="Book Antiqua" w:cs="Tahoma"/>
          <w:sz w:val="22"/>
          <w:szCs w:val="22"/>
          <w:lang w:val="tr-TR"/>
        </w:rPr>
      </w:pPr>
    </w:p>
    <w:p w:rsidR="00BA14F6" w:rsidRDefault="00BA14F6" w:rsidP="00753415">
      <w:pPr>
        <w:pStyle w:val="Balk3"/>
        <w:spacing w:before="0" w:after="0" w:line="360" w:lineRule="auto"/>
        <w:rPr>
          <w:rFonts w:ascii="Book Antiqua" w:hAnsi="Book Antiqua" w:cs="Tahoma"/>
          <w:sz w:val="22"/>
          <w:szCs w:val="22"/>
          <w:lang w:val="tr-TR"/>
        </w:rPr>
      </w:pPr>
    </w:p>
    <w:p w:rsidR="00BA14F6" w:rsidRDefault="00BA14F6" w:rsidP="00753415">
      <w:pPr>
        <w:pStyle w:val="Balk3"/>
        <w:spacing w:before="0" w:after="0" w:line="360" w:lineRule="auto"/>
        <w:rPr>
          <w:rFonts w:ascii="Book Antiqua" w:hAnsi="Book Antiqua" w:cs="Tahoma"/>
          <w:sz w:val="22"/>
          <w:szCs w:val="22"/>
          <w:lang w:val="tr-TR"/>
        </w:rPr>
      </w:pPr>
    </w:p>
    <w:p w:rsidR="00BA14F6" w:rsidRDefault="00BA14F6" w:rsidP="00753415">
      <w:pPr>
        <w:pStyle w:val="Balk3"/>
        <w:spacing w:before="0" w:after="0" w:line="360" w:lineRule="auto"/>
        <w:rPr>
          <w:rFonts w:ascii="Book Antiqua" w:hAnsi="Book Antiqua" w:cs="Tahoma"/>
          <w:sz w:val="22"/>
          <w:szCs w:val="22"/>
          <w:lang w:val="tr-TR"/>
        </w:rPr>
      </w:pPr>
    </w:p>
    <w:p w:rsidR="00BA14F6" w:rsidRDefault="00BA14F6" w:rsidP="00753415">
      <w:pPr>
        <w:pStyle w:val="Balk3"/>
        <w:spacing w:before="0" w:after="0" w:line="360" w:lineRule="auto"/>
        <w:rPr>
          <w:rFonts w:ascii="Book Antiqua" w:hAnsi="Book Antiqua" w:cs="Tahoma"/>
          <w:sz w:val="22"/>
          <w:szCs w:val="22"/>
          <w:lang w:val="tr-TR"/>
        </w:rPr>
      </w:pPr>
    </w:p>
    <w:p w:rsidR="00BA14F6" w:rsidRDefault="00BA14F6" w:rsidP="00753415">
      <w:pPr>
        <w:pStyle w:val="Balk3"/>
        <w:spacing w:before="0" w:after="0" w:line="360" w:lineRule="auto"/>
        <w:rPr>
          <w:rFonts w:ascii="Book Antiqua" w:hAnsi="Book Antiqua" w:cs="Tahoma"/>
          <w:sz w:val="22"/>
          <w:szCs w:val="22"/>
          <w:lang w:val="tr-TR"/>
        </w:rPr>
      </w:pPr>
    </w:p>
    <w:p w:rsidR="00692E8B" w:rsidRDefault="00B21A33" w:rsidP="00753415">
      <w:pPr>
        <w:pStyle w:val="Balk2"/>
        <w:spacing w:before="0" w:after="0"/>
        <w:rPr>
          <w:sz w:val="22"/>
          <w:szCs w:val="22"/>
          <w:lang w:val="tr-TR"/>
        </w:rPr>
      </w:pPr>
      <w:r w:rsidRPr="003D7586">
        <w:rPr>
          <w:sz w:val="22"/>
          <w:szCs w:val="22"/>
        </w:rPr>
        <w:br w:type="page"/>
      </w:r>
      <w:bookmarkStart w:id="23" w:name="_Toc531097537"/>
    </w:p>
    <w:p w:rsidR="00D93366" w:rsidRDefault="00D93366" w:rsidP="00753415">
      <w:pPr>
        <w:pStyle w:val="Balk2"/>
        <w:spacing w:before="0" w:after="0"/>
        <w:rPr>
          <w:rFonts w:cs="Tahoma"/>
          <w:sz w:val="22"/>
          <w:szCs w:val="22"/>
          <w:lang w:val="tr-TR"/>
        </w:rPr>
      </w:pPr>
    </w:p>
    <w:p w:rsidR="00D93366" w:rsidRDefault="00D93366"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B1322D" w:rsidRDefault="00B1322D" w:rsidP="00753415">
      <w:pPr>
        <w:pStyle w:val="Balk2"/>
        <w:spacing w:before="0" w:after="0"/>
        <w:rPr>
          <w:rFonts w:cs="Tahoma"/>
          <w:sz w:val="22"/>
          <w:szCs w:val="22"/>
          <w:lang w:val="tr-TR"/>
        </w:rPr>
      </w:pPr>
    </w:p>
    <w:p w:rsidR="00EA32DB" w:rsidRPr="003D7586" w:rsidRDefault="00F16D1B" w:rsidP="00753415">
      <w:pPr>
        <w:pStyle w:val="Balk2"/>
        <w:spacing w:before="0" w:after="0"/>
        <w:rPr>
          <w:sz w:val="22"/>
          <w:szCs w:val="22"/>
        </w:rPr>
      </w:pPr>
      <w:r w:rsidRPr="003D7586">
        <w:rPr>
          <w:rFonts w:cs="Tahoma"/>
          <w:sz w:val="22"/>
          <w:szCs w:val="22"/>
        </w:rPr>
        <w:t>GZFT</w:t>
      </w:r>
      <w:r w:rsidR="006658C1" w:rsidRPr="003D7586">
        <w:rPr>
          <w:rFonts w:cs="Tahoma"/>
          <w:sz w:val="22"/>
          <w:szCs w:val="22"/>
        </w:rPr>
        <w:t xml:space="preserve"> (Güçlü, Zayıf, Fırsat, Tehdit)</w:t>
      </w:r>
      <w:r w:rsidRPr="003D7586">
        <w:rPr>
          <w:rFonts w:cs="Tahoma"/>
          <w:sz w:val="22"/>
          <w:szCs w:val="22"/>
        </w:rPr>
        <w:t xml:space="preserve"> Analizi</w:t>
      </w:r>
      <w:bookmarkEnd w:id="21"/>
      <w:bookmarkEnd w:id="23"/>
      <w:r w:rsidR="00710994" w:rsidRPr="003D7586">
        <w:rPr>
          <w:sz w:val="22"/>
          <w:szCs w:val="22"/>
        </w:rPr>
        <w:t xml:space="preserve"> </w:t>
      </w:r>
    </w:p>
    <w:p w:rsidR="00B21A33" w:rsidRPr="003D7586" w:rsidRDefault="00B21A33" w:rsidP="00753415">
      <w:pPr>
        <w:spacing w:after="0" w:line="360" w:lineRule="auto"/>
        <w:ind w:firstLine="708"/>
        <w:jc w:val="both"/>
        <w:rPr>
          <w:rFonts w:cs="Tahoma"/>
          <w:sz w:val="22"/>
          <w:szCs w:val="22"/>
        </w:rPr>
      </w:pPr>
      <w:r w:rsidRPr="003D7586">
        <w:rPr>
          <w:rFonts w:cs="Tahoma"/>
          <w:sz w:val="22"/>
          <w:szCs w:val="22"/>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3D7586" w:rsidRDefault="009F4287" w:rsidP="00753415">
      <w:pPr>
        <w:spacing w:after="0" w:line="360" w:lineRule="auto"/>
        <w:ind w:firstLine="708"/>
        <w:jc w:val="both"/>
        <w:rPr>
          <w:rFonts w:cs="Tahoma"/>
          <w:sz w:val="22"/>
          <w:szCs w:val="22"/>
        </w:rPr>
      </w:pPr>
      <w:r w:rsidRPr="003D7586">
        <w:rPr>
          <w:rFonts w:cs="Tahoma"/>
          <w:sz w:val="22"/>
          <w:szCs w:val="22"/>
        </w:rPr>
        <w:t xml:space="preserve">Kurumun güçlü ve zayıf yönleri </w:t>
      </w:r>
      <w:r w:rsidR="008E01DD" w:rsidRPr="003D7586">
        <w:rPr>
          <w:rFonts w:cs="Tahoma"/>
          <w:sz w:val="22"/>
          <w:szCs w:val="22"/>
        </w:rPr>
        <w:t>donanım, malzeme, çalışan, iş yapma becerisi, kurumsal iletişim gibi çok çeşitli alanlarda kendisinden kaynaklı olan güçlülükleri ve zayıflıkları ifade etmektedir ve ayrımda temel olarak o</w:t>
      </w:r>
      <w:r w:rsidR="004F17E9">
        <w:rPr>
          <w:rFonts w:cs="Tahoma"/>
          <w:sz w:val="22"/>
          <w:szCs w:val="22"/>
        </w:rPr>
        <w:t xml:space="preserve">kul </w:t>
      </w:r>
      <w:r w:rsidR="008E01DD" w:rsidRPr="003D7586">
        <w:rPr>
          <w:rFonts w:cs="Tahoma"/>
          <w:sz w:val="22"/>
          <w:szCs w:val="22"/>
        </w:rPr>
        <w:t xml:space="preserve">müdürlüğü kapsamından bakılarak iç faktör ve dış faktör ayrımı yapılmıştır. </w:t>
      </w:r>
    </w:p>
    <w:p w:rsidR="00D93366" w:rsidRDefault="00D93366" w:rsidP="00D93366">
      <w:pPr>
        <w:pStyle w:val="Balk3"/>
        <w:spacing w:before="0" w:after="0" w:line="360" w:lineRule="auto"/>
        <w:rPr>
          <w:rFonts w:ascii="Book Antiqua" w:hAnsi="Book Antiqua" w:cs="Tahoma"/>
          <w:b/>
          <w:sz w:val="22"/>
          <w:szCs w:val="22"/>
          <w:lang w:val="tr-TR"/>
        </w:rPr>
      </w:pPr>
      <w:bookmarkStart w:id="24" w:name="_Toc416084889"/>
    </w:p>
    <w:p w:rsidR="00B1322D" w:rsidRDefault="00B1322D" w:rsidP="00D93366">
      <w:pPr>
        <w:pStyle w:val="Balk3"/>
        <w:spacing w:before="0" w:after="0" w:line="360" w:lineRule="auto"/>
        <w:rPr>
          <w:rFonts w:ascii="Book Antiqua" w:hAnsi="Book Antiqua" w:cs="Tahoma"/>
          <w:b/>
          <w:sz w:val="22"/>
          <w:szCs w:val="22"/>
          <w:lang w:val="tr-TR"/>
        </w:rPr>
      </w:pPr>
    </w:p>
    <w:p w:rsidR="00B1322D" w:rsidRDefault="00B1322D" w:rsidP="00D93366">
      <w:pPr>
        <w:pStyle w:val="Balk3"/>
        <w:spacing w:before="0" w:after="0" w:line="360" w:lineRule="auto"/>
        <w:rPr>
          <w:rFonts w:ascii="Book Antiqua" w:hAnsi="Book Antiqua" w:cs="Tahoma"/>
          <w:b/>
          <w:sz w:val="22"/>
          <w:szCs w:val="22"/>
          <w:lang w:val="tr-TR"/>
        </w:rPr>
      </w:pPr>
    </w:p>
    <w:p w:rsidR="00B1322D" w:rsidRDefault="00B1322D" w:rsidP="00B1322D">
      <w:pPr>
        <w:rPr>
          <w:lang/>
        </w:rPr>
      </w:pPr>
    </w:p>
    <w:p w:rsidR="00B1322D" w:rsidRPr="00B1322D" w:rsidRDefault="00B1322D" w:rsidP="00B1322D">
      <w:pPr>
        <w:rPr>
          <w:lang/>
        </w:rPr>
      </w:pPr>
    </w:p>
    <w:p w:rsidR="00B1322D" w:rsidRDefault="00B1322D" w:rsidP="00D93366">
      <w:pPr>
        <w:pStyle w:val="Balk3"/>
        <w:spacing w:before="0" w:after="0" w:line="360" w:lineRule="auto"/>
        <w:rPr>
          <w:rFonts w:ascii="Book Antiqua" w:hAnsi="Book Antiqua" w:cs="Tahoma"/>
          <w:b/>
          <w:sz w:val="22"/>
          <w:szCs w:val="22"/>
          <w:lang w:val="tr-TR"/>
        </w:rPr>
      </w:pPr>
    </w:p>
    <w:p w:rsidR="009029FB" w:rsidRPr="003D7586" w:rsidRDefault="008E01DD" w:rsidP="00D93366">
      <w:pPr>
        <w:pStyle w:val="Balk3"/>
        <w:spacing w:before="0" w:after="0" w:line="360" w:lineRule="auto"/>
        <w:rPr>
          <w:b/>
          <w:sz w:val="22"/>
          <w:szCs w:val="22"/>
        </w:rPr>
      </w:pPr>
      <w:r w:rsidRPr="003D7586">
        <w:rPr>
          <w:rFonts w:ascii="Book Antiqua" w:hAnsi="Book Antiqua" w:cs="Tahoma"/>
          <w:b/>
          <w:sz w:val="22"/>
          <w:szCs w:val="22"/>
        </w:rPr>
        <w:t>İçsel Faktörler</w:t>
      </w:r>
      <w:r w:rsidR="00474795" w:rsidRPr="003D7586">
        <w:rPr>
          <w:rFonts w:ascii="Book Antiqua" w:hAnsi="Book Antiqua"/>
          <w:sz w:val="22"/>
          <w:szCs w:val="22"/>
        </w:rPr>
        <w:t xml:space="preserve"> </w:t>
      </w:r>
    </w:p>
    <w:p w:rsidR="00D93366" w:rsidRDefault="00D93366" w:rsidP="00753415">
      <w:pPr>
        <w:spacing w:after="0" w:line="360" w:lineRule="auto"/>
        <w:ind w:firstLine="708"/>
        <w:jc w:val="both"/>
        <w:rPr>
          <w:b/>
          <w:sz w:val="22"/>
          <w:szCs w:val="22"/>
        </w:rPr>
      </w:pPr>
    </w:p>
    <w:p w:rsidR="00D93366" w:rsidRDefault="00D93366" w:rsidP="00753415">
      <w:pPr>
        <w:spacing w:after="0" w:line="360" w:lineRule="auto"/>
        <w:ind w:firstLine="708"/>
        <w:jc w:val="both"/>
        <w:rPr>
          <w:b/>
          <w:sz w:val="22"/>
          <w:szCs w:val="22"/>
        </w:rPr>
      </w:pPr>
    </w:p>
    <w:p w:rsidR="000D3A4A" w:rsidRPr="003D7586" w:rsidRDefault="00284611" w:rsidP="00753415">
      <w:pPr>
        <w:spacing w:after="0" w:line="360" w:lineRule="auto"/>
        <w:ind w:firstLine="708"/>
        <w:jc w:val="both"/>
        <w:rPr>
          <w:b/>
          <w:sz w:val="22"/>
          <w:szCs w:val="22"/>
        </w:rPr>
      </w:pPr>
      <w:r w:rsidRPr="003D7586">
        <w:rPr>
          <w:b/>
          <w:sz w:val="22"/>
          <w:szCs w:val="22"/>
        </w:rPr>
        <w:t>Güçlü Yönler</w:t>
      </w:r>
      <w:r w:rsidR="00551696" w:rsidRPr="003D7586">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640"/>
      </w:tblGrid>
      <w:tr w:rsidR="00284611" w:rsidRPr="003D7586" w:rsidTr="003D7586">
        <w:tc>
          <w:tcPr>
            <w:tcW w:w="2518" w:type="dxa"/>
            <w:shd w:val="clear" w:color="auto" w:fill="8DB3E2"/>
          </w:tcPr>
          <w:p w:rsidR="00284611" w:rsidRPr="003D7586" w:rsidRDefault="00284611" w:rsidP="00753415">
            <w:pPr>
              <w:spacing w:after="0" w:line="360" w:lineRule="auto"/>
              <w:jc w:val="both"/>
              <w:rPr>
                <w:rFonts w:cs="Tahoma"/>
                <w:b/>
                <w:sz w:val="22"/>
                <w:szCs w:val="22"/>
              </w:rPr>
            </w:pPr>
            <w:r w:rsidRPr="003D7586">
              <w:rPr>
                <w:rFonts w:cs="Tahoma"/>
                <w:b/>
                <w:sz w:val="22"/>
                <w:szCs w:val="22"/>
              </w:rPr>
              <w:t>Öğrenciler</w:t>
            </w:r>
          </w:p>
        </w:tc>
        <w:tc>
          <w:tcPr>
            <w:tcW w:w="10640" w:type="dxa"/>
            <w:shd w:val="clear" w:color="auto" w:fill="auto"/>
          </w:tcPr>
          <w:p w:rsidR="00284611" w:rsidRPr="003D7586" w:rsidRDefault="00105B55" w:rsidP="00753415">
            <w:pPr>
              <w:spacing w:after="0" w:line="360" w:lineRule="auto"/>
              <w:jc w:val="both"/>
              <w:rPr>
                <w:sz w:val="22"/>
                <w:szCs w:val="22"/>
              </w:rPr>
            </w:pPr>
            <w:r w:rsidRPr="003D7586">
              <w:rPr>
                <w:sz w:val="22"/>
                <w:szCs w:val="22"/>
              </w:rPr>
              <w:t xml:space="preserve">Öğrencilerimizin </w:t>
            </w:r>
            <w:r w:rsidR="00FC7497" w:rsidRPr="003D7586">
              <w:rPr>
                <w:sz w:val="22"/>
                <w:szCs w:val="22"/>
              </w:rPr>
              <w:t>yakın bölge içerisinde ikamet ediyor olması.</w:t>
            </w:r>
          </w:p>
        </w:tc>
      </w:tr>
      <w:tr w:rsidR="00284611" w:rsidRPr="003D7586" w:rsidTr="003D7586">
        <w:tc>
          <w:tcPr>
            <w:tcW w:w="2518" w:type="dxa"/>
            <w:shd w:val="clear" w:color="auto" w:fill="8DB3E2"/>
          </w:tcPr>
          <w:p w:rsidR="00284611" w:rsidRPr="003D7586" w:rsidRDefault="00284611" w:rsidP="00753415">
            <w:pPr>
              <w:spacing w:after="0" w:line="360" w:lineRule="auto"/>
              <w:jc w:val="both"/>
              <w:rPr>
                <w:rFonts w:cs="Tahoma"/>
                <w:b/>
                <w:sz w:val="22"/>
                <w:szCs w:val="22"/>
              </w:rPr>
            </w:pPr>
            <w:r w:rsidRPr="003D7586">
              <w:rPr>
                <w:rFonts w:cs="Tahoma"/>
                <w:b/>
                <w:sz w:val="22"/>
                <w:szCs w:val="22"/>
              </w:rPr>
              <w:t>Çalışanlar</w:t>
            </w:r>
          </w:p>
        </w:tc>
        <w:tc>
          <w:tcPr>
            <w:tcW w:w="10640" w:type="dxa"/>
            <w:shd w:val="clear" w:color="auto" w:fill="auto"/>
          </w:tcPr>
          <w:p w:rsidR="00284611" w:rsidRPr="003D7586" w:rsidRDefault="00FC7497" w:rsidP="00753415">
            <w:pPr>
              <w:spacing w:after="0" w:line="360" w:lineRule="auto"/>
              <w:jc w:val="both"/>
              <w:rPr>
                <w:sz w:val="22"/>
                <w:szCs w:val="22"/>
              </w:rPr>
            </w:pPr>
            <w:r w:rsidRPr="003D7586">
              <w:rPr>
                <w:sz w:val="22"/>
                <w:szCs w:val="22"/>
              </w:rPr>
              <w:t xml:space="preserve">Değişim ve gelişime açık genç öğretmenlerin </w:t>
            </w:r>
            <w:r w:rsidR="002C4F62" w:rsidRPr="003D7586">
              <w:rPr>
                <w:sz w:val="22"/>
                <w:szCs w:val="22"/>
              </w:rPr>
              <w:t>çalışıyor olması.</w:t>
            </w:r>
          </w:p>
        </w:tc>
      </w:tr>
      <w:tr w:rsidR="00284611" w:rsidRPr="003D7586" w:rsidTr="003D7586">
        <w:tc>
          <w:tcPr>
            <w:tcW w:w="2518" w:type="dxa"/>
            <w:shd w:val="clear" w:color="auto" w:fill="8DB3E2"/>
          </w:tcPr>
          <w:p w:rsidR="00284611" w:rsidRPr="003D7586" w:rsidRDefault="00284611" w:rsidP="00753415">
            <w:pPr>
              <w:spacing w:after="0" w:line="360" w:lineRule="auto"/>
              <w:jc w:val="both"/>
              <w:rPr>
                <w:rFonts w:cs="Tahoma"/>
                <w:b/>
                <w:sz w:val="22"/>
                <w:szCs w:val="22"/>
              </w:rPr>
            </w:pPr>
            <w:r w:rsidRPr="003D7586">
              <w:rPr>
                <w:rFonts w:cs="Tahoma"/>
                <w:b/>
                <w:sz w:val="22"/>
                <w:szCs w:val="22"/>
              </w:rPr>
              <w:t>Veliler</w:t>
            </w:r>
          </w:p>
        </w:tc>
        <w:tc>
          <w:tcPr>
            <w:tcW w:w="10640" w:type="dxa"/>
            <w:shd w:val="clear" w:color="auto" w:fill="auto"/>
          </w:tcPr>
          <w:p w:rsidR="00284611" w:rsidRPr="003D7586" w:rsidRDefault="00934E5B" w:rsidP="00753415">
            <w:pPr>
              <w:spacing w:after="0" w:line="360" w:lineRule="auto"/>
              <w:jc w:val="both"/>
              <w:rPr>
                <w:sz w:val="22"/>
                <w:szCs w:val="22"/>
              </w:rPr>
            </w:pPr>
            <w:r w:rsidRPr="003D7586">
              <w:rPr>
                <w:sz w:val="22"/>
                <w:szCs w:val="22"/>
              </w:rPr>
              <w:t>Velilere ulaşımın kolay olması</w:t>
            </w:r>
            <w:r w:rsidR="002C4F62" w:rsidRPr="003D7586">
              <w:rPr>
                <w:sz w:val="22"/>
                <w:szCs w:val="22"/>
              </w:rPr>
              <w:t>.</w:t>
            </w:r>
          </w:p>
        </w:tc>
      </w:tr>
      <w:tr w:rsidR="00284611" w:rsidRPr="003D7586" w:rsidTr="003D7586">
        <w:tc>
          <w:tcPr>
            <w:tcW w:w="2518" w:type="dxa"/>
            <w:shd w:val="clear" w:color="auto" w:fill="8DB3E2"/>
          </w:tcPr>
          <w:p w:rsidR="00284611" w:rsidRPr="003D7586" w:rsidRDefault="00284611" w:rsidP="00753415">
            <w:pPr>
              <w:spacing w:after="0" w:line="360" w:lineRule="auto"/>
              <w:jc w:val="both"/>
              <w:rPr>
                <w:rFonts w:cs="Tahoma"/>
                <w:b/>
                <w:sz w:val="22"/>
                <w:szCs w:val="22"/>
              </w:rPr>
            </w:pPr>
            <w:r w:rsidRPr="003D7586">
              <w:rPr>
                <w:rFonts w:cs="Tahoma"/>
                <w:b/>
                <w:sz w:val="22"/>
                <w:szCs w:val="22"/>
              </w:rPr>
              <w:t>Bina ve Yerleşke</w:t>
            </w:r>
          </w:p>
        </w:tc>
        <w:tc>
          <w:tcPr>
            <w:tcW w:w="10640" w:type="dxa"/>
            <w:shd w:val="clear" w:color="auto" w:fill="auto"/>
          </w:tcPr>
          <w:p w:rsidR="00284611" w:rsidRPr="003D7586" w:rsidRDefault="00076176" w:rsidP="00753415">
            <w:pPr>
              <w:spacing w:after="0" w:line="360" w:lineRule="auto"/>
              <w:jc w:val="both"/>
              <w:rPr>
                <w:sz w:val="22"/>
                <w:szCs w:val="22"/>
              </w:rPr>
            </w:pPr>
            <w:r>
              <w:rPr>
                <w:sz w:val="22"/>
                <w:szCs w:val="22"/>
              </w:rPr>
              <w:t>Çok katlı ve geniş kullanım alanına sahip olunması</w:t>
            </w:r>
          </w:p>
        </w:tc>
      </w:tr>
      <w:tr w:rsidR="00284611" w:rsidRPr="003D7586" w:rsidTr="003D7586">
        <w:tc>
          <w:tcPr>
            <w:tcW w:w="2518" w:type="dxa"/>
            <w:shd w:val="clear" w:color="auto" w:fill="8DB3E2"/>
          </w:tcPr>
          <w:p w:rsidR="00284611" w:rsidRPr="003D7586" w:rsidRDefault="00284611" w:rsidP="00753415">
            <w:pPr>
              <w:spacing w:after="0" w:line="360" w:lineRule="auto"/>
              <w:jc w:val="both"/>
              <w:rPr>
                <w:rFonts w:cs="Tahoma"/>
                <w:b/>
                <w:sz w:val="22"/>
                <w:szCs w:val="22"/>
              </w:rPr>
            </w:pPr>
            <w:r w:rsidRPr="003D7586">
              <w:rPr>
                <w:rFonts w:cs="Tahoma"/>
                <w:b/>
                <w:sz w:val="22"/>
                <w:szCs w:val="22"/>
              </w:rPr>
              <w:t>Donanım</w:t>
            </w:r>
          </w:p>
        </w:tc>
        <w:tc>
          <w:tcPr>
            <w:tcW w:w="10640" w:type="dxa"/>
            <w:shd w:val="clear" w:color="auto" w:fill="auto"/>
          </w:tcPr>
          <w:p w:rsidR="00284611" w:rsidRPr="003D7586" w:rsidRDefault="00934E5B" w:rsidP="00753415">
            <w:pPr>
              <w:spacing w:after="0" w:line="360" w:lineRule="auto"/>
              <w:jc w:val="both"/>
              <w:rPr>
                <w:sz w:val="22"/>
                <w:szCs w:val="22"/>
              </w:rPr>
            </w:pPr>
            <w:r w:rsidRPr="003D7586">
              <w:rPr>
                <w:sz w:val="22"/>
                <w:szCs w:val="22"/>
              </w:rPr>
              <w:t>Fatih altyapısının ve akıllı tahtaların kurulu olması</w:t>
            </w:r>
            <w:r w:rsidR="002C4F62" w:rsidRPr="003D7586">
              <w:rPr>
                <w:sz w:val="22"/>
                <w:szCs w:val="22"/>
              </w:rPr>
              <w:t>.</w:t>
            </w:r>
          </w:p>
        </w:tc>
      </w:tr>
      <w:tr w:rsidR="00284611" w:rsidRPr="003D7586" w:rsidTr="003D7586">
        <w:tc>
          <w:tcPr>
            <w:tcW w:w="2518" w:type="dxa"/>
            <w:shd w:val="clear" w:color="auto" w:fill="8DB3E2"/>
          </w:tcPr>
          <w:p w:rsidR="00284611" w:rsidRPr="003D7586" w:rsidRDefault="00284611" w:rsidP="00753415">
            <w:pPr>
              <w:spacing w:after="0" w:line="360" w:lineRule="auto"/>
              <w:jc w:val="both"/>
              <w:rPr>
                <w:rFonts w:cs="Tahoma"/>
                <w:b/>
                <w:sz w:val="22"/>
                <w:szCs w:val="22"/>
              </w:rPr>
            </w:pPr>
            <w:r w:rsidRPr="003D7586">
              <w:rPr>
                <w:rFonts w:cs="Tahoma"/>
                <w:b/>
                <w:sz w:val="22"/>
                <w:szCs w:val="22"/>
              </w:rPr>
              <w:t>Bütçe</w:t>
            </w:r>
          </w:p>
        </w:tc>
        <w:tc>
          <w:tcPr>
            <w:tcW w:w="10640" w:type="dxa"/>
            <w:shd w:val="clear" w:color="auto" w:fill="auto"/>
          </w:tcPr>
          <w:p w:rsidR="00284611" w:rsidRPr="003D7586" w:rsidRDefault="00A3503D" w:rsidP="00753415">
            <w:pPr>
              <w:spacing w:after="0" w:line="360" w:lineRule="auto"/>
              <w:jc w:val="both"/>
              <w:rPr>
                <w:sz w:val="22"/>
                <w:szCs w:val="22"/>
              </w:rPr>
            </w:pPr>
            <w:r w:rsidRPr="003D7586">
              <w:rPr>
                <w:sz w:val="22"/>
                <w:szCs w:val="22"/>
              </w:rPr>
              <w:t>Yüksek bütçelere ihtiyaç duyulmaması</w:t>
            </w:r>
            <w:r w:rsidR="002C4F62" w:rsidRPr="003D7586">
              <w:rPr>
                <w:sz w:val="22"/>
                <w:szCs w:val="22"/>
              </w:rPr>
              <w:t>.</w:t>
            </w:r>
          </w:p>
        </w:tc>
      </w:tr>
      <w:tr w:rsidR="00284611" w:rsidRPr="003D7586" w:rsidTr="003D7586">
        <w:tc>
          <w:tcPr>
            <w:tcW w:w="2518" w:type="dxa"/>
            <w:shd w:val="clear" w:color="auto" w:fill="8DB3E2"/>
          </w:tcPr>
          <w:p w:rsidR="00284611" w:rsidRPr="003D7586" w:rsidRDefault="00284611" w:rsidP="00753415">
            <w:pPr>
              <w:spacing w:after="0" w:line="360" w:lineRule="auto"/>
              <w:jc w:val="both"/>
              <w:rPr>
                <w:rFonts w:cs="Tahoma"/>
                <w:b/>
                <w:sz w:val="22"/>
                <w:szCs w:val="22"/>
              </w:rPr>
            </w:pPr>
            <w:r w:rsidRPr="003D7586">
              <w:rPr>
                <w:rFonts w:cs="Tahoma"/>
                <w:b/>
                <w:sz w:val="22"/>
                <w:szCs w:val="22"/>
              </w:rPr>
              <w:t>Yönetim</w:t>
            </w:r>
            <w:r w:rsidR="009F4287" w:rsidRPr="003D7586">
              <w:rPr>
                <w:rFonts w:cs="Tahoma"/>
                <w:b/>
                <w:sz w:val="22"/>
                <w:szCs w:val="22"/>
              </w:rPr>
              <w:t xml:space="preserve"> Süreçleri</w:t>
            </w:r>
          </w:p>
        </w:tc>
        <w:tc>
          <w:tcPr>
            <w:tcW w:w="10640" w:type="dxa"/>
            <w:shd w:val="clear" w:color="auto" w:fill="auto"/>
          </w:tcPr>
          <w:p w:rsidR="00284611" w:rsidRPr="003D7586" w:rsidRDefault="00A3503D" w:rsidP="00753415">
            <w:pPr>
              <w:spacing w:after="0" w:line="360" w:lineRule="auto"/>
              <w:jc w:val="both"/>
              <w:rPr>
                <w:sz w:val="22"/>
                <w:szCs w:val="22"/>
              </w:rPr>
            </w:pPr>
            <w:r w:rsidRPr="003D7586">
              <w:rPr>
                <w:sz w:val="22"/>
                <w:szCs w:val="22"/>
              </w:rPr>
              <w:t>Etkili ve aktif bir yönetimin olması</w:t>
            </w:r>
            <w:r w:rsidR="002C4F62" w:rsidRPr="003D7586">
              <w:rPr>
                <w:sz w:val="22"/>
                <w:szCs w:val="22"/>
              </w:rPr>
              <w:t>.</w:t>
            </w:r>
          </w:p>
        </w:tc>
      </w:tr>
      <w:tr w:rsidR="00284611" w:rsidRPr="003D7586" w:rsidTr="003D7586">
        <w:tc>
          <w:tcPr>
            <w:tcW w:w="2518" w:type="dxa"/>
            <w:shd w:val="clear" w:color="auto" w:fill="8DB3E2"/>
          </w:tcPr>
          <w:p w:rsidR="00284611" w:rsidRPr="003D7586" w:rsidRDefault="00284611" w:rsidP="00753415">
            <w:pPr>
              <w:spacing w:after="0" w:line="360" w:lineRule="auto"/>
              <w:jc w:val="both"/>
              <w:rPr>
                <w:rFonts w:cs="Tahoma"/>
                <w:b/>
                <w:sz w:val="22"/>
                <w:szCs w:val="22"/>
              </w:rPr>
            </w:pPr>
            <w:r w:rsidRPr="003D7586">
              <w:rPr>
                <w:rFonts w:cs="Tahoma"/>
                <w:b/>
                <w:sz w:val="22"/>
                <w:szCs w:val="22"/>
              </w:rPr>
              <w:t xml:space="preserve">İletişim </w:t>
            </w:r>
            <w:r w:rsidR="009F4287" w:rsidRPr="003D7586">
              <w:rPr>
                <w:rFonts w:cs="Tahoma"/>
                <w:b/>
                <w:sz w:val="22"/>
                <w:szCs w:val="22"/>
              </w:rPr>
              <w:t>Süreçleri</w:t>
            </w:r>
          </w:p>
        </w:tc>
        <w:tc>
          <w:tcPr>
            <w:tcW w:w="10640" w:type="dxa"/>
            <w:shd w:val="clear" w:color="auto" w:fill="auto"/>
          </w:tcPr>
          <w:p w:rsidR="00284611" w:rsidRPr="003D7586" w:rsidRDefault="00A3503D" w:rsidP="00753415">
            <w:pPr>
              <w:spacing w:after="0" w:line="360" w:lineRule="auto"/>
              <w:jc w:val="both"/>
              <w:rPr>
                <w:sz w:val="22"/>
                <w:szCs w:val="22"/>
              </w:rPr>
            </w:pPr>
            <w:r w:rsidRPr="003D7586">
              <w:rPr>
                <w:sz w:val="22"/>
                <w:szCs w:val="22"/>
              </w:rPr>
              <w:t>İletişime açık personelin çalışması</w:t>
            </w:r>
            <w:r w:rsidR="002C4F62" w:rsidRPr="003D7586">
              <w:rPr>
                <w:sz w:val="22"/>
                <w:szCs w:val="22"/>
              </w:rPr>
              <w:t>.</w:t>
            </w:r>
          </w:p>
        </w:tc>
      </w:tr>
    </w:tbl>
    <w:p w:rsidR="00D93366" w:rsidRDefault="00D93366" w:rsidP="00753415">
      <w:pPr>
        <w:spacing w:after="0" w:line="360" w:lineRule="auto"/>
        <w:ind w:firstLine="708"/>
        <w:jc w:val="both"/>
        <w:rPr>
          <w:rFonts w:cs="Tahoma"/>
          <w:b/>
          <w:sz w:val="22"/>
          <w:szCs w:val="22"/>
        </w:rPr>
      </w:pPr>
    </w:p>
    <w:p w:rsidR="008E01DD" w:rsidRPr="003D7586" w:rsidRDefault="008E01DD" w:rsidP="00753415">
      <w:pPr>
        <w:spacing w:after="0" w:line="360" w:lineRule="auto"/>
        <w:ind w:firstLine="708"/>
        <w:jc w:val="both"/>
        <w:rPr>
          <w:b/>
          <w:sz w:val="22"/>
          <w:szCs w:val="22"/>
        </w:rPr>
      </w:pPr>
      <w:r w:rsidRPr="003D7586">
        <w:rPr>
          <w:rFonts w:cs="Tahoma"/>
          <w:b/>
          <w:sz w:val="22"/>
          <w:szCs w:val="22"/>
        </w:rPr>
        <w:t>Zayıf Yönler</w:t>
      </w:r>
      <w:r w:rsidR="00551696" w:rsidRPr="003D7586">
        <w:rPr>
          <w:b/>
          <w:sz w:val="22"/>
          <w:szCs w:val="22"/>
        </w:rPr>
        <w:t xml:space="preserve"> </w:t>
      </w:r>
    </w:p>
    <w:tbl>
      <w:tblPr>
        <w:tblW w:w="13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0692"/>
      </w:tblGrid>
      <w:tr w:rsidR="008E01DD" w:rsidRPr="003D7586" w:rsidTr="004F17E9">
        <w:tc>
          <w:tcPr>
            <w:tcW w:w="2410" w:type="dxa"/>
            <w:shd w:val="clear" w:color="auto" w:fill="8DB3E2"/>
          </w:tcPr>
          <w:p w:rsidR="008E01DD" w:rsidRPr="003D7586" w:rsidRDefault="008E01DD" w:rsidP="00753415">
            <w:pPr>
              <w:spacing w:after="0" w:line="360" w:lineRule="auto"/>
              <w:jc w:val="both"/>
              <w:rPr>
                <w:rFonts w:cs="Tahoma"/>
                <w:b/>
                <w:sz w:val="22"/>
                <w:szCs w:val="22"/>
              </w:rPr>
            </w:pPr>
            <w:r w:rsidRPr="003D7586">
              <w:rPr>
                <w:rFonts w:cs="Tahoma"/>
                <w:b/>
                <w:sz w:val="22"/>
                <w:szCs w:val="22"/>
              </w:rPr>
              <w:t>Öğrenciler</w:t>
            </w:r>
          </w:p>
        </w:tc>
        <w:tc>
          <w:tcPr>
            <w:tcW w:w="10692" w:type="dxa"/>
            <w:shd w:val="clear" w:color="auto" w:fill="auto"/>
          </w:tcPr>
          <w:p w:rsidR="008E01DD" w:rsidRPr="003D7586" w:rsidRDefault="00A3503D" w:rsidP="00753415">
            <w:pPr>
              <w:spacing w:after="0" w:line="360" w:lineRule="auto"/>
              <w:jc w:val="both"/>
              <w:rPr>
                <w:sz w:val="22"/>
                <w:szCs w:val="22"/>
              </w:rPr>
            </w:pPr>
            <w:r w:rsidRPr="003D7586">
              <w:rPr>
                <w:sz w:val="22"/>
                <w:szCs w:val="22"/>
              </w:rPr>
              <w:t>Göç ile gelen</w:t>
            </w:r>
            <w:r w:rsidR="00076176">
              <w:rPr>
                <w:sz w:val="22"/>
                <w:szCs w:val="22"/>
              </w:rPr>
              <w:t xml:space="preserve"> özellikle Suriyeli </w:t>
            </w:r>
            <w:r w:rsidR="004F17E9">
              <w:rPr>
                <w:sz w:val="22"/>
                <w:szCs w:val="22"/>
              </w:rPr>
              <w:t xml:space="preserve"> aile çocukları olması ve </w:t>
            </w:r>
            <w:r w:rsidRPr="003D7586">
              <w:rPr>
                <w:sz w:val="22"/>
                <w:szCs w:val="22"/>
              </w:rPr>
              <w:t xml:space="preserve"> kardeş sayılarının yüksek olması</w:t>
            </w:r>
            <w:r w:rsidR="002C4F62" w:rsidRPr="003D7586">
              <w:rPr>
                <w:sz w:val="22"/>
                <w:szCs w:val="22"/>
              </w:rPr>
              <w:t>.</w:t>
            </w:r>
          </w:p>
        </w:tc>
      </w:tr>
      <w:tr w:rsidR="008E01DD" w:rsidRPr="003D7586" w:rsidTr="004F17E9">
        <w:tc>
          <w:tcPr>
            <w:tcW w:w="2410" w:type="dxa"/>
            <w:shd w:val="clear" w:color="auto" w:fill="8DB3E2"/>
          </w:tcPr>
          <w:p w:rsidR="008E01DD" w:rsidRPr="003D7586" w:rsidRDefault="008E01DD" w:rsidP="00753415">
            <w:pPr>
              <w:spacing w:after="0" w:line="360" w:lineRule="auto"/>
              <w:jc w:val="both"/>
              <w:rPr>
                <w:rFonts w:cs="Tahoma"/>
                <w:b/>
                <w:sz w:val="22"/>
                <w:szCs w:val="22"/>
              </w:rPr>
            </w:pPr>
            <w:r w:rsidRPr="003D7586">
              <w:rPr>
                <w:rFonts w:cs="Tahoma"/>
                <w:b/>
                <w:sz w:val="22"/>
                <w:szCs w:val="22"/>
              </w:rPr>
              <w:t>Çalışanlar</w:t>
            </w:r>
          </w:p>
        </w:tc>
        <w:tc>
          <w:tcPr>
            <w:tcW w:w="10692" w:type="dxa"/>
            <w:shd w:val="clear" w:color="auto" w:fill="auto"/>
          </w:tcPr>
          <w:p w:rsidR="008E01DD" w:rsidRPr="003D7586" w:rsidRDefault="00A3503D" w:rsidP="00753415">
            <w:pPr>
              <w:spacing w:after="0" w:line="360" w:lineRule="auto"/>
              <w:jc w:val="both"/>
              <w:rPr>
                <w:sz w:val="22"/>
                <w:szCs w:val="22"/>
              </w:rPr>
            </w:pPr>
            <w:r w:rsidRPr="003D7586">
              <w:rPr>
                <w:sz w:val="22"/>
                <w:szCs w:val="22"/>
              </w:rPr>
              <w:t>Sürekli olarak tayin olma isteği</w:t>
            </w:r>
            <w:r w:rsidR="002C4F62" w:rsidRPr="003D7586">
              <w:rPr>
                <w:sz w:val="22"/>
                <w:szCs w:val="22"/>
              </w:rPr>
              <w:t>.</w:t>
            </w:r>
          </w:p>
        </w:tc>
      </w:tr>
      <w:tr w:rsidR="008E01DD" w:rsidRPr="003D7586" w:rsidTr="004F17E9">
        <w:tc>
          <w:tcPr>
            <w:tcW w:w="2410" w:type="dxa"/>
            <w:shd w:val="clear" w:color="auto" w:fill="8DB3E2"/>
          </w:tcPr>
          <w:p w:rsidR="008E01DD" w:rsidRPr="003D7586" w:rsidRDefault="008E01DD" w:rsidP="00753415">
            <w:pPr>
              <w:spacing w:after="0" w:line="360" w:lineRule="auto"/>
              <w:jc w:val="both"/>
              <w:rPr>
                <w:rFonts w:cs="Tahoma"/>
                <w:b/>
                <w:sz w:val="22"/>
                <w:szCs w:val="22"/>
              </w:rPr>
            </w:pPr>
            <w:r w:rsidRPr="003D7586">
              <w:rPr>
                <w:rFonts w:cs="Tahoma"/>
                <w:b/>
                <w:sz w:val="22"/>
                <w:szCs w:val="22"/>
              </w:rPr>
              <w:t>Veliler</w:t>
            </w:r>
          </w:p>
        </w:tc>
        <w:tc>
          <w:tcPr>
            <w:tcW w:w="10692" w:type="dxa"/>
            <w:shd w:val="clear" w:color="auto" w:fill="auto"/>
          </w:tcPr>
          <w:p w:rsidR="008E01DD" w:rsidRPr="003D7586" w:rsidRDefault="00A3503D" w:rsidP="00753415">
            <w:pPr>
              <w:spacing w:after="0" w:line="360" w:lineRule="auto"/>
              <w:jc w:val="both"/>
              <w:rPr>
                <w:sz w:val="22"/>
                <w:szCs w:val="22"/>
              </w:rPr>
            </w:pPr>
            <w:r w:rsidRPr="003D7586">
              <w:rPr>
                <w:sz w:val="22"/>
                <w:szCs w:val="22"/>
              </w:rPr>
              <w:t>Öğrencisine ve okul yönetimine ilgisiz veli profili</w:t>
            </w:r>
            <w:r w:rsidR="004F17E9">
              <w:rPr>
                <w:sz w:val="22"/>
                <w:szCs w:val="22"/>
              </w:rPr>
              <w:t>, parçalanmış aile yapısının çok fazla olması</w:t>
            </w:r>
          </w:p>
        </w:tc>
      </w:tr>
      <w:tr w:rsidR="008E01DD" w:rsidRPr="003D7586" w:rsidTr="004F17E9">
        <w:trPr>
          <w:trHeight w:val="588"/>
        </w:trPr>
        <w:tc>
          <w:tcPr>
            <w:tcW w:w="2410" w:type="dxa"/>
            <w:shd w:val="clear" w:color="auto" w:fill="8DB3E2"/>
          </w:tcPr>
          <w:p w:rsidR="008E01DD" w:rsidRPr="003D7586" w:rsidRDefault="008E01DD" w:rsidP="00753415">
            <w:pPr>
              <w:spacing w:after="0" w:line="360" w:lineRule="auto"/>
              <w:jc w:val="both"/>
              <w:rPr>
                <w:rFonts w:cs="Tahoma"/>
                <w:b/>
                <w:sz w:val="22"/>
                <w:szCs w:val="22"/>
              </w:rPr>
            </w:pPr>
            <w:r w:rsidRPr="003D7586">
              <w:rPr>
                <w:rFonts w:cs="Tahoma"/>
                <w:b/>
                <w:sz w:val="22"/>
                <w:szCs w:val="22"/>
              </w:rPr>
              <w:t>Bina ve Yerleşke</w:t>
            </w:r>
          </w:p>
        </w:tc>
        <w:tc>
          <w:tcPr>
            <w:tcW w:w="10692" w:type="dxa"/>
            <w:shd w:val="clear" w:color="auto" w:fill="auto"/>
          </w:tcPr>
          <w:p w:rsidR="009654B6" w:rsidRDefault="00141D7A" w:rsidP="00753415">
            <w:pPr>
              <w:spacing w:after="0" w:line="360" w:lineRule="auto"/>
              <w:jc w:val="both"/>
              <w:rPr>
                <w:sz w:val="22"/>
                <w:szCs w:val="22"/>
              </w:rPr>
            </w:pPr>
            <w:r w:rsidRPr="003D7586">
              <w:rPr>
                <w:sz w:val="22"/>
                <w:szCs w:val="22"/>
              </w:rPr>
              <w:t xml:space="preserve">Okulumuzun bina ve yerleşkesi </w:t>
            </w:r>
            <w:r w:rsidR="009654B6">
              <w:rPr>
                <w:sz w:val="22"/>
                <w:szCs w:val="22"/>
              </w:rPr>
              <w:t>çevresindeki çeşitli lokanta market gibi ticarethanelerin</w:t>
            </w:r>
          </w:p>
          <w:p w:rsidR="008E01DD" w:rsidRPr="003D7586" w:rsidRDefault="004F17E9" w:rsidP="00753415">
            <w:pPr>
              <w:spacing w:after="0" w:line="360" w:lineRule="auto"/>
              <w:jc w:val="both"/>
              <w:rPr>
                <w:sz w:val="22"/>
                <w:szCs w:val="22"/>
              </w:rPr>
            </w:pPr>
            <w:r>
              <w:rPr>
                <w:sz w:val="22"/>
                <w:szCs w:val="22"/>
              </w:rPr>
              <w:t xml:space="preserve"> b</w:t>
            </w:r>
            <w:r w:rsidR="009654B6">
              <w:rPr>
                <w:sz w:val="22"/>
                <w:szCs w:val="22"/>
              </w:rPr>
              <w:t>ulunması ve bununda okul çevresinde kalabalığa yol</w:t>
            </w:r>
            <w:r>
              <w:rPr>
                <w:sz w:val="22"/>
                <w:szCs w:val="22"/>
              </w:rPr>
              <w:t xml:space="preserve"> </w:t>
            </w:r>
            <w:r w:rsidR="009654B6">
              <w:rPr>
                <w:sz w:val="22"/>
                <w:szCs w:val="22"/>
              </w:rPr>
              <w:t>açması.</w:t>
            </w:r>
          </w:p>
        </w:tc>
      </w:tr>
      <w:tr w:rsidR="008E01DD" w:rsidRPr="003D7586" w:rsidTr="004F17E9">
        <w:tc>
          <w:tcPr>
            <w:tcW w:w="2410" w:type="dxa"/>
            <w:shd w:val="clear" w:color="auto" w:fill="8DB3E2"/>
          </w:tcPr>
          <w:p w:rsidR="008E01DD" w:rsidRPr="003D7586" w:rsidRDefault="008E01DD" w:rsidP="00753415">
            <w:pPr>
              <w:spacing w:after="0" w:line="360" w:lineRule="auto"/>
              <w:jc w:val="both"/>
              <w:rPr>
                <w:rFonts w:cs="Tahoma"/>
                <w:b/>
                <w:sz w:val="22"/>
                <w:szCs w:val="22"/>
              </w:rPr>
            </w:pPr>
            <w:r w:rsidRPr="003D7586">
              <w:rPr>
                <w:rFonts w:cs="Tahoma"/>
                <w:b/>
                <w:sz w:val="22"/>
                <w:szCs w:val="22"/>
              </w:rPr>
              <w:t>Donanım</w:t>
            </w:r>
          </w:p>
        </w:tc>
        <w:tc>
          <w:tcPr>
            <w:tcW w:w="10692" w:type="dxa"/>
            <w:shd w:val="clear" w:color="auto" w:fill="auto"/>
          </w:tcPr>
          <w:p w:rsidR="008E01DD" w:rsidRPr="003D7586" w:rsidRDefault="002C4F62" w:rsidP="00753415">
            <w:pPr>
              <w:spacing w:after="0" w:line="360" w:lineRule="auto"/>
              <w:jc w:val="both"/>
              <w:rPr>
                <w:sz w:val="22"/>
                <w:szCs w:val="22"/>
              </w:rPr>
            </w:pPr>
            <w:r w:rsidRPr="003D7586">
              <w:rPr>
                <w:sz w:val="22"/>
                <w:szCs w:val="22"/>
              </w:rPr>
              <w:t>Fen Laboratuarı, Kütüphane, Müzik ve Resim Atölyelerinin bulunmaması</w:t>
            </w:r>
            <w:r w:rsidR="004F17E9">
              <w:rPr>
                <w:sz w:val="22"/>
                <w:szCs w:val="22"/>
              </w:rPr>
              <w:t>.</w:t>
            </w:r>
          </w:p>
        </w:tc>
      </w:tr>
      <w:tr w:rsidR="008E01DD" w:rsidRPr="003D7586" w:rsidTr="004F17E9">
        <w:tc>
          <w:tcPr>
            <w:tcW w:w="2410" w:type="dxa"/>
            <w:shd w:val="clear" w:color="auto" w:fill="8DB3E2"/>
          </w:tcPr>
          <w:p w:rsidR="008E01DD" w:rsidRPr="003D7586" w:rsidRDefault="008E01DD" w:rsidP="00753415">
            <w:pPr>
              <w:spacing w:after="0" w:line="360" w:lineRule="auto"/>
              <w:jc w:val="both"/>
              <w:rPr>
                <w:rFonts w:cs="Tahoma"/>
                <w:b/>
                <w:sz w:val="22"/>
                <w:szCs w:val="22"/>
              </w:rPr>
            </w:pPr>
            <w:r w:rsidRPr="003D7586">
              <w:rPr>
                <w:rFonts w:cs="Tahoma"/>
                <w:b/>
                <w:sz w:val="22"/>
                <w:szCs w:val="22"/>
              </w:rPr>
              <w:t>Bütçe</w:t>
            </w:r>
          </w:p>
        </w:tc>
        <w:tc>
          <w:tcPr>
            <w:tcW w:w="10692" w:type="dxa"/>
            <w:shd w:val="clear" w:color="auto" w:fill="auto"/>
          </w:tcPr>
          <w:p w:rsidR="008E01DD" w:rsidRPr="003D7586" w:rsidRDefault="002C4F62" w:rsidP="00753415">
            <w:pPr>
              <w:spacing w:after="0" w:line="360" w:lineRule="auto"/>
              <w:jc w:val="both"/>
              <w:rPr>
                <w:sz w:val="22"/>
                <w:szCs w:val="22"/>
              </w:rPr>
            </w:pPr>
            <w:r w:rsidRPr="003D7586">
              <w:rPr>
                <w:sz w:val="22"/>
                <w:szCs w:val="22"/>
              </w:rPr>
              <w:t xml:space="preserve">Yetersiz </w:t>
            </w:r>
            <w:r w:rsidR="0003454B" w:rsidRPr="003D7586">
              <w:rPr>
                <w:sz w:val="22"/>
                <w:szCs w:val="22"/>
              </w:rPr>
              <w:t xml:space="preserve">mali </w:t>
            </w:r>
            <w:r w:rsidRPr="003D7586">
              <w:rPr>
                <w:sz w:val="22"/>
                <w:szCs w:val="22"/>
              </w:rPr>
              <w:t xml:space="preserve">kaynak </w:t>
            </w:r>
          </w:p>
        </w:tc>
      </w:tr>
      <w:tr w:rsidR="008E01DD" w:rsidRPr="003D7586" w:rsidTr="004F17E9">
        <w:tc>
          <w:tcPr>
            <w:tcW w:w="2410" w:type="dxa"/>
            <w:shd w:val="clear" w:color="auto" w:fill="8DB3E2"/>
          </w:tcPr>
          <w:p w:rsidR="008E01DD" w:rsidRPr="003D7586" w:rsidRDefault="008E01DD" w:rsidP="00753415">
            <w:pPr>
              <w:spacing w:after="0" w:line="360" w:lineRule="auto"/>
              <w:jc w:val="both"/>
              <w:rPr>
                <w:rFonts w:cs="Tahoma"/>
                <w:b/>
                <w:sz w:val="22"/>
                <w:szCs w:val="22"/>
              </w:rPr>
            </w:pPr>
            <w:r w:rsidRPr="003D7586">
              <w:rPr>
                <w:rFonts w:cs="Tahoma"/>
                <w:b/>
                <w:sz w:val="22"/>
                <w:szCs w:val="22"/>
              </w:rPr>
              <w:t>Yönetim Süreçleri</w:t>
            </w:r>
          </w:p>
        </w:tc>
        <w:tc>
          <w:tcPr>
            <w:tcW w:w="10692" w:type="dxa"/>
            <w:shd w:val="clear" w:color="auto" w:fill="auto"/>
          </w:tcPr>
          <w:p w:rsidR="008E01DD" w:rsidRPr="003D7586" w:rsidRDefault="009654B6" w:rsidP="00753415">
            <w:pPr>
              <w:spacing w:after="0" w:line="360" w:lineRule="auto"/>
              <w:jc w:val="both"/>
              <w:rPr>
                <w:sz w:val="22"/>
                <w:szCs w:val="22"/>
              </w:rPr>
            </w:pPr>
            <w:r>
              <w:rPr>
                <w:sz w:val="22"/>
                <w:szCs w:val="22"/>
              </w:rPr>
              <w:t xml:space="preserve">Memur ve kadrolu hizmetlinin </w:t>
            </w:r>
            <w:r w:rsidR="0003454B" w:rsidRPr="003D7586">
              <w:rPr>
                <w:sz w:val="22"/>
                <w:szCs w:val="22"/>
              </w:rPr>
              <w:t xml:space="preserve"> bulunmaması</w:t>
            </w:r>
          </w:p>
        </w:tc>
      </w:tr>
      <w:tr w:rsidR="00710994" w:rsidRPr="003D7586" w:rsidTr="004F17E9">
        <w:tc>
          <w:tcPr>
            <w:tcW w:w="2410" w:type="dxa"/>
            <w:shd w:val="clear" w:color="auto" w:fill="8DB3E2"/>
          </w:tcPr>
          <w:p w:rsidR="00710994" w:rsidRPr="003D7586" w:rsidRDefault="00710994" w:rsidP="00753415">
            <w:pPr>
              <w:spacing w:after="0" w:line="360" w:lineRule="auto"/>
              <w:jc w:val="both"/>
              <w:rPr>
                <w:rFonts w:cs="Tahoma"/>
                <w:b/>
                <w:sz w:val="22"/>
                <w:szCs w:val="22"/>
              </w:rPr>
            </w:pPr>
            <w:r w:rsidRPr="003D7586">
              <w:rPr>
                <w:rFonts w:cs="Tahoma"/>
                <w:b/>
                <w:sz w:val="22"/>
                <w:szCs w:val="22"/>
              </w:rPr>
              <w:t>İletişim Süreçleri</w:t>
            </w:r>
          </w:p>
        </w:tc>
        <w:tc>
          <w:tcPr>
            <w:tcW w:w="10692" w:type="dxa"/>
            <w:shd w:val="clear" w:color="auto" w:fill="auto"/>
          </w:tcPr>
          <w:p w:rsidR="00710994" w:rsidRPr="003D7586" w:rsidRDefault="0003454B" w:rsidP="00753415">
            <w:pPr>
              <w:spacing w:after="0" w:line="360" w:lineRule="auto"/>
              <w:jc w:val="both"/>
              <w:rPr>
                <w:sz w:val="22"/>
                <w:szCs w:val="22"/>
              </w:rPr>
            </w:pPr>
            <w:r w:rsidRPr="003D7586">
              <w:rPr>
                <w:sz w:val="22"/>
                <w:szCs w:val="22"/>
              </w:rPr>
              <w:t>Veli - Öğretmen - Okul İdaresi iletişiminin istenilen düzeyde olmaması</w:t>
            </w:r>
          </w:p>
        </w:tc>
      </w:tr>
    </w:tbl>
    <w:p w:rsidR="003D7586" w:rsidRDefault="003D7586" w:rsidP="00753415">
      <w:pPr>
        <w:spacing w:after="0" w:line="360" w:lineRule="auto"/>
        <w:ind w:firstLine="708"/>
        <w:jc w:val="both"/>
        <w:rPr>
          <w:b/>
          <w:sz w:val="22"/>
          <w:szCs w:val="22"/>
        </w:rPr>
      </w:pPr>
    </w:p>
    <w:p w:rsidR="009654B6" w:rsidRDefault="009654B6" w:rsidP="00753415">
      <w:pPr>
        <w:spacing w:after="0" w:line="360" w:lineRule="auto"/>
        <w:ind w:firstLine="708"/>
        <w:jc w:val="both"/>
        <w:rPr>
          <w:b/>
          <w:sz w:val="22"/>
          <w:szCs w:val="22"/>
        </w:rPr>
      </w:pPr>
    </w:p>
    <w:p w:rsidR="009654B6" w:rsidRDefault="009654B6" w:rsidP="00753415">
      <w:pPr>
        <w:spacing w:after="0" w:line="360" w:lineRule="auto"/>
        <w:ind w:firstLine="708"/>
        <w:jc w:val="both"/>
        <w:rPr>
          <w:b/>
          <w:sz w:val="22"/>
          <w:szCs w:val="22"/>
        </w:rPr>
      </w:pPr>
    </w:p>
    <w:p w:rsidR="00B1322D" w:rsidRDefault="00B1322D" w:rsidP="00753415">
      <w:pPr>
        <w:spacing w:after="0" w:line="360" w:lineRule="auto"/>
        <w:ind w:firstLine="708"/>
        <w:jc w:val="both"/>
        <w:rPr>
          <w:b/>
          <w:sz w:val="22"/>
          <w:szCs w:val="22"/>
        </w:rPr>
      </w:pPr>
    </w:p>
    <w:p w:rsidR="00B1322D" w:rsidRDefault="00B1322D" w:rsidP="00753415">
      <w:pPr>
        <w:spacing w:after="0" w:line="360" w:lineRule="auto"/>
        <w:ind w:firstLine="708"/>
        <w:jc w:val="both"/>
        <w:rPr>
          <w:b/>
          <w:sz w:val="22"/>
          <w:szCs w:val="22"/>
        </w:rPr>
      </w:pPr>
    </w:p>
    <w:p w:rsidR="009029FB" w:rsidRPr="003D7586" w:rsidRDefault="009029FB" w:rsidP="00753415">
      <w:pPr>
        <w:spacing w:after="0" w:line="360" w:lineRule="auto"/>
        <w:ind w:firstLine="708"/>
        <w:jc w:val="both"/>
        <w:rPr>
          <w:b/>
          <w:sz w:val="22"/>
          <w:szCs w:val="22"/>
        </w:rPr>
      </w:pPr>
      <w:r w:rsidRPr="003D7586">
        <w:rPr>
          <w:b/>
          <w:sz w:val="22"/>
          <w:szCs w:val="22"/>
        </w:rPr>
        <w:t>Fırsatlar</w:t>
      </w:r>
      <w:r w:rsidR="000561C9" w:rsidRPr="003D7586">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550"/>
      </w:tblGrid>
      <w:tr w:rsidR="009029FB" w:rsidRPr="003D7586" w:rsidTr="003D7586">
        <w:tc>
          <w:tcPr>
            <w:tcW w:w="2518" w:type="dxa"/>
            <w:shd w:val="clear" w:color="auto" w:fill="8DB3E2"/>
          </w:tcPr>
          <w:p w:rsidR="009029FB" w:rsidRPr="003D7586" w:rsidRDefault="00474795" w:rsidP="00753415">
            <w:pPr>
              <w:spacing w:after="0" w:line="360" w:lineRule="auto"/>
              <w:jc w:val="both"/>
              <w:rPr>
                <w:rFonts w:cs="Tahoma"/>
                <w:b/>
                <w:sz w:val="22"/>
                <w:szCs w:val="22"/>
              </w:rPr>
            </w:pPr>
            <w:r w:rsidRPr="003D7586">
              <w:rPr>
                <w:rFonts w:cs="Tahoma"/>
                <w:b/>
                <w:sz w:val="22"/>
                <w:szCs w:val="22"/>
              </w:rPr>
              <w:t>Politik</w:t>
            </w:r>
          </w:p>
        </w:tc>
        <w:tc>
          <w:tcPr>
            <w:tcW w:w="10550" w:type="dxa"/>
            <w:shd w:val="clear" w:color="auto" w:fill="auto"/>
          </w:tcPr>
          <w:p w:rsidR="009654B6" w:rsidRDefault="00141D7A" w:rsidP="009654B6">
            <w:pPr>
              <w:spacing w:after="0" w:line="360" w:lineRule="auto"/>
              <w:jc w:val="both"/>
              <w:rPr>
                <w:sz w:val="22"/>
                <w:szCs w:val="22"/>
              </w:rPr>
            </w:pPr>
            <w:r w:rsidRPr="000C71E8">
              <w:rPr>
                <w:sz w:val="22"/>
                <w:szCs w:val="22"/>
              </w:rPr>
              <w:t>Bakanlığımızın Vizyon 2023 belgesinde ye</w:t>
            </w:r>
            <w:r w:rsidR="00880C07" w:rsidRPr="000C71E8">
              <w:rPr>
                <w:sz w:val="22"/>
                <w:szCs w:val="22"/>
              </w:rPr>
              <w:t>r alan u</w:t>
            </w:r>
            <w:r w:rsidR="009654B6">
              <w:rPr>
                <w:sz w:val="22"/>
                <w:szCs w:val="22"/>
              </w:rPr>
              <w:t xml:space="preserve">nsurların </w:t>
            </w:r>
            <w:r w:rsidR="00125930" w:rsidRPr="000C71E8">
              <w:rPr>
                <w:sz w:val="22"/>
                <w:szCs w:val="22"/>
              </w:rPr>
              <w:t xml:space="preserve">kurumumuzda </w:t>
            </w:r>
          </w:p>
          <w:p w:rsidR="009029FB" w:rsidRPr="000C71E8" w:rsidRDefault="00141D7A" w:rsidP="009654B6">
            <w:pPr>
              <w:spacing w:after="0" w:line="360" w:lineRule="auto"/>
              <w:jc w:val="both"/>
              <w:rPr>
                <w:sz w:val="22"/>
                <w:szCs w:val="22"/>
              </w:rPr>
            </w:pPr>
            <w:r w:rsidRPr="000C71E8">
              <w:rPr>
                <w:sz w:val="22"/>
                <w:szCs w:val="22"/>
              </w:rPr>
              <w:t xml:space="preserve"> pozitif </w:t>
            </w:r>
            <w:r w:rsidR="001B291E" w:rsidRPr="000C71E8">
              <w:rPr>
                <w:sz w:val="22"/>
                <w:szCs w:val="22"/>
              </w:rPr>
              <w:t>beklentiler oluşturması</w:t>
            </w:r>
            <w:r w:rsidR="0003454B" w:rsidRPr="000C71E8">
              <w:rPr>
                <w:sz w:val="22"/>
                <w:szCs w:val="22"/>
              </w:rPr>
              <w:t>.</w:t>
            </w:r>
          </w:p>
        </w:tc>
      </w:tr>
      <w:tr w:rsidR="009029FB" w:rsidRPr="003D7586" w:rsidTr="003D7586">
        <w:tc>
          <w:tcPr>
            <w:tcW w:w="2518" w:type="dxa"/>
            <w:shd w:val="clear" w:color="auto" w:fill="8DB3E2"/>
          </w:tcPr>
          <w:p w:rsidR="009029FB" w:rsidRPr="003D7586" w:rsidRDefault="00474795" w:rsidP="00753415">
            <w:pPr>
              <w:spacing w:after="0" w:line="360" w:lineRule="auto"/>
              <w:jc w:val="both"/>
              <w:rPr>
                <w:rFonts w:cs="Tahoma"/>
                <w:b/>
                <w:sz w:val="22"/>
                <w:szCs w:val="22"/>
              </w:rPr>
            </w:pPr>
            <w:r w:rsidRPr="003D7586">
              <w:rPr>
                <w:rFonts w:cs="Tahoma"/>
                <w:b/>
                <w:sz w:val="22"/>
                <w:szCs w:val="22"/>
              </w:rPr>
              <w:t>Ekonomik</w:t>
            </w:r>
          </w:p>
        </w:tc>
        <w:tc>
          <w:tcPr>
            <w:tcW w:w="10550" w:type="dxa"/>
            <w:shd w:val="clear" w:color="auto" w:fill="auto"/>
          </w:tcPr>
          <w:p w:rsidR="009029FB" w:rsidRPr="000C71E8" w:rsidRDefault="00EE4FEF" w:rsidP="00753415">
            <w:pPr>
              <w:spacing w:after="0" w:line="360" w:lineRule="auto"/>
              <w:jc w:val="both"/>
              <w:rPr>
                <w:sz w:val="22"/>
                <w:szCs w:val="22"/>
              </w:rPr>
            </w:pPr>
            <w:r w:rsidRPr="000C71E8">
              <w:rPr>
                <w:sz w:val="22"/>
                <w:szCs w:val="22"/>
              </w:rPr>
              <w:t>Okul bazlı bütçeleme sistemine doğru geçişin olması</w:t>
            </w:r>
          </w:p>
        </w:tc>
      </w:tr>
      <w:tr w:rsidR="009029FB" w:rsidRPr="003D7586" w:rsidTr="003D7586">
        <w:tc>
          <w:tcPr>
            <w:tcW w:w="2518" w:type="dxa"/>
            <w:shd w:val="clear" w:color="auto" w:fill="8DB3E2"/>
          </w:tcPr>
          <w:p w:rsidR="009029FB" w:rsidRPr="003D7586" w:rsidRDefault="00474795" w:rsidP="00753415">
            <w:pPr>
              <w:spacing w:after="0" w:line="360" w:lineRule="auto"/>
              <w:jc w:val="both"/>
              <w:rPr>
                <w:rFonts w:cs="Tahoma"/>
                <w:b/>
                <w:sz w:val="22"/>
                <w:szCs w:val="22"/>
              </w:rPr>
            </w:pPr>
            <w:r w:rsidRPr="003D7586">
              <w:rPr>
                <w:rFonts w:cs="Tahoma"/>
                <w:b/>
                <w:sz w:val="22"/>
                <w:szCs w:val="22"/>
              </w:rPr>
              <w:t>Sosyolojik</w:t>
            </w:r>
          </w:p>
        </w:tc>
        <w:tc>
          <w:tcPr>
            <w:tcW w:w="10550" w:type="dxa"/>
            <w:shd w:val="clear" w:color="auto" w:fill="auto"/>
          </w:tcPr>
          <w:p w:rsidR="009029FB" w:rsidRPr="000C71E8" w:rsidRDefault="00EE4FEF" w:rsidP="00753415">
            <w:pPr>
              <w:pStyle w:val="Default"/>
              <w:spacing w:line="360" w:lineRule="auto"/>
              <w:jc w:val="both"/>
              <w:rPr>
                <w:rFonts w:ascii="Book Antiqua" w:hAnsi="Book Antiqua"/>
                <w:color w:val="auto"/>
                <w:sz w:val="22"/>
                <w:szCs w:val="22"/>
              </w:rPr>
            </w:pPr>
            <w:r w:rsidRPr="000C71E8">
              <w:rPr>
                <w:rFonts w:ascii="Book Antiqua" w:hAnsi="Book Antiqua"/>
                <w:color w:val="auto"/>
                <w:sz w:val="22"/>
                <w:szCs w:val="22"/>
              </w:rPr>
              <w:t>Genç nüfusun fazla olması</w:t>
            </w:r>
          </w:p>
        </w:tc>
      </w:tr>
      <w:tr w:rsidR="009029FB" w:rsidRPr="003D7586" w:rsidTr="003D7586">
        <w:tc>
          <w:tcPr>
            <w:tcW w:w="2518" w:type="dxa"/>
            <w:shd w:val="clear" w:color="auto" w:fill="8DB3E2"/>
          </w:tcPr>
          <w:p w:rsidR="009029FB" w:rsidRPr="003D7586" w:rsidRDefault="00474795" w:rsidP="00753415">
            <w:pPr>
              <w:spacing w:after="0" w:line="360" w:lineRule="auto"/>
              <w:jc w:val="both"/>
              <w:rPr>
                <w:rFonts w:cs="Tahoma"/>
                <w:b/>
                <w:sz w:val="22"/>
                <w:szCs w:val="22"/>
              </w:rPr>
            </w:pPr>
            <w:r w:rsidRPr="003D7586">
              <w:rPr>
                <w:rFonts w:cs="Tahoma"/>
                <w:b/>
                <w:sz w:val="22"/>
                <w:szCs w:val="22"/>
              </w:rPr>
              <w:t>Teknolojik</w:t>
            </w:r>
          </w:p>
        </w:tc>
        <w:tc>
          <w:tcPr>
            <w:tcW w:w="10550" w:type="dxa"/>
            <w:shd w:val="clear" w:color="auto" w:fill="auto"/>
          </w:tcPr>
          <w:p w:rsidR="009654B6" w:rsidRDefault="00256087" w:rsidP="003D7586">
            <w:pPr>
              <w:pStyle w:val="Default"/>
              <w:spacing w:line="360" w:lineRule="auto"/>
              <w:jc w:val="both"/>
              <w:rPr>
                <w:rFonts w:ascii="Book Antiqua" w:hAnsi="Book Antiqua" w:cs="Times New Roman"/>
                <w:color w:val="auto"/>
                <w:sz w:val="22"/>
                <w:szCs w:val="22"/>
              </w:rPr>
            </w:pPr>
            <w:r w:rsidRPr="003D7586">
              <w:rPr>
                <w:rFonts w:ascii="Book Antiqua" w:hAnsi="Book Antiqua" w:cs="Times New Roman"/>
                <w:color w:val="auto"/>
                <w:sz w:val="22"/>
                <w:szCs w:val="22"/>
              </w:rPr>
              <w:t xml:space="preserve">Fatih projesinin uygulanmasında Denizcilik Ulaştırma ve Haberleşme Bakanlığınca </w:t>
            </w:r>
          </w:p>
          <w:p w:rsidR="009029FB" w:rsidRPr="003D7586" w:rsidRDefault="00256087" w:rsidP="003D7586">
            <w:pPr>
              <w:pStyle w:val="Default"/>
              <w:spacing w:line="360" w:lineRule="auto"/>
              <w:jc w:val="both"/>
              <w:rPr>
                <w:rFonts w:ascii="Book Antiqua" w:hAnsi="Book Antiqua"/>
                <w:color w:val="FF0000"/>
                <w:sz w:val="22"/>
                <w:szCs w:val="22"/>
              </w:rPr>
            </w:pPr>
            <w:r w:rsidRPr="003D7586">
              <w:rPr>
                <w:rFonts w:ascii="Book Antiqua" w:hAnsi="Book Antiqua" w:cs="Times New Roman"/>
                <w:color w:val="auto"/>
                <w:sz w:val="22"/>
                <w:szCs w:val="22"/>
              </w:rPr>
              <w:t xml:space="preserve">alt yapının sağlanıyor olması, </w:t>
            </w:r>
          </w:p>
        </w:tc>
      </w:tr>
      <w:tr w:rsidR="00474795" w:rsidRPr="003D7586" w:rsidTr="003D7586">
        <w:tc>
          <w:tcPr>
            <w:tcW w:w="2518" w:type="dxa"/>
            <w:shd w:val="clear" w:color="auto" w:fill="8DB3E2"/>
          </w:tcPr>
          <w:p w:rsidR="00474795" w:rsidRPr="003D7586" w:rsidRDefault="00474795" w:rsidP="00753415">
            <w:pPr>
              <w:spacing w:after="0" w:line="360" w:lineRule="auto"/>
              <w:jc w:val="both"/>
              <w:rPr>
                <w:rFonts w:cs="Tahoma"/>
                <w:b/>
                <w:sz w:val="22"/>
                <w:szCs w:val="22"/>
              </w:rPr>
            </w:pPr>
            <w:r w:rsidRPr="003D7586">
              <w:rPr>
                <w:rFonts w:cs="Tahoma"/>
                <w:b/>
                <w:sz w:val="22"/>
                <w:szCs w:val="22"/>
              </w:rPr>
              <w:t>Mevzuat-Yasal</w:t>
            </w:r>
          </w:p>
        </w:tc>
        <w:tc>
          <w:tcPr>
            <w:tcW w:w="10550" w:type="dxa"/>
            <w:shd w:val="clear" w:color="auto" w:fill="auto"/>
          </w:tcPr>
          <w:p w:rsidR="00474795" w:rsidRPr="003D7586" w:rsidRDefault="00256087" w:rsidP="003D7586">
            <w:pPr>
              <w:pStyle w:val="Default"/>
              <w:spacing w:line="360" w:lineRule="auto"/>
              <w:jc w:val="both"/>
              <w:rPr>
                <w:rFonts w:ascii="Book Antiqua" w:hAnsi="Book Antiqua"/>
                <w:color w:val="FF0000"/>
                <w:sz w:val="22"/>
                <w:szCs w:val="22"/>
              </w:rPr>
            </w:pPr>
            <w:r w:rsidRPr="003D7586">
              <w:rPr>
                <w:rFonts w:ascii="Book Antiqua" w:hAnsi="Book Antiqua" w:cs="Times New Roman"/>
                <w:color w:val="auto"/>
                <w:sz w:val="22"/>
                <w:szCs w:val="22"/>
              </w:rPr>
              <w:t>AB uyum programlarından fayda sağlanması ve farkındalığın her geçen gün artması, Öğretmenlik Mesleği ile ilgili kanunların çıkarılması ile ilgili hazırlığın olması.</w:t>
            </w:r>
          </w:p>
        </w:tc>
      </w:tr>
    </w:tbl>
    <w:p w:rsidR="008E01DD" w:rsidRPr="003D7586" w:rsidRDefault="008E01DD" w:rsidP="00753415">
      <w:pPr>
        <w:spacing w:after="0" w:line="360" w:lineRule="auto"/>
        <w:ind w:firstLine="708"/>
        <w:jc w:val="both"/>
        <w:rPr>
          <w:sz w:val="22"/>
          <w:szCs w:val="22"/>
        </w:rPr>
      </w:pPr>
    </w:p>
    <w:p w:rsidR="000D389B" w:rsidRDefault="000D389B" w:rsidP="00753415">
      <w:pPr>
        <w:spacing w:after="0" w:line="360" w:lineRule="auto"/>
        <w:ind w:firstLine="708"/>
        <w:jc w:val="both"/>
        <w:rPr>
          <w:b/>
          <w:sz w:val="22"/>
          <w:szCs w:val="22"/>
        </w:rPr>
      </w:pPr>
    </w:p>
    <w:p w:rsidR="009029FB" w:rsidRPr="003D7586" w:rsidRDefault="009029FB" w:rsidP="00753415">
      <w:pPr>
        <w:spacing w:after="0" w:line="360" w:lineRule="auto"/>
        <w:ind w:firstLine="708"/>
        <w:jc w:val="both"/>
        <w:rPr>
          <w:b/>
          <w:sz w:val="22"/>
          <w:szCs w:val="22"/>
        </w:rPr>
      </w:pPr>
      <w:r w:rsidRPr="003D7586">
        <w:rPr>
          <w:b/>
          <w:sz w:val="22"/>
          <w:szCs w:val="22"/>
        </w:rPr>
        <w:t>Tehditler</w:t>
      </w:r>
      <w:r w:rsidR="000561C9" w:rsidRPr="003D7586">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550"/>
      </w:tblGrid>
      <w:tr w:rsidR="00474795" w:rsidRPr="003D7586" w:rsidTr="003D7586">
        <w:tc>
          <w:tcPr>
            <w:tcW w:w="2518" w:type="dxa"/>
            <w:shd w:val="clear" w:color="auto" w:fill="8DB3E2"/>
          </w:tcPr>
          <w:p w:rsidR="00474795" w:rsidRPr="003D7586" w:rsidRDefault="00474795" w:rsidP="00753415">
            <w:pPr>
              <w:spacing w:after="0" w:line="360" w:lineRule="auto"/>
              <w:jc w:val="both"/>
              <w:rPr>
                <w:rFonts w:cs="Tahoma"/>
                <w:b/>
                <w:sz w:val="22"/>
                <w:szCs w:val="22"/>
              </w:rPr>
            </w:pPr>
            <w:r w:rsidRPr="003D7586">
              <w:rPr>
                <w:rFonts w:cs="Tahoma"/>
                <w:b/>
                <w:sz w:val="22"/>
                <w:szCs w:val="22"/>
              </w:rPr>
              <w:t>Politik</w:t>
            </w:r>
          </w:p>
        </w:tc>
        <w:tc>
          <w:tcPr>
            <w:tcW w:w="10550" w:type="dxa"/>
            <w:shd w:val="clear" w:color="auto" w:fill="auto"/>
          </w:tcPr>
          <w:p w:rsidR="009654B6" w:rsidRDefault="00753415" w:rsidP="00753415">
            <w:pPr>
              <w:autoSpaceDE w:val="0"/>
              <w:autoSpaceDN w:val="0"/>
              <w:adjustRightInd w:val="0"/>
              <w:spacing w:after="0" w:line="360" w:lineRule="auto"/>
              <w:jc w:val="both"/>
              <w:rPr>
                <w:sz w:val="22"/>
                <w:szCs w:val="22"/>
              </w:rPr>
            </w:pPr>
            <w:r w:rsidRPr="003D7586">
              <w:rPr>
                <w:sz w:val="22"/>
                <w:szCs w:val="22"/>
              </w:rPr>
              <w:t xml:space="preserve">Atama ve görevde yükselmelerde liyakat ve kariyer esasları ile performansın dikkate </w:t>
            </w:r>
          </w:p>
          <w:p w:rsidR="00474795" w:rsidRPr="003D7586" w:rsidRDefault="00753415" w:rsidP="00753415">
            <w:pPr>
              <w:autoSpaceDE w:val="0"/>
              <w:autoSpaceDN w:val="0"/>
              <w:adjustRightInd w:val="0"/>
              <w:spacing w:after="0" w:line="360" w:lineRule="auto"/>
              <w:jc w:val="both"/>
              <w:rPr>
                <w:sz w:val="22"/>
                <w:szCs w:val="22"/>
              </w:rPr>
            </w:pPr>
            <w:r w:rsidRPr="003D7586">
              <w:rPr>
                <w:sz w:val="22"/>
                <w:szCs w:val="22"/>
              </w:rPr>
              <w:t xml:space="preserve">alınması, kariyer yönetimi </w:t>
            </w:r>
          </w:p>
        </w:tc>
      </w:tr>
      <w:tr w:rsidR="00474795" w:rsidRPr="003D7586" w:rsidTr="003D7586">
        <w:tc>
          <w:tcPr>
            <w:tcW w:w="2518" w:type="dxa"/>
            <w:shd w:val="clear" w:color="auto" w:fill="8DB3E2"/>
          </w:tcPr>
          <w:p w:rsidR="00474795" w:rsidRPr="003D7586" w:rsidRDefault="00474795" w:rsidP="00753415">
            <w:pPr>
              <w:spacing w:after="0" w:line="360" w:lineRule="auto"/>
              <w:jc w:val="both"/>
              <w:rPr>
                <w:rFonts w:cs="Tahoma"/>
                <w:b/>
                <w:sz w:val="22"/>
                <w:szCs w:val="22"/>
              </w:rPr>
            </w:pPr>
            <w:r w:rsidRPr="003D7586">
              <w:rPr>
                <w:rFonts w:cs="Tahoma"/>
                <w:b/>
                <w:sz w:val="22"/>
                <w:szCs w:val="22"/>
              </w:rPr>
              <w:t>Ekonomik</w:t>
            </w:r>
          </w:p>
        </w:tc>
        <w:tc>
          <w:tcPr>
            <w:tcW w:w="10550" w:type="dxa"/>
            <w:shd w:val="clear" w:color="auto" w:fill="auto"/>
          </w:tcPr>
          <w:p w:rsidR="00474795" w:rsidRPr="003D7586" w:rsidRDefault="00CF1C35" w:rsidP="00753415">
            <w:pPr>
              <w:spacing w:after="0" w:line="360" w:lineRule="auto"/>
              <w:jc w:val="both"/>
              <w:rPr>
                <w:sz w:val="22"/>
                <w:szCs w:val="22"/>
              </w:rPr>
            </w:pPr>
            <w:r w:rsidRPr="003D7586">
              <w:rPr>
                <w:sz w:val="22"/>
                <w:szCs w:val="22"/>
              </w:rPr>
              <w:t>Yetersiz ve dengesiz kaynak aktarımı</w:t>
            </w:r>
          </w:p>
        </w:tc>
      </w:tr>
      <w:tr w:rsidR="00474795" w:rsidRPr="003D7586" w:rsidTr="003D7586">
        <w:trPr>
          <w:trHeight w:val="409"/>
        </w:trPr>
        <w:tc>
          <w:tcPr>
            <w:tcW w:w="2518" w:type="dxa"/>
            <w:shd w:val="clear" w:color="auto" w:fill="8DB3E2"/>
          </w:tcPr>
          <w:p w:rsidR="00474795" w:rsidRPr="003D7586" w:rsidRDefault="00474795" w:rsidP="00753415">
            <w:pPr>
              <w:spacing w:after="0" w:line="360" w:lineRule="auto"/>
              <w:jc w:val="both"/>
              <w:rPr>
                <w:rFonts w:cs="Tahoma"/>
                <w:b/>
                <w:sz w:val="22"/>
                <w:szCs w:val="22"/>
              </w:rPr>
            </w:pPr>
            <w:r w:rsidRPr="003D7586">
              <w:rPr>
                <w:rFonts w:cs="Tahoma"/>
                <w:b/>
                <w:sz w:val="22"/>
                <w:szCs w:val="22"/>
              </w:rPr>
              <w:t>Sosyolojik</w:t>
            </w:r>
          </w:p>
        </w:tc>
        <w:tc>
          <w:tcPr>
            <w:tcW w:w="10550" w:type="dxa"/>
            <w:shd w:val="clear" w:color="auto" w:fill="auto"/>
          </w:tcPr>
          <w:p w:rsidR="00474795" w:rsidRPr="003D7586" w:rsidRDefault="00CF1C35" w:rsidP="00753415">
            <w:pPr>
              <w:pStyle w:val="Default"/>
              <w:spacing w:line="360" w:lineRule="auto"/>
              <w:jc w:val="both"/>
              <w:rPr>
                <w:rFonts w:ascii="Book Antiqua" w:hAnsi="Book Antiqua"/>
                <w:color w:val="FF0000"/>
                <w:sz w:val="22"/>
                <w:szCs w:val="22"/>
              </w:rPr>
            </w:pPr>
            <w:r w:rsidRPr="003D7586">
              <w:rPr>
                <w:rFonts w:ascii="Book Antiqua" w:hAnsi="Book Antiqua" w:cs="Times New Roman"/>
                <w:color w:val="auto"/>
                <w:sz w:val="22"/>
                <w:szCs w:val="22"/>
              </w:rPr>
              <w:t>Ailelerin ekonomik koşullarının kötü oluşu, parçalanmış ve kalabalık aile yapısı</w:t>
            </w:r>
          </w:p>
        </w:tc>
      </w:tr>
      <w:tr w:rsidR="00474795" w:rsidRPr="003D7586" w:rsidTr="003D7586">
        <w:tc>
          <w:tcPr>
            <w:tcW w:w="2518" w:type="dxa"/>
            <w:shd w:val="clear" w:color="auto" w:fill="8DB3E2"/>
          </w:tcPr>
          <w:p w:rsidR="00474795" w:rsidRPr="003D7586" w:rsidRDefault="00474795" w:rsidP="00753415">
            <w:pPr>
              <w:spacing w:after="0" w:line="360" w:lineRule="auto"/>
              <w:jc w:val="both"/>
              <w:rPr>
                <w:rFonts w:cs="Tahoma"/>
                <w:b/>
                <w:sz w:val="22"/>
                <w:szCs w:val="22"/>
              </w:rPr>
            </w:pPr>
            <w:r w:rsidRPr="003D7586">
              <w:rPr>
                <w:rFonts w:cs="Tahoma"/>
                <w:b/>
                <w:sz w:val="22"/>
                <w:szCs w:val="22"/>
              </w:rPr>
              <w:t>Teknolojik</w:t>
            </w:r>
          </w:p>
        </w:tc>
        <w:tc>
          <w:tcPr>
            <w:tcW w:w="10550" w:type="dxa"/>
            <w:shd w:val="clear" w:color="auto" w:fill="auto"/>
          </w:tcPr>
          <w:p w:rsidR="009654B6" w:rsidRDefault="00DF1DFB" w:rsidP="00753415">
            <w:pPr>
              <w:pStyle w:val="Default"/>
              <w:spacing w:line="360" w:lineRule="auto"/>
              <w:jc w:val="both"/>
              <w:rPr>
                <w:rFonts w:ascii="Book Antiqua" w:hAnsi="Book Antiqua" w:cs="Times New Roman"/>
                <w:color w:val="auto"/>
                <w:sz w:val="22"/>
                <w:szCs w:val="22"/>
              </w:rPr>
            </w:pPr>
            <w:r w:rsidRPr="003D7586">
              <w:rPr>
                <w:rFonts w:ascii="Book Antiqua" w:hAnsi="Book Antiqua" w:cs="Times New Roman"/>
                <w:color w:val="auto"/>
                <w:sz w:val="22"/>
                <w:szCs w:val="22"/>
              </w:rPr>
              <w:t xml:space="preserve">Medya, internet ve iletişim araçlarının öğrenciler üzerindeki olumsuz etkisi ve bilişim </w:t>
            </w:r>
          </w:p>
          <w:p w:rsidR="00474795" w:rsidRPr="003D7586" w:rsidRDefault="00DF1DFB" w:rsidP="00753415">
            <w:pPr>
              <w:pStyle w:val="Default"/>
              <w:spacing w:line="360" w:lineRule="auto"/>
              <w:jc w:val="both"/>
              <w:rPr>
                <w:rFonts w:ascii="Book Antiqua" w:hAnsi="Book Antiqua"/>
                <w:sz w:val="22"/>
                <w:szCs w:val="22"/>
              </w:rPr>
            </w:pPr>
            <w:r w:rsidRPr="003D7586">
              <w:rPr>
                <w:rFonts w:ascii="Book Antiqua" w:hAnsi="Book Antiqua" w:cs="Times New Roman"/>
                <w:color w:val="auto"/>
                <w:sz w:val="22"/>
                <w:szCs w:val="22"/>
              </w:rPr>
              <w:t xml:space="preserve">araçlarının yanlış kullanımı, </w:t>
            </w:r>
          </w:p>
        </w:tc>
      </w:tr>
      <w:tr w:rsidR="00474795" w:rsidRPr="003D7586" w:rsidTr="003D7586">
        <w:tc>
          <w:tcPr>
            <w:tcW w:w="2518" w:type="dxa"/>
            <w:shd w:val="clear" w:color="auto" w:fill="8DB3E2"/>
          </w:tcPr>
          <w:p w:rsidR="00474795" w:rsidRPr="003D7586" w:rsidRDefault="00474795" w:rsidP="00753415">
            <w:pPr>
              <w:spacing w:after="0" w:line="360" w:lineRule="auto"/>
              <w:jc w:val="both"/>
              <w:rPr>
                <w:rFonts w:cs="Tahoma"/>
                <w:b/>
                <w:sz w:val="22"/>
                <w:szCs w:val="22"/>
              </w:rPr>
            </w:pPr>
            <w:r w:rsidRPr="003D7586">
              <w:rPr>
                <w:rFonts w:cs="Tahoma"/>
                <w:b/>
                <w:sz w:val="22"/>
                <w:szCs w:val="22"/>
              </w:rPr>
              <w:t>Mevzuat-Yasal</w:t>
            </w:r>
          </w:p>
        </w:tc>
        <w:tc>
          <w:tcPr>
            <w:tcW w:w="10550" w:type="dxa"/>
            <w:shd w:val="clear" w:color="auto" w:fill="auto"/>
          </w:tcPr>
          <w:p w:rsidR="00474795" w:rsidRPr="003D7586" w:rsidRDefault="00753415" w:rsidP="00753415">
            <w:pPr>
              <w:pStyle w:val="Default"/>
              <w:spacing w:line="360" w:lineRule="auto"/>
              <w:jc w:val="both"/>
              <w:rPr>
                <w:rFonts w:ascii="Book Antiqua" w:hAnsi="Book Antiqua"/>
                <w:sz w:val="22"/>
                <w:szCs w:val="22"/>
              </w:rPr>
            </w:pPr>
            <w:r w:rsidRPr="003D7586">
              <w:rPr>
                <w:rFonts w:ascii="Book Antiqua" w:hAnsi="Book Antiqua"/>
                <w:sz w:val="22"/>
                <w:szCs w:val="22"/>
              </w:rPr>
              <w:t xml:space="preserve">Milli Eğitim ile ilgili kanun ve diğer mevzuatın sürekli olarak değiştiriliyor olması                  </w:t>
            </w:r>
          </w:p>
        </w:tc>
      </w:tr>
    </w:tbl>
    <w:p w:rsidR="007204B0" w:rsidRPr="003D7586" w:rsidRDefault="007204B0" w:rsidP="00753415">
      <w:pPr>
        <w:spacing w:after="0" w:line="360" w:lineRule="auto"/>
        <w:rPr>
          <w:sz w:val="22"/>
          <w:szCs w:val="22"/>
        </w:rPr>
      </w:pPr>
      <w:bookmarkStart w:id="25" w:name="_Toc416085141"/>
      <w:bookmarkStart w:id="26" w:name="_Toc529519454"/>
      <w:bookmarkEnd w:id="24"/>
    </w:p>
    <w:p w:rsidR="00DF1DFB" w:rsidRPr="003D7586" w:rsidRDefault="00DF1DFB" w:rsidP="00753415">
      <w:pPr>
        <w:pStyle w:val="Balk2"/>
        <w:spacing w:before="0" w:after="0"/>
        <w:rPr>
          <w:rFonts w:cs="Tahoma"/>
          <w:sz w:val="22"/>
          <w:szCs w:val="22"/>
        </w:rPr>
      </w:pPr>
    </w:p>
    <w:p w:rsidR="00DB7089" w:rsidRPr="003D7586" w:rsidRDefault="00DB7089" w:rsidP="00753415">
      <w:pPr>
        <w:pStyle w:val="Balk2"/>
        <w:spacing w:before="0" w:after="0"/>
        <w:rPr>
          <w:rFonts w:cs="Tahoma"/>
          <w:sz w:val="22"/>
          <w:szCs w:val="22"/>
        </w:rPr>
      </w:pPr>
      <w:r w:rsidRPr="003D7586">
        <w:rPr>
          <w:rFonts w:cs="Tahoma"/>
          <w:sz w:val="22"/>
          <w:szCs w:val="22"/>
        </w:rPr>
        <w:t xml:space="preserve"> </w:t>
      </w:r>
      <w:bookmarkStart w:id="27" w:name="_Toc531097538"/>
      <w:r w:rsidR="007E52C9" w:rsidRPr="003D7586">
        <w:rPr>
          <w:rFonts w:cs="Tahoma"/>
          <w:sz w:val="22"/>
          <w:szCs w:val="22"/>
        </w:rPr>
        <w:t>GELİŞİM VE SORUN ALANLARI</w:t>
      </w:r>
      <w:bookmarkEnd w:id="25"/>
      <w:bookmarkEnd w:id="26"/>
      <w:bookmarkEnd w:id="27"/>
    </w:p>
    <w:p w:rsidR="00C27A06" w:rsidRPr="003D7586" w:rsidRDefault="00C27A06" w:rsidP="00753415">
      <w:pPr>
        <w:spacing w:after="0" w:line="360" w:lineRule="auto"/>
        <w:ind w:firstLine="708"/>
        <w:jc w:val="both"/>
        <w:rPr>
          <w:rFonts w:cs="Tahoma"/>
          <w:sz w:val="22"/>
          <w:szCs w:val="22"/>
        </w:rPr>
      </w:pPr>
      <w:r w:rsidRPr="003D7586">
        <w:rPr>
          <w:rFonts w:cs="Tahoma"/>
          <w:sz w:val="22"/>
          <w:szCs w:val="22"/>
        </w:rPr>
        <w:t xml:space="preserve">Gelişim ve sorun alanları analizi ile </w:t>
      </w:r>
      <w:r w:rsidR="007204B0" w:rsidRPr="003D7586">
        <w:rPr>
          <w:rFonts w:cs="Tahoma"/>
          <w:sz w:val="22"/>
          <w:szCs w:val="22"/>
        </w:rPr>
        <w:t xml:space="preserve">GZFT analizi sonucunda ortaya çıkan sonuçların planın geleceğe yönelim bölümü ile ilişkilendirilmesi ve buradan hareketle hedef, gösterge ve eylemlerin belirlenmesi sağlanmaktadır. </w:t>
      </w:r>
    </w:p>
    <w:p w:rsidR="00C27A06" w:rsidRPr="003D7586" w:rsidRDefault="00C27A06" w:rsidP="00753415">
      <w:pPr>
        <w:spacing w:after="0" w:line="360" w:lineRule="auto"/>
        <w:ind w:firstLine="708"/>
        <w:jc w:val="both"/>
        <w:rPr>
          <w:rFonts w:cs="Tahoma"/>
          <w:sz w:val="22"/>
          <w:szCs w:val="22"/>
        </w:rPr>
      </w:pPr>
      <w:r w:rsidRPr="003D7586">
        <w:rPr>
          <w:rFonts w:cs="Tahoma"/>
          <w:sz w:val="22"/>
          <w:szCs w:val="22"/>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4132"/>
        <w:gridCol w:w="3791"/>
      </w:tblGrid>
      <w:tr w:rsidR="00FE3B44" w:rsidRPr="003D7586" w:rsidTr="0064090E">
        <w:tc>
          <w:tcPr>
            <w:tcW w:w="3631" w:type="dxa"/>
            <w:shd w:val="clear" w:color="auto" w:fill="auto"/>
          </w:tcPr>
          <w:p w:rsidR="00A20B34" w:rsidRPr="003D7586" w:rsidRDefault="00880C07" w:rsidP="00753415">
            <w:pPr>
              <w:spacing w:after="0" w:line="360" w:lineRule="auto"/>
              <w:jc w:val="both"/>
              <w:rPr>
                <w:rFonts w:cs="Tahoma"/>
                <w:b/>
                <w:color w:val="000000"/>
                <w:sz w:val="22"/>
                <w:szCs w:val="22"/>
              </w:rPr>
            </w:pPr>
            <w:r w:rsidRPr="003D7586">
              <w:rPr>
                <w:rFonts w:cs="Tahoma"/>
                <w:b/>
                <w:color w:val="000000"/>
                <w:sz w:val="22"/>
                <w:szCs w:val="22"/>
              </w:rPr>
              <w:t>EĞİTİME ERİŞİM</w:t>
            </w:r>
          </w:p>
        </w:tc>
        <w:tc>
          <w:tcPr>
            <w:tcW w:w="4132" w:type="dxa"/>
            <w:shd w:val="clear" w:color="auto" w:fill="auto"/>
          </w:tcPr>
          <w:p w:rsidR="00A20B34" w:rsidRPr="003D7586" w:rsidRDefault="00880C07" w:rsidP="00753415">
            <w:pPr>
              <w:spacing w:after="0" w:line="360" w:lineRule="auto"/>
              <w:jc w:val="both"/>
              <w:rPr>
                <w:rFonts w:cs="Tahoma"/>
                <w:b/>
                <w:color w:val="000000"/>
                <w:sz w:val="22"/>
                <w:szCs w:val="22"/>
              </w:rPr>
            </w:pPr>
            <w:r w:rsidRPr="003D7586">
              <w:rPr>
                <w:rFonts w:cs="Tahoma"/>
                <w:b/>
                <w:color w:val="000000"/>
                <w:sz w:val="22"/>
                <w:szCs w:val="22"/>
              </w:rPr>
              <w:t>EĞİTİMDE KALİTE</w:t>
            </w:r>
          </w:p>
        </w:tc>
        <w:tc>
          <w:tcPr>
            <w:tcW w:w="3791" w:type="dxa"/>
            <w:shd w:val="clear" w:color="auto" w:fill="auto"/>
          </w:tcPr>
          <w:p w:rsidR="00A20B34" w:rsidRPr="003D7586" w:rsidRDefault="00880C07" w:rsidP="00753415">
            <w:pPr>
              <w:spacing w:after="0" w:line="360" w:lineRule="auto"/>
              <w:jc w:val="both"/>
              <w:rPr>
                <w:rFonts w:cs="Tahoma"/>
                <w:b/>
                <w:color w:val="000000"/>
                <w:sz w:val="22"/>
                <w:szCs w:val="22"/>
              </w:rPr>
            </w:pPr>
            <w:r w:rsidRPr="003D7586">
              <w:rPr>
                <w:rFonts w:cs="Tahoma"/>
                <w:b/>
                <w:color w:val="000000"/>
                <w:sz w:val="22"/>
                <w:szCs w:val="22"/>
              </w:rPr>
              <w:t>KURUMSAL KAPASİTE</w:t>
            </w:r>
          </w:p>
        </w:tc>
      </w:tr>
      <w:tr w:rsidR="003F2862" w:rsidRPr="003D7586" w:rsidTr="0064090E">
        <w:tc>
          <w:tcPr>
            <w:tcW w:w="3631" w:type="dxa"/>
            <w:shd w:val="clear" w:color="auto" w:fill="auto"/>
          </w:tcPr>
          <w:p w:rsidR="003F2862" w:rsidRPr="003D7586" w:rsidRDefault="00DF1DFB" w:rsidP="00753415">
            <w:pPr>
              <w:spacing w:after="0" w:line="360" w:lineRule="auto"/>
              <w:jc w:val="both"/>
              <w:rPr>
                <w:rFonts w:cs="Tahoma"/>
                <w:color w:val="000000"/>
                <w:sz w:val="22"/>
                <w:szCs w:val="22"/>
              </w:rPr>
            </w:pPr>
            <w:r w:rsidRPr="003D7586">
              <w:rPr>
                <w:rFonts w:cs="Tahoma"/>
                <w:color w:val="000000"/>
                <w:sz w:val="22"/>
                <w:szCs w:val="22"/>
              </w:rPr>
              <w:t>Sürekli Vasıfsız İşçi Göçü Alma</w:t>
            </w:r>
          </w:p>
        </w:tc>
        <w:tc>
          <w:tcPr>
            <w:tcW w:w="4132"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Akademik Başarı</w:t>
            </w:r>
          </w:p>
        </w:tc>
        <w:tc>
          <w:tcPr>
            <w:tcW w:w="3791"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Bina ve Yerleşke</w:t>
            </w:r>
          </w:p>
        </w:tc>
      </w:tr>
      <w:tr w:rsidR="003F2862" w:rsidRPr="003D7586" w:rsidTr="0064090E">
        <w:tc>
          <w:tcPr>
            <w:tcW w:w="3631"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 xml:space="preserve">Yabancı </w:t>
            </w:r>
            <w:r w:rsidR="00DF1DFB" w:rsidRPr="003D7586">
              <w:rPr>
                <w:rFonts w:cs="Tahoma"/>
                <w:color w:val="000000"/>
                <w:sz w:val="22"/>
                <w:szCs w:val="22"/>
              </w:rPr>
              <w:t xml:space="preserve">Uyruklu </w:t>
            </w:r>
            <w:r w:rsidRPr="003D7586">
              <w:rPr>
                <w:rFonts w:cs="Tahoma"/>
                <w:color w:val="000000"/>
                <w:sz w:val="22"/>
                <w:szCs w:val="22"/>
              </w:rPr>
              <w:t>Öğrenciler</w:t>
            </w:r>
          </w:p>
        </w:tc>
        <w:tc>
          <w:tcPr>
            <w:tcW w:w="4132"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Sosyal, Kültürel ve Fiziksel Gelişim</w:t>
            </w:r>
          </w:p>
        </w:tc>
        <w:tc>
          <w:tcPr>
            <w:tcW w:w="3791"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Donanım</w:t>
            </w:r>
          </w:p>
        </w:tc>
      </w:tr>
      <w:tr w:rsidR="003F2862" w:rsidRPr="003D7586" w:rsidTr="0064090E">
        <w:tc>
          <w:tcPr>
            <w:tcW w:w="3631"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Okula Uyum, Oryantasyon</w:t>
            </w:r>
          </w:p>
        </w:tc>
        <w:tc>
          <w:tcPr>
            <w:tcW w:w="4132"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Ders araç gereçleri</w:t>
            </w:r>
          </w:p>
        </w:tc>
        <w:tc>
          <w:tcPr>
            <w:tcW w:w="3791"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Temizlik, Hijyen</w:t>
            </w:r>
          </w:p>
        </w:tc>
      </w:tr>
      <w:tr w:rsidR="003F2862" w:rsidRPr="003D7586" w:rsidTr="0064090E">
        <w:tc>
          <w:tcPr>
            <w:tcW w:w="3631"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Özel Eğitime İhtiyaç Duyan Bireyler</w:t>
            </w:r>
          </w:p>
        </w:tc>
        <w:tc>
          <w:tcPr>
            <w:tcW w:w="4132" w:type="dxa"/>
            <w:shd w:val="clear" w:color="auto" w:fill="auto"/>
          </w:tcPr>
          <w:p w:rsidR="003F2862" w:rsidRPr="003D7586" w:rsidRDefault="00656B15" w:rsidP="00753415">
            <w:pPr>
              <w:autoSpaceDE w:val="0"/>
              <w:autoSpaceDN w:val="0"/>
              <w:adjustRightInd w:val="0"/>
              <w:spacing w:after="0" w:line="360" w:lineRule="auto"/>
              <w:jc w:val="both"/>
              <w:rPr>
                <w:rFonts w:cs="Tahoma"/>
                <w:color w:val="000000"/>
                <w:sz w:val="22"/>
                <w:szCs w:val="22"/>
              </w:rPr>
            </w:pPr>
            <w:r w:rsidRPr="003D7586">
              <w:rPr>
                <w:sz w:val="22"/>
                <w:szCs w:val="22"/>
              </w:rPr>
              <w:t xml:space="preserve">Zararlı alışkanlıklar </w:t>
            </w:r>
          </w:p>
        </w:tc>
        <w:tc>
          <w:tcPr>
            <w:tcW w:w="3791"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İş Güvenliği,    Okul Güvenliği</w:t>
            </w:r>
          </w:p>
        </w:tc>
      </w:tr>
      <w:tr w:rsidR="003F2862" w:rsidRPr="003D7586" w:rsidTr="0064090E">
        <w:tc>
          <w:tcPr>
            <w:tcW w:w="3631" w:type="dxa"/>
            <w:shd w:val="clear" w:color="auto" w:fill="auto"/>
          </w:tcPr>
          <w:p w:rsidR="003F2862" w:rsidRPr="003D7586" w:rsidRDefault="003F2862" w:rsidP="00753415">
            <w:pPr>
              <w:spacing w:after="0" w:line="360" w:lineRule="auto"/>
              <w:jc w:val="both"/>
              <w:rPr>
                <w:rFonts w:cs="Tahoma"/>
                <w:color w:val="000000"/>
                <w:sz w:val="22"/>
                <w:szCs w:val="22"/>
              </w:rPr>
            </w:pPr>
          </w:p>
        </w:tc>
        <w:tc>
          <w:tcPr>
            <w:tcW w:w="4132" w:type="dxa"/>
            <w:shd w:val="clear" w:color="auto" w:fill="auto"/>
          </w:tcPr>
          <w:p w:rsidR="003F2862" w:rsidRPr="003D7586" w:rsidRDefault="00B03A67" w:rsidP="00753415">
            <w:pPr>
              <w:spacing w:after="0" w:line="360" w:lineRule="auto"/>
              <w:jc w:val="both"/>
              <w:rPr>
                <w:rFonts w:cs="Tahoma"/>
                <w:color w:val="000000"/>
                <w:sz w:val="22"/>
                <w:szCs w:val="22"/>
              </w:rPr>
            </w:pPr>
            <w:r w:rsidRPr="003D7586">
              <w:rPr>
                <w:sz w:val="22"/>
                <w:szCs w:val="22"/>
              </w:rPr>
              <w:t>Eğitsel, mesleki ve kişisel rehberlik hizmetleri</w:t>
            </w:r>
          </w:p>
        </w:tc>
        <w:tc>
          <w:tcPr>
            <w:tcW w:w="3791"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İnsan kaynakları</w:t>
            </w:r>
          </w:p>
        </w:tc>
      </w:tr>
      <w:tr w:rsidR="003F2862" w:rsidRPr="003D7586" w:rsidTr="0064090E">
        <w:tc>
          <w:tcPr>
            <w:tcW w:w="3631" w:type="dxa"/>
            <w:shd w:val="clear" w:color="auto" w:fill="auto"/>
          </w:tcPr>
          <w:p w:rsidR="003F2862" w:rsidRPr="003D7586" w:rsidRDefault="003F2862" w:rsidP="00753415">
            <w:pPr>
              <w:spacing w:after="0" w:line="360" w:lineRule="auto"/>
              <w:jc w:val="both"/>
              <w:rPr>
                <w:rFonts w:cs="Tahoma"/>
                <w:color w:val="000000"/>
                <w:sz w:val="22"/>
                <w:szCs w:val="22"/>
              </w:rPr>
            </w:pPr>
          </w:p>
        </w:tc>
        <w:tc>
          <w:tcPr>
            <w:tcW w:w="4132" w:type="dxa"/>
            <w:shd w:val="clear" w:color="auto" w:fill="auto"/>
          </w:tcPr>
          <w:p w:rsidR="003F2862" w:rsidRPr="003D7586" w:rsidRDefault="00656B15" w:rsidP="00753415">
            <w:pPr>
              <w:spacing w:after="0" w:line="360" w:lineRule="auto"/>
              <w:jc w:val="both"/>
              <w:rPr>
                <w:rFonts w:cs="Tahoma"/>
                <w:color w:val="000000"/>
                <w:sz w:val="22"/>
                <w:szCs w:val="22"/>
              </w:rPr>
            </w:pPr>
            <w:r w:rsidRPr="003D7586">
              <w:rPr>
                <w:rFonts w:cs="Tahoma"/>
                <w:color w:val="000000"/>
                <w:sz w:val="22"/>
                <w:szCs w:val="22"/>
              </w:rPr>
              <w:t xml:space="preserve">Dezavantajlı öğrencilerin çokluğu </w:t>
            </w:r>
          </w:p>
        </w:tc>
        <w:tc>
          <w:tcPr>
            <w:tcW w:w="3791" w:type="dxa"/>
            <w:shd w:val="clear" w:color="auto" w:fill="auto"/>
          </w:tcPr>
          <w:p w:rsidR="003F2862" w:rsidRPr="003D7586" w:rsidRDefault="003F2862" w:rsidP="00753415">
            <w:pPr>
              <w:spacing w:after="0" w:line="360" w:lineRule="auto"/>
              <w:jc w:val="both"/>
              <w:rPr>
                <w:rFonts w:cs="Tahoma"/>
                <w:color w:val="000000"/>
                <w:sz w:val="22"/>
                <w:szCs w:val="22"/>
              </w:rPr>
            </w:pPr>
            <w:r w:rsidRPr="003D7586">
              <w:rPr>
                <w:rFonts w:cs="Tahoma"/>
                <w:color w:val="000000"/>
                <w:sz w:val="22"/>
                <w:szCs w:val="22"/>
              </w:rPr>
              <w:t>Mali Kaynaklar</w:t>
            </w:r>
          </w:p>
        </w:tc>
      </w:tr>
      <w:tr w:rsidR="003F2862" w:rsidRPr="003D7586" w:rsidTr="0064090E">
        <w:tc>
          <w:tcPr>
            <w:tcW w:w="3631" w:type="dxa"/>
            <w:shd w:val="clear" w:color="auto" w:fill="auto"/>
          </w:tcPr>
          <w:p w:rsidR="003F2862" w:rsidRPr="003D7586" w:rsidRDefault="003F2862" w:rsidP="00753415">
            <w:pPr>
              <w:spacing w:after="0" w:line="360" w:lineRule="auto"/>
              <w:jc w:val="both"/>
              <w:rPr>
                <w:rFonts w:cs="Tahoma"/>
                <w:color w:val="000000"/>
                <w:sz w:val="22"/>
                <w:szCs w:val="22"/>
              </w:rPr>
            </w:pPr>
          </w:p>
        </w:tc>
        <w:tc>
          <w:tcPr>
            <w:tcW w:w="4132" w:type="dxa"/>
            <w:shd w:val="clear" w:color="auto" w:fill="auto"/>
          </w:tcPr>
          <w:p w:rsidR="003F2862" w:rsidRPr="003D7586" w:rsidRDefault="003F2862" w:rsidP="00753415">
            <w:pPr>
              <w:spacing w:after="0" w:line="360" w:lineRule="auto"/>
              <w:jc w:val="both"/>
              <w:rPr>
                <w:rFonts w:cs="Tahoma"/>
                <w:color w:val="000000"/>
                <w:sz w:val="22"/>
                <w:szCs w:val="22"/>
              </w:rPr>
            </w:pPr>
          </w:p>
        </w:tc>
        <w:tc>
          <w:tcPr>
            <w:tcW w:w="3791" w:type="dxa"/>
            <w:shd w:val="clear" w:color="auto" w:fill="auto"/>
          </w:tcPr>
          <w:p w:rsidR="003F2862" w:rsidRPr="003D7586" w:rsidRDefault="00B03A67" w:rsidP="00753415">
            <w:pPr>
              <w:autoSpaceDE w:val="0"/>
              <w:autoSpaceDN w:val="0"/>
              <w:adjustRightInd w:val="0"/>
              <w:spacing w:after="0" w:line="360" w:lineRule="auto"/>
              <w:jc w:val="both"/>
              <w:rPr>
                <w:rFonts w:cs="Tahoma"/>
                <w:color w:val="000000"/>
                <w:sz w:val="22"/>
                <w:szCs w:val="22"/>
              </w:rPr>
            </w:pPr>
            <w:r w:rsidRPr="003D7586">
              <w:rPr>
                <w:sz w:val="22"/>
                <w:szCs w:val="22"/>
              </w:rPr>
              <w:t xml:space="preserve">Çalışma ortamları ile sosyal, kültürel ve sportif ortamların iş motivasyonunu sağlayacak biçimde düzenlenmesi </w:t>
            </w:r>
          </w:p>
        </w:tc>
      </w:tr>
      <w:tr w:rsidR="003F2862" w:rsidRPr="003D7586" w:rsidTr="0064090E">
        <w:trPr>
          <w:trHeight w:val="328"/>
        </w:trPr>
        <w:tc>
          <w:tcPr>
            <w:tcW w:w="3631" w:type="dxa"/>
            <w:shd w:val="clear" w:color="auto" w:fill="auto"/>
          </w:tcPr>
          <w:p w:rsidR="003F2862" w:rsidRPr="003D7586" w:rsidRDefault="003F2862" w:rsidP="00753415">
            <w:pPr>
              <w:spacing w:after="0" w:line="360" w:lineRule="auto"/>
              <w:jc w:val="both"/>
              <w:rPr>
                <w:rFonts w:cs="Tahoma"/>
                <w:color w:val="000000"/>
                <w:sz w:val="22"/>
                <w:szCs w:val="22"/>
              </w:rPr>
            </w:pPr>
          </w:p>
        </w:tc>
        <w:tc>
          <w:tcPr>
            <w:tcW w:w="4132" w:type="dxa"/>
            <w:shd w:val="clear" w:color="auto" w:fill="auto"/>
          </w:tcPr>
          <w:p w:rsidR="003F2862" w:rsidRPr="003D7586" w:rsidRDefault="003F2862" w:rsidP="00753415">
            <w:pPr>
              <w:spacing w:after="0" w:line="360" w:lineRule="auto"/>
              <w:jc w:val="both"/>
              <w:rPr>
                <w:rFonts w:cs="Tahoma"/>
                <w:color w:val="000000"/>
                <w:sz w:val="22"/>
                <w:szCs w:val="22"/>
              </w:rPr>
            </w:pPr>
          </w:p>
        </w:tc>
        <w:tc>
          <w:tcPr>
            <w:tcW w:w="3791" w:type="dxa"/>
            <w:shd w:val="clear" w:color="auto" w:fill="auto"/>
          </w:tcPr>
          <w:p w:rsidR="00B03A67" w:rsidRPr="003D7586" w:rsidRDefault="00B03A67" w:rsidP="00753415">
            <w:pPr>
              <w:autoSpaceDE w:val="0"/>
              <w:autoSpaceDN w:val="0"/>
              <w:adjustRightInd w:val="0"/>
              <w:spacing w:after="0" w:line="360" w:lineRule="auto"/>
              <w:jc w:val="both"/>
              <w:rPr>
                <w:sz w:val="22"/>
                <w:szCs w:val="22"/>
              </w:rPr>
            </w:pPr>
            <w:r w:rsidRPr="003D7586">
              <w:rPr>
                <w:sz w:val="22"/>
                <w:szCs w:val="22"/>
              </w:rPr>
              <w:t xml:space="preserve">Çalışanların ödüllendirilmesi </w:t>
            </w:r>
          </w:p>
          <w:p w:rsidR="003F2862" w:rsidRPr="003D7586" w:rsidRDefault="003F2862" w:rsidP="00753415">
            <w:pPr>
              <w:spacing w:after="0" w:line="360" w:lineRule="auto"/>
              <w:jc w:val="both"/>
              <w:rPr>
                <w:rFonts w:cs="Tahoma"/>
                <w:color w:val="000000"/>
                <w:sz w:val="22"/>
                <w:szCs w:val="22"/>
              </w:rPr>
            </w:pPr>
          </w:p>
        </w:tc>
      </w:tr>
    </w:tbl>
    <w:p w:rsidR="00A20B34" w:rsidRDefault="00A20B34" w:rsidP="00753415">
      <w:pPr>
        <w:spacing w:after="0" w:line="360" w:lineRule="auto"/>
        <w:ind w:firstLine="708"/>
        <w:jc w:val="both"/>
        <w:rPr>
          <w:color w:val="FF0000"/>
          <w:sz w:val="22"/>
          <w:szCs w:val="22"/>
        </w:rPr>
      </w:pPr>
    </w:p>
    <w:p w:rsidR="000D389B" w:rsidRDefault="000D389B" w:rsidP="00753415">
      <w:pPr>
        <w:spacing w:after="0" w:line="360" w:lineRule="auto"/>
        <w:ind w:firstLine="708"/>
        <w:jc w:val="both"/>
        <w:rPr>
          <w:color w:val="FF0000"/>
          <w:sz w:val="22"/>
          <w:szCs w:val="22"/>
        </w:rPr>
      </w:pPr>
    </w:p>
    <w:p w:rsidR="000D389B" w:rsidRDefault="000D389B" w:rsidP="00753415">
      <w:pPr>
        <w:spacing w:after="0" w:line="360" w:lineRule="auto"/>
        <w:ind w:firstLine="708"/>
        <w:jc w:val="both"/>
        <w:rPr>
          <w:color w:val="FF0000"/>
          <w:sz w:val="22"/>
          <w:szCs w:val="22"/>
        </w:rPr>
      </w:pPr>
    </w:p>
    <w:p w:rsidR="000D389B" w:rsidRDefault="000D389B" w:rsidP="00753415">
      <w:pPr>
        <w:spacing w:after="0" w:line="360" w:lineRule="auto"/>
        <w:ind w:firstLine="708"/>
        <w:jc w:val="both"/>
        <w:rPr>
          <w:color w:val="FF0000"/>
          <w:sz w:val="22"/>
          <w:szCs w:val="22"/>
        </w:rPr>
      </w:pPr>
    </w:p>
    <w:p w:rsidR="000D389B" w:rsidRPr="003D7586" w:rsidRDefault="000D389B" w:rsidP="00753415">
      <w:pPr>
        <w:spacing w:after="0" w:line="360" w:lineRule="auto"/>
        <w:ind w:firstLine="708"/>
        <w:jc w:val="both"/>
        <w:rPr>
          <w:color w:val="FF0000"/>
          <w:sz w:val="22"/>
          <w:szCs w:val="22"/>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646"/>
      </w:tblGrid>
      <w:tr w:rsidR="00F675E8" w:rsidRPr="003D7586" w:rsidTr="0086218D">
        <w:trPr>
          <w:trHeight w:val="300"/>
        </w:trPr>
        <w:tc>
          <w:tcPr>
            <w:tcW w:w="13466" w:type="dxa"/>
            <w:gridSpan w:val="2"/>
            <w:vAlign w:val="center"/>
            <w:hideMark/>
          </w:tcPr>
          <w:p w:rsidR="00F675E8" w:rsidRPr="003D7586" w:rsidRDefault="00DB7089" w:rsidP="00753415">
            <w:pPr>
              <w:spacing w:after="0" w:line="360" w:lineRule="auto"/>
              <w:rPr>
                <w:rFonts w:cs="Tahoma"/>
                <w:b/>
                <w:bCs/>
                <w:color w:val="000000"/>
                <w:sz w:val="22"/>
                <w:szCs w:val="22"/>
              </w:rPr>
            </w:pPr>
            <w:bookmarkStart w:id="28" w:name="_Toc416084890"/>
            <w:r w:rsidRPr="003D7586">
              <w:rPr>
                <w:b/>
                <w:sz w:val="22"/>
                <w:szCs w:val="22"/>
              </w:rPr>
              <w:t xml:space="preserve"> </w:t>
            </w:r>
            <w:bookmarkEnd w:id="28"/>
            <w:r w:rsidR="00F675E8" w:rsidRPr="003D7586">
              <w:rPr>
                <w:rFonts w:cs="Tahoma"/>
                <w:b/>
                <w:bCs/>
                <w:color w:val="000000"/>
                <w:sz w:val="22"/>
                <w:szCs w:val="22"/>
              </w:rPr>
              <w:t>1.TEMA: EĞİTİM</w:t>
            </w:r>
            <w:r w:rsidR="00263085" w:rsidRPr="003D7586">
              <w:rPr>
                <w:rFonts w:cs="Tahoma"/>
                <w:b/>
                <w:bCs/>
                <w:color w:val="000000"/>
                <w:sz w:val="22"/>
                <w:szCs w:val="22"/>
              </w:rPr>
              <w:t xml:space="preserve"> VE ÖĞRETİM</w:t>
            </w:r>
            <w:r w:rsidR="00A20B34" w:rsidRPr="003D7586">
              <w:rPr>
                <w:rFonts w:cs="Tahoma"/>
                <w:b/>
                <w:bCs/>
                <w:color w:val="000000"/>
                <w:sz w:val="22"/>
                <w:szCs w:val="22"/>
              </w:rPr>
              <w:t>E ERİŞİM</w:t>
            </w:r>
          </w:p>
        </w:tc>
      </w:tr>
      <w:tr w:rsidR="00F675E8" w:rsidRPr="003D7586" w:rsidTr="0086218D">
        <w:trPr>
          <w:trHeight w:val="330"/>
        </w:trPr>
        <w:tc>
          <w:tcPr>
            <w:tcW w:w="820" w:type="dxa"/>
            <w:vAlign w:val="center"/>
            <w:hideMark/>
          </w:tcPr>
          <w:p w:rsidR="00F675E8" w:rsidRPr="003D7586" w:rsidRDefault="00F675E8" w:rsidP="00753415">
            <w:pPr>
              <w:spacing w:after="0" w:line="360" w:lineRule="auto"/>
              <w:jc w:val="center"/>
              <w:rPr>
                <w:b/>
                <w:bCs/>
                <w:color w:val="000000"/>
                <w:sz w:val="22"/>
                <w:szCs w:val="22"/>
              </w:rPr>
            </w:pPr>
            <w:r w:rsidRPr="003D7586">
              <w:rPr>
                <w:b/>
                <w:bCs/>
                <w:color w:val="000000"/>
                <w:sz w:val="22"/>
                <w:szCs w:val="22"/>
              </w:rPr>
              <w:t>1</w:t>
            </w:r>
          </w:p>
        </w:tc>
        <w:tc>
          <w:tcPr>
            <w:tcW w:w="12646" w:type="dxa"/>
            <w:vAlign w:val="center"/>
            <w:hideMark/>
          </w:tcPr>
          <w:p w:rsidR="00F675E8" w:rsidRPr="000C71E8" w:rsidRDefault="004925BA" w:rsidP="00753415">
            <w:pPr>
              <w:spacing w:after="0" w:line="360" w:lineRule="auto"/>
              <w:rPr>
                <w:sz w:val="22"/>
                <w:szCs w:val="22"/>
              </w:rPr>
            </w:pPr>
            <w:r w:rsidRPr="000C71E8">
              <w:rPr>
                <w:sz w:val="22"/>
                <w:szCs w:val="22"/>
              </w:rPr>
              <w:t xml:space="preserve">Okullaşma Oranı </w:t>
            </w:r>
          </w:p>
        </w:tc>
      </w:tr>
      <w:tr w:rsidR="004925BA" w:rsidRPr="003D7586" w:rsidTr="0086218D">
        <w:trPr>
          <w:trHeight w:val="330"/>
        </w:trPr>
        <w:tc>
          <w:tcPr>
            <w:tcW w:w="820" w:type="dxa"/>
            <w:vAlign w:val="center"/>
            <w:hideMark/>
          </w:tcPr>
          <w:p w:rsidR="004925BA" w:rsidRPr="003D7586" w:rsidRDefault="004925BA" w:rsidP="00753415">
            <w:pPr>
              <w:spacing w:after="0" w:line="360" w:lineRule="auto"/>
              <w:jc w:val="center"/>
              <w:rPr>
                <w:b/>
                <w:bCs/>
                <w:color w:val="000000"/>
                <w:sz w:val="22"/>
                <w:szCs w:val="22"/>
              </w:rPr>
            </w:pPr>
            <w:r w:rsidRPr="003D7586">
              <w:rPr>
                <w:b/>
                <w:bCs/>
                <w:color w:val="000000"/>
                <w:sz w:val="22"/>
                <w:szCs w:val="22"/>
              </w:rPr>
              <w:t>2</w:t>
            </w:r>
          </w:p>
        </w:tc>
        <w:tc>
          <w:tcPr>
            <w:tcW w:w="12646" w:type="dxa"/>
            <w:vAlign w:val="center"/>
            <w:hideMark/>
          </w:tcPr>
          <w:p w:rsidR="004925BA" w:rsidRPr="000C71E8" w:rsidRDefault="004925BA" w:rsidP="00753415">
            <w:pPr>
              <w:spacing w:after="0" w:line="360" w:lineRule="auto"/>
              <w:rPr>
                <w:sz w:val="22"/>
                <w:szCs w:val="22"/>
              </w:rPr>
            </w:pPr>
            <w:r w:rsidRPr="000C71E8">
              <w:rPr>
                <w:sz w:val="22"/>
                <w:szCs w:val="22"/>
              </w:rPr>
              <w:t>Yabancı öğrencilere erişim olanakları</w:t>
            </w:r>
          </w:p>
        </w:tc>
      </w:tr>
      <w:tr w:rsidR="004925BA" w:rsidRPr="003D7586" w:rsidTr="0086218D">
        <w:trPr>
          <w:trHeight w:val="330"/>
        </w:trPr>
        <w:tc>
          <w:tcPr>
            <w:tcW w:w="820" w:type="dxa"/>
            <w:vAlign w:val="center"/>
            <w:hideMark/>
          </w:tcPr>
          <w:p w:rsidR="004925BA" w:rsidRPr="003D7586" w:rsidRDefault="004925BA" w:rsidP="00753415">
            <w:pPr>
              <w:spacing w:after="0" w:line="360" w:lineRule="auto"/>
              <w:jc w:val="center"/>
              <w:rPr>
                <w:b/>
                <w:bCs/>
                <w:color w:val="000000"/>
                <w:sz w:val="22"/>
                <w:szCs w:val="22"/>
              </w:rPr>
            </w:pPr>
            <w:r w:rsidRPr="003D7586">
              <w:rPr>
                <w:b/>
                <w:bCs/>
                <w:color w:val="000000"/>
                <w:sz w:val="22"/>
                <w:szCs w:val="22"/>
              </w:rPr>
              <w:t>3</w:t>
            </w:r>
          </w:p>
        </w:tc>
        <w:tc>
          <w:tcPr>
            <w:tcW w:w="12646" w:type="dxa"/>
            <w:vAlign w:val="center"/>
          </w:tcPr>
          <w:p w:rsidR="004925BA" w:rsidRPr="000C71E8" w:rsidRDefault="004925BA" w:rsidP="00753415">
            <w:pPr>
              <w:spacing w:after="0" w:line="360" w:lineRule="auto"/>
              <w:rPr>
                <w:sz w:val="22"/>
                <w:szCs w:val="22"/>
              </w:rPr>
            </w:pPr>
            <w:r w:rsidRPr="000C71E8">
              <w:rPr>
                <w:sz w:val="22"/>
                <w:szCs w:val="22"/>
              </w:rPr>
              <w:t>Okula uyum ve oryantasyon sorunları</w:t>
            </w:r>
          </w:p>
        </w:tc>
      </w:tr>
      <w:tr w:rsidR="004925BA" w:rsidRPr="003D7586" w:rsidTr="0086218D">
        <w:trPr>
          <w:trHeight w:val="330"/>
        </w:trPr>
        <w:tc>
          <w:tcPr>
            <w:tcW w:w="820" w:type="dxa"/>
            <w:vAlign w:val="center"/>
            <w:hideMark/>
          </w:tcPr>
          <w:p w:rsidR="004925BA" w:rsidRPr="003D7586" w:rsidRDefault="004925BA" w:rsidP="00753415">
            <w:pPr>
              <w:spacing w:after="0" w:line="360" w:lineRule="auto"/>
              <w:jc w:val="center"/>
              <w:rPr>
                <w:b/>
                <w:bCs/>
                <w:color w:val="000000"/>
                <w:sz w:val="22"/>
                <w:szCs w:val="22"/>
              </w:rPr>
            </w:pPr>
            <w:r w:rsidRPr="003D7586">
              <w:rPr>
                <w:b/>
                <w:bCs/>
                <w:color w:val="000000"/>
                <w:sz w:val="22"/>
                <w:szCs w:val="22"/>
              </w:rPr>
              <w:t>4</w:t>
            </w:r>
          </w:p>
        </w:tc>
        <w:tc>
          <w:tcPr>
            <w:tcW w:w="12646" w:type="dxa"/>
            <w:vAlign w:val="center"/>
          </w:tcPr>
          <w:p w:rsidR="004925BA" w:rsidRPr="000C71E8" w:rsidRDefault="004925BA" w:rsidP="00753415">
            <w:pPr>
              <w:spacing w:after="0" w:line="360" w:lineRule="auto"/>
              <w:rPr>
                <w:sz w:val="22"/>
                <w:szCs w:val="22"/>
              </w:rPr>
            </w:pPr>
            <w:r w:rsidRPr="000C71E8">
              <w:rPr>
                <w:sz w:val="22"/>
                <w:szCs w:val="22"/>
              </w:rPr>
              <w:t>Sürekli göç eden aile yapısı</w:t>
            </w:r>
          </w:p>
        </w:tc>
      </w:tr>
      <w:tr w:rsidR="004925BA" w:rsidRPr="003D7586" w:rsidTr="0086218D">
        <w:trPr>
          <w:trHeight w:val="330"/>
        </w:trPr>
        <w:tc>
          <w:tcPr>
            <w:tcW w:w="820" w:type="dxa"/>
            <w:vAlign w:val="center"/>
            <w:hideMark/>
          </w:tcPr>
          <w:p w:rsidR="004925BA" w:rsidRPr="003D7586" w:rsidRDefault="004925BA" w:rsidP="00753415">
            <w:pPr>
              <w:spacing w:after="0" w:line="360" w:lineRule="auto"/>
              <w:jc w:val="center"/>
              <w:rPr>
                <w:b/>
                <w:bCs/>
                <w:color w:val="000000"/>
                <w:sz w:val="22"/>
                <w:szCs w:val="22"/>
              </w:rPr>
            </w:pPr>
            <w:r w:rsidRPr="003D7586">
              <w:rPr>
                <w:b/>
                <w:bCs/>
                <w:color w:val="000000"/>
                <w:sz w:val="22"/>
                <w:szCs w:val="22"/>
              </w:rPr>
              <w:t>5</w:t>
            </w:r>
          </w:p>
        </w:tc>
        <w:tc>
          <w:tcPr>
            <w:tcW w:w="12646" w:type="dxa"/>
            <w:vAlign w:val="center"/>
          </w:tcPr>
          <w:p w:rsidR="004925BA" w:rsidRPr="000C71E8" w:rsidRDefault="004925BA" w:rsidP="00753415">
            <w:pPr>
              <w:spacing w:after="0" w:line="360" w:lineRule="auto"/>
              <w:rPr>
                <w:sz w:val="22"/>
                <w:szCs w:val="22"/>
              </w:rPr>
            </w:pPr>
            <w:r w:rsidRPr="000C71E8">
              <w:rPr>
                <w:sz w:val="22"/>
                <w:szCs w:val="22"/>
              </w:rPr>
              <w:t xml:space="preserve">Özel eğitim için gerekli </w:t>
            </w:r>
            <w:r w:rsidR="00AD4FED" w:rsidRPr="000C71E8">
              <w:rPr>
                <w:sz w:val="22"/>
                <w:szCs w:val="22"/>
              </w:rPr>
              <w:t>altyapı sorunları</w:t>
            </w:r>
          </w:p>
        </w:tc>
      </w:tr>
    </w:tbl>
    <w:p w:rsidR="00C93C4C" w:rsidRDefault="00C93C4C" w:rsidP="00753415">
      <w:pPr>
        <w:spacing w:after="0" w:line="360" w:lineRule="auto"/>
        <w:rPr>
          <w:sz w:val="22"/>
          <w:szCs w:val="22"/>
        </w:rPr>
      </w:pPr>
    </w:p>
    <w:p w:rsidR="00C93C4C" w:rsidRPr="003D7586" w:rsidRDefault="00C93C4C" w:rsidP="00753415">
      <w:pPr>
        <w:spacing w:after="0" w:line="360" w:lineRule="auto"/>
        <w:rPr>
          <w:sz w:val="22"/>
          <w:szCs w:val="22"/>
        </w:rPr>
      </w:pPr>
    </w:p>
    <w:p w:rsidR="00596234" w:rsidRPr="003D7586" w:rsidRDefault="00596234" w:rsidP="00753415">
      <w:pPr>
        <w:spacing w:after="0" w:line="360" w:lineRule="auto"/>
        <w:rPr>
          <w:sz w:val="22"/>
          <w:szCs w:val="22"/>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788"/>
      </w:tblGrid>
      <w:tr w:rsidR="00F675E8" w:rsidRPr="003D7586" w:rsidTr="0086218D">
        <w:trPr>
          <w:trHeight w:val="113"/>
        </w:trPr>
        <w:tc>
          <w:tcPr>
            <w:tcW w:w="13608" w:type="dxa"/>
            <w:gridSpan w:val="2"/>
            <w:vAlign w:val="center"/>
            <w:hideMark/>
          </w:tcPr>
          <w:p w:rsidR="00F675E8" w:rsidRPr="003D7586" w:rsidRDefault="00F675E8" w:rsidP="00753415">
            <w:pPr>
              <w:spacing w:after="0" w:line="360" w:lineRule="auto"/>
              <w:rPr>
                <w:b/>
                <w:bCs/>
                <w:color w:val="000000"/>
                <w:sz w:val="22"/>
                <w:szCs w:val="22"/>
              </w:rPr>
            </w:pPr>
            <w:r w:rsidRPr="003D7586">
              <w:rPr>
                <w:b/>
                <w:bCs/>
                <w:color w:val="000000"/>
                <w:sz w:val="22"/>
                <w:szCs w:val="22"/>
              </w:rPr>
              <w:t>2.TEMA: EĞİTİM</w:t>
            </w:r>
            <w:r w:rsidR="00401E0F" w:rsidRPr="003D7586">
              <w:rPr>
                <w:b/>
                <w:bCs/>
                <w:color w:val="000000"/>
                <w:sz w:val="22"/>
                <w:szCs w:val="22"/>
              </w:rPr>
              <w:t xml:space="preserve"> VE ÖĞRETİMDE</w:t>
            </w:r>
            <w:r w:rsidRPr="003D7586">
              <w:rPr>
                <w:b/>
                <w:bCs/>
                <w:color w:val="000000"/>
                <w:sz w:val="22"/>
                <w:szCs w:val="22"/>
              </w:rPr>
              <w:t xml:space="preserve"> KALİTE</w:t>
            </w:r>
          </w:p>
        </w:tc>
      </w:tr>
      <w:tr w:rsidR="00F675E8" w:rsidRPr="003D7586" w:rsidTr="0086218D">
        <w:trPr>
          <w:trHeight w:val="342"/>
        </w:trPr>
        <w:tc>
          <w:tcPr>
            <w:tcW w:w="820" w:type="dxa"/>
            <w:vAlign w:val="center"/>
            <w:hideMark/>
          </w:tcPr>
          <w:p w:rsidR="00F675E8" w:rsidRPr="003D7586" w:rsidRDefault="00F675E8" w:rsidP="00753415">
            <w:pPr>
              <w:spacing w:after="0" w:line="360" w:lineRule="auto"/>
              <w:jc w:val="center"/>
              <w:rPr>
                <w:b/>
                <w:bCs/>
                <w:color w:val="000000"/>
                <w:sz w:val="22"/>
                <w:szCs w:val="22"/>
              </w:rPr>
            </w:pPr>
            <w:r w:rsidRPr="003D7586">
              <w:rPr>
                <w:b/>
                <w:bCs/>
                <w:color w:val="000000"/>
                <w:sz w:val="22"/>
                <w:szCs w:val="22"/>
              </w:rPr>
              <w:t>1</w:t>
            </w:r>
          </w:p>
        </w:tc>
        <w:tc>
          <w:tcPr>
            <w:tcW w:w="12788" w:type="dxa"/>
            <w:vAlign w:val="center"/>
            <w:hideMark/>
          </w:tcPr>
          <w:p w:rsidR="00F675E8" w:rsidRPr="000C71E8" w:rsidRDefault="00927061" w:rsidP="00753415">
            <w:pPr>
              <w:tabs>
                <w:tab w:val="left" w:pos="706"/>
              </w:tabs>
              <w:spacing w:after="0" w:line="360" w:lineRule="auto"/>
              <w:rPr>
                <w:sz w:val="22"/>
                <w:szCs w:val="22"/>
              </w:rPr>
            </w:pPr>
            <w:r w:rsidRPr="000C71E8">
              <w:rPr>
                <w:sz w:val="22"/>
                <w:szCs w:val="22"/>
              </w:rPr>
              <w:t xml:space="preserve">Yabancı dil yeterliliği  </w:t>
            </w:r>
          </w:p>
        </w:tc>
      </w:tr>
      <w:tr w:rsidR="00AD4FED" w:rsidRPr="003D7586" w:rsidTr="0086218D">
        <w:trPr>
          <w:trHeight w:val="57"/>
        </w:trPr>
        <w:tc>
          <w:tcPr>
            <w:tcW w:w="820" w:type="dxa"/>
            <w:vAlign w:val="center"/>
            <w:hideMark/>
          </w:tcPr>
          <w:p w:rsidR="00AD4FED" w:rsidRPr="003D7586" w:rsidRDefault="00AD4FED" w:rsidP="00753415">
            <w:pPr>
              <w:spacing w:after="0" w:line="360" w:lineRule="auto"/>
              <w:jc w:val="center"/>
              <w:rPr>
                <w:b/>
                <w:bCs/>
                <w:color w:val="000000"/>
                <w:sz w:val="22"/>
                <w:szCs w:val="22"/>
              </w:rPr>
            </w:pPr>
            <w:r w:rsidRPr="003D7586">
              <w:rPr>
                <w:b/>
                <w:bCs/>
                <w:color w:val="000000"/>
                <w:sz w:val="22"/>
                <w:szCs w:val="22"/>
              </w:rPr>
              <w:t>2</w:t>
            </w:r>
          </w:p>
        </w:tc>
        <w:tc>
          <w:tcPr>
            <w:tcW w:w="12788" w:type="dxa"/>
            <w:vAlign w:val="center"/>
            <w:hideMark/>
          </w:tcPr>
          <w:p w:rsidR="00AD4FED" w:rsidRPr="000C71E8" w:rsidRDefault="00AD4FED" w:rsidP="00753415">
            <w:pPr>
              <w:spacing w:after="0" w:line="360" w:lineRule="auto"/>
              <w:rPr>
                <w:sz w:val="22"/>
                <w:szCs w:val="22"/>
              </w:rPr>
            </w:pPr>
            <w:r w:rsidRPr="000C71E8">
              <w:rPr>
                <w:sz w:val="22"/>
                <w:szCs w:val="22"/>
              </w:rPr>
              <w:t>Sosyal sportif kültürel etkinlikler</w:t>
            </w:r>
          </w:p>
        </w:tc>
      </w:tr>
      <w:tr w:rsidR="00AD4FED" w:rsidRPr="003D7586" w:rsidTr="0086218D">
        <w:trPr>
          <w:trHeight w:val="57"/>
        </w:trPr>
        <w:tc>
          <w:tcPr>
            <w:tcW w:w="820" w:type="dxa"/>
            <w:vAlign w:val="center"/>
            <w:hideMark/>
          </w:tcPr>
          <w:p w:rsidR="00AD4FED" w:rsidRPr="003D7586" w:rsidRDefault="00AD4FED" w:rsidP="00753415">
            <w:pPr>
              <w:spacing w:after="0" w:line="360" w:lineRule="auto"/>
              <w:jc w:val="center"/>
              <w:rPr>
                <w:b/>
                <w:bCs/>
                <w:color w:val="000000"/>
                <w:sz w:val="22"/>
                <w:szCs w:val="22"/>
              </w:rPr>
            </w:pPr>
            <w:r w:rsidRPr="003D7586">
              <w:rPr>
                <w:b/>
                <w:bCs/>
                <w:color w:val="000000"/>
                <w:sz w:val="22"/>
                <w:szCs w:val="22"/>
              </w:rPr>
              <w:t>3</w:t>
            </w:r>
          </w:p>
        </w:tc>
        <w:tc>
          <w:tcPr>
            <w:tcW w:w="12788" w:type="dxa"/>
            <w:vAlign w:val="center"/>
          </w:tcPr>
          <w:p w:rsidR="00AD4FED" w:rsidRPr="000C71E8" w:rsidRDefault="00AD4FED" w:rsidP="00753415">
            <w:pPr>
              <w:spacing w:after="0" w:line="360" w:lineRule="auto"/>
              <w:rPr>
                <w:sz w:val="22"/>
                <w:szCs w:val="22"/>
              </w:rPr>
            </w:pPr>
            <w:r w:rsidRPr="000C71E8">
              <w:rPr>
                <w:sz w:val="22"/>
                <w:szCs w:val="22"/>
              </w:rPr>
              <w:t>Projelerin özendirilmesi ve artırılması</w:t>
            </w:r>
          </w:p>
        </w:tc>
      </w:tr>
      <w:tr w:rsidR="00AD4FED" w:rsidRPr="003D7586" w:rsidTr="0086218D">
        <w:trPr>
          <w:trHeight w:val="57"/>
        </w:trPr>
        <w:tc>
          <w:tcPr>
            <w:tcW w:w="820" w:type="dxa"/>
            <w:vAlign w:val="center"/>
            <w:hideMark/>
          </w:tcPr>
          <w:p w:rsidR="00AD4FED" w:rsidRPr="003D7586" w:rsidRDefault="00AD4FED" w:rsidP="00753415">
            <w:pPr>
              <w:spacing w:after="0" w:line="360" w:lineRule="auto"/>
              <w:jc w:val="center"/>
              <w:rPr>
                <w:b/>
                <w:bCs/>
                <w:color w:val="000000"/>
                <w:sz w:val="22"/>
                <w:szCs w:val="22"/>
              </w:rPr>
            </w:pPr>
            <w:r w:rsidRPr="003D7586">
              <w:rPr>
                <w:b/>
                <w:bCs/>
                <w:color w:val="000000"/>
                <w:sz w:val="22"/>
                <w:szCs w:val="22"/>
              </w:rPr>
              <w:t>4</w:t>
            </w:r>
          </w:p>
        </w:tc>
        <w:tc>
          <w:tcPr>
            <w:tcW w:w="12788" w:type="dxa"/>
            <w:vAlign w:val="center"/>
          </w:tcPr>
          <w:p w:rsidR="00AD4FED" w:rsidRPr="000C71E8" w:rsidRDefault="00AD4FED" w:rsidP="00753415">
            <w:pPr>
              <w:spacing w:after="0" w:line="360" w:lineRule="auto"/>
              <w:rPr>
                <w:sz w:val="22"/>
                <w:szCs w:val="22"/>
              </w:rPr>
            </w:pPr>
            <w:r w:rsidRPr="000C71E8">
              <w:rPr>
                <w:sz w:val="22"/>
                <w:szCs w:val="22"/>
              </w:rPr>
              <w:t xml:space="preserve">Akademik başarının artırılması </w:t>
            </w:r>
          </w:p>
        </w:tc>
      </w:tr>
      <w:tr w:rsidR="00AD4FED" w:rsidRPr="003D7586" w:rsidTr="0086218D">
        <w:trPr>
          <w:trHeight w:val="57"/>
        </w:trPr>
        <w:tc>
          <w:tcPr>
            <w:tcW w:w="820" w:type="dxa"/>
            <w:vAlign w:val="center"/>
            <w:hideMark/>
          </w:tcPr>
          <w:p w:rsidR="00AD4FED" w:rsidRPr="003D7586" w:rsidRDefault="00AD4FED" w:rsidP="00753415">
            <w:pPr>
              <w:spacing w:after="0" w:line="360" w:lineRule="auto"/>
              <w:jc w:val="center"/>
              <w:rPr>
                <w:b/>
                <w:bCs/>
                <w:color w:val="000000"/>
                <w:sz w:val="22"/>
                <w:szCs w:val="22"/>
              </w:rPr>
            </w:pPr>
            <w:r w:rsidRPr="003D7586">
              <w:rPr>
                <w:b/>
                <w:bCs/>
                <w:color w:val="000000"/>
                <w:sz w:val="22"/>
                <w:szCs w:val="22"/>
              </w:rPr>
              <w:t>5</w:t>
            </w:r>
          </w:p>
        </w:tc>
        <w:tc>
          <w:tcPr>
            <w:tcW w:w="12788" w:type="dxa"/>
            <w:vAlign w:val="center"/>
          </w:tcPr>
          <w:p w:rsidR="00AD4FED" w:rsidRPr="000C71E8" w:rsidRDefault="00706975" w:rsidP="00753415">
            <w:pPr>
              <w:spacing w:after="0" w:line="360" w:lineRule="auto"/>
              <w:rPr>
                <w:sz w:val="22"/>
                <w:szCs w:val="22"/>
              </w:rPr>
            </w:pPr>
            <w:r w:rsidRPr="000C71E8">
              <w:rPr>
                <w:sz w:val="22"/>
                <w:szCs w:val="22"/>
              </w:rPr>
              <w:t>Ders araç gereçleri</w:t>
            </w:r>
          </w:p>
        </w:tc>
      </w:tr>
      <w:tr w:rsidR="00AD4FED" w:rsidRPr="003D7586" w:rsidTr="0086218D">
        <w:trPr>
          <w:trHeight w:val="57"/>
        </w:trPr>
        <w:tc>
          <w:tcPr>
            <w:tcW w:w="820" w:type="dxa"/>
            <w:vAlign w:val="center"/>
            <w:hideMark/>
          </w:tcPr>
          <w:p w:rsidR="00AD4FED" w:rsidRPr="003D7586" w:rsidRDefault="00AD4FED" w:rsidP="00753415">
            <w:pPr>
              <w:spacing w:after="0" w:line="360" w:lineRule="auto"/>
              <w:jc w:val="center"/>
              <w:rPr>
                <w:b/>
                <w:bCs/>
                <w:color w:val="000000"/>
                <w:sz w:val="22"/>
                <w:szCs w:val="22"/>
              </w:rPr>
            </w:pPr>
            <w:r w:rsidRPr="003D7586">
              <w:rPr>
                <w:b/>
                <w:bCs/>
                <w:color w:val="000000"/>
                <w:sz w:val="22"/>
                <w:szCs w:val="22"/>
              </w:rPr>
              <w:t>6</w:t>
            </w:r>
          </w:p>
        </w:tc>
        <w:tc>
          <w:tcPr>
            <w:tcW w:w="12788" w:type="dxa"/>
            <w:vAlign w:val="center"/>
          </w:tcPr>
          <w:p w:rsidR="00AD4FED" w:rsidRPr="000C71E8" w:rsidRDefault="00706975" w:rsidP="00753415">
            <w:pPr>
              <w:spacing w:after="0" w:line="360" w:lineRule="auto"/>
              <w:rPr>
                <w:sz w:val="22"/>
                <w:szCs w:val="22"/>
              </w:rPr>
            </w:pPr>
            <w:r w:rsidRPr="000C71E8">
              <w:rPr>
                <w:sz w:val="22"/>
                <w:szCs w:val="22"/>
              </w:rPr>
              <w:t>Zararlı alışkanlıklar</w:t>
            </w:r>
          </w:p>
        </w:tc>
      </w:tr>
      <w:tr w:rsidR="00AD4FED" w:rsidRPr="003D7586" w:rsidTr="0086218D">
        <w:trPr>
          <w:trHeight w:val="57"/>
        </w:trPr>
        <w:tc>
          <w:tcPr>
            <w:tcW w:w="820" w:type="dxa"/>
            <w:vAlign w:val="center"/>
            <w:hideMark/>
          </w:tcPr>
          <w:p w:rsidR="00AD4FED" w:rsidRPr="003D7586" w:rsidRDefault="00AD4FED" w:rsidP="00753415">
            <w:pPr>
              <w:spacing w:after="0" w:line="360" w:lineRule="auto"/>
              <w:jc w:val="center"/>
              <w:rPr>
                <w:b/>
                <w:bCs/>
                <w:color w:val="000000"/>
                <w:sz w:val="22"/>
                <w:szCs w:val="22"/>
              </w:rPr>
            </w:pPr>
            <w:r w:rsidRPr="003D7586">
              <w:rPr>
                <w:b/>
                <w:bCs/>
                <w:color w:val="000000"/>
                <w:sz w:val="22"/>
                <w:szCs w:val="22"/>
              </w:rPr>
              <w:t>7</w:t>
            </w:r>
          </w:p>
        </w:tc>
        <w:tc>
          <w:tcPr>
            <w:tcW w:w="12788" w:type="dxa"/>
            <w:vAlign w:val="center"/>
          </w:tcPr>
          <w:p w:rsidR="00AD4FED" w:rsidRPr="000C71E8" w:rsidRDefault="00706975" w:rsidP="00753415">
            <w:pPr>
              <w:spacing w:after="0" w:line="360" w:lineRule="auto"/>
              <w:rPr>
                <w:sz w:val="22"/>
                <w:szCs w:val="22"/>
              </w:rPr>
            </w:pPr>
            <w:r w:rsidRPr="000C71E8">
              <w:rPr>
                <w:sz w:val="22"/>
                <w:szCs w:val="22"/>
              </w:rPr>
              <w:t>Teknolojinin yanlış kullanımı</w:t>
            </w:r>
          </w:p>
        </w:tc>
      </w:tr>
      <w:tr w:rsidR="00AD4FED" w:rsidRPr="003D7586" w:rsidTr="0086218D">
        <w:trPr>
          <w:trHeight w:val="57"/>
        </w:trPr>
        <w:tc>
          <w:tcPr>
            <w:tcW w:w="820" w:type="dxa"/>
            <w:vAlign w:val="center"/>
            <w:hideMark/>
          </w:tcPr>
          <w:p w:rsidR="00AD4FED" w:rsidRPr="003D7586" w:rsidRDefault="00AD4FED" w:rsidP="00753415">
            <w:pPr>
              <w:spacing w:after="0" w:line="360" w:lineRule="auto"/>
              <w:jc w:val="center"/>
              <w:rPr>
                <w:b/>
                <w:bCs/>
                <w:color w:val="000000"/>
                <w:sz w:val="22"/>
                <w:szCs w:val="22"/>
              </w:rPr>
            </w:pPr>
            <w:r w:rsidRPr="003D7586">
              <w:rPr>
                <w:b/>
                <w:bCs/>
                <w:color w:val="000000"/>
                <w:sz w:val="22"/>
                <w:szCs w:val="22"/>
              </w:rPr>
              <w:t>8</w:t>
            </w:r>
          </w:p>
        </w:tc>
        <w:tc>
          <w:tcPr>
            <w:tcW w:w="12788" w:type="dxa"/>
            <w:vAlign w:val="center"/>
          </w:tcPr>
          <w:p w:rsidR="00AD4FED" w:rsidRPr="000C71E8" w:rsidRDefault="00706975" w:rsidP="00753415">
            <w:pPr>
              <w:spacing w:after="0" w:line="360" w:lineRule="auto"/>
              <w:rPr>
                <w:sz w:val="22"/>
                <w:szCs w:val="22"/>
              </w:rPr>
            </w:pPr>
            <w:r w:rsidRPr="000C71E8">
              <w:rPr>
                <w:sz w:val="22"/>
                <w:szCs w:val="22"/>
              </w:rPr>
              <w:t>Dezavantajlı öğrencilerin çokluğu</w:t>
            </w:r>
          </w:p>
        </w:tc>
      </w:tr>
      <w:tr w:rsidR="00AD4FED" w:rsidRPr="003D7586" w:rsidTr="0086218D">
        <w:trPr>
          <w:trHeight w:val="57"/>
        </w:trPr>
        <w:tc>
          <w:tcPr>
            <w:tcW w:w="820" w:type="dxa"/>
            <w:vAlign w:val="center"/>
            <w:hideMark/>
          </w:tcPr>
          <w:p w:rsidR="00AD4FED" w:rsidRPr="003D7586" w:rsidRDefault="00AD4FED" w:rsidP="00753415">
            <w:pPr>
              <w:spacing w:after="0" w:line="360" w:lineRule="auto"/>
              <w:jc w:val="center"/>
              <w:rPr>
                <w:b/>
                <w:bCs/>
                <w:color w:val="000000"/>
                <w:sz w:val="22"/>
                <w:szCs w:val="22"/>
              </w:rPr>
            </w:pPr>
            <w:r w:rsidRPr="003D7586">
              <w:rPr>
                <w:b/>
                <w:bCs/>
                <w:color w:val="000000"/>
                <w:sz w:val="22"/>
                <w:szCs w:val="22"/>
              </w:rPr>
              <w:t>9</w:t>
            </w:r>
          </w:p>
        </w:tc>
        <w:tc>
          <w:tcPr>
            <w:tcW w:w="12788" w:type="dxa"/>
            <w:vAlign w:val="center"/>
          </w:tcPr>
          <w:p w:rsidR="00AD4FED" w:rsidRPr="000C71E8" w:rsidRDefault="00706975" w:rsidP="00753415">
            <w:pPr>
              <w:spacing w:after="0" w:line="360" w:lineRule="auto"/>
              <w:rPr>
                <w:sz w:val="22"/>
                <w:szCs w:val="22"/>
              </w:rPr>
            </w:pPr>
            <w:r w:rsidRPr="000C71E8">
              <w:rPr>
                <w:sz w:val="22"/>
                <w:szCs w:val="22"/>
              </w:rPr>
              <w:t>Eğitsel, mesleki ve kişisel rehberlik hizmetleri sorunu</w:t>
            </w:r>
          </w:p>
        </w:tc>
      </w:tr>
    </w:tbl>
    <w:p w:rsidR="00E170ED" w:rsidRPr="003D7586" w:rsidRDefault="00E170ED" w:rsidP="00753415">
      <w:pPr>
        <w:spacing w:after="0" w:line="360" w:lineRule="auto"/>
        <w:rPr>
          <w:sz w:val="22"/>
          <w:szCs w:val="22"/>
        </w:rPr>
      </w:pPr>
    </w:p>
    <w:p w:rsidR="00596234" w:rsidRDefault="00596234" w:rsidP="00753415">
      <w:pPr>
        <w:spacing w:after="0" w:line="360" w:lineRule="auto"/>
        <w:rPr>
          <w:sz w:val="22"/>
          <w:szCs w:val="22"/>
        </w:rPr>
      </w:pPr>
    </w:p>
    <w:p w:rsidR="000D389B" w:rsidRDefault="000D389B" w:rsidP="00753415">
      <w:pPr>
        <w:spacing w:after="0" w:line="360" w:lineRule="auto"/>
        <w:rPr>
          <w:sz w:val="22"/>
          <w:szCs w:val="22"/>
        </w:rPr>
      </w:pPr>
    </w:p>
    <w:p w:rsidR="000D389B" w:rsidRDefault="000D389B" w:rsidP="00753415">
      <w:pPr>
        <w:spacing w:after="0" w:line="360" w:lineRule="auto"/>
        <w:rPr>
          <w:sz w:val="22"/>
          <w:szCs w:val="22"/>
        </w:rPr>
      </w:pPr>
    </w:p>
    <w:p w:rsidR="000D389B" w:rsidRDefault="000D389B" w:rsidP="00753415">
      <w:pPr>
        <w:spacing w:after="0" w:line="360" w:lineRule="auto"/>
        <w:rPr>
          <w:sz w:val="22"/>
          <w:szCs w:val="22"/>
        </w:rPr>
      </w:pPr>
    </w:p>
    <w:p w:rsidR="00D93EAD" w:rsidRDefault="00D93EAD" w:rsidP="00753415">
      <w:pPr>
        <w:spacing w:after="0" w:line="360" w:lineRule="auto"/>
        <w:rPr>
          <w:sz w:val="22"/>
          <w:szCs w:val="22"/>
        </w:rPr>
      </w:pPr>
    </w:p>
    <w:p w:rsidR="00D93EAD" w:rsidRDefault="00D93EAD" w:rsidP="00753415">
      <w:pPr>
        <w:spacing w:after="0" w:line="360" w:lineRule="auto"/>
        <w:rPr>
          <w:sz w:val="22"/>
          <w:szCs w:val="22"/>
        </w:rPr>
      </w:pPr>
    </w:p>
    <w:p w:rsidR="00D93EAD" w:rsidRPr="003D7586" w:rsidRDefault="00D93EAD" w:rsidP="00753415">
      <w:pPr>
        <w:spacing w:after="0" w:line="360" w:lineRule="auto"/>
        <w:rPr>
          <w:sz w:val="22"/>
          <w:szCs w:val="22"/>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079"/>
      </w:tblGrid>
      <w:tr w:rsidR="000413B1" w:rsidRPr="003D7586" w:rsidTr="0086218D">
        <w:trPr>
          <w:trHeight w:val="330"/>
        </w:trPr>
        <w:tc>
          <w:tcPr>
            <w:tcW w:w="13716" w:type="dxa"/>
            <w:gridSpan w:val="2"/>
            <w:vAlign w:val="center"/>
            <w:hideMark/>
          </w:tcPr>
          <w:p w:rsidR="000413B1" w:rsidRPr="003D7586" w:rsidRDefault="00A20B34" w:rsidP="00753415">
            <w:pPr>
              <w:spacing w:after="0" w:line="360" w:lineRule="auto"/>
              <w:rPr>
                <w:b/>
                <w:bCs/>
                <w:color w:val="000000"/>
                <w:sz w:val="22"/>
                <w:szCs w:val="22"/>
              </w:rPr>
            </w:pPr>
            <w:r w:rsidRPr="003D7586">
              <w:rPr>
                <w:b/>
                <w:bCs/>
                <w:color w:val="000000"/>
                <w:sz w:val="22"/>
                <w:szCs w:val="22"/>
              </w:rPr>
              <w:t>3</w:t>
            </w:r>
            <w:r w:rsidR="000413B1" w:rsidRPr="003D7586">
              <w:rPr>
                <w:b/>
                <w:bCs/>
                <w:color w:val="000000"/>
                <w:sz w:val="22"/>
                <w:szCs w:val="22"/>
              </w:rPr>
              <w:t>.TEMA: KURUMSAL KAPASİTE</w:t>
            </w:r>
          </w:p>
        </w:tc>
      </w:tr>
      <w:tr w:rsidR="000413B1" w:rsidRPr="003D7586" w:rsidTr="0086218D">
        <w:trPr>
          <w:trHeight w:val="330"/>
        </w:trPr>
        <w:tc>
          <w:tcPr>
            <w:tcW w:w="637" w:type="dxa"/>
            <w:vAlign w:val="center"/>
            <w:hideMark/>
          </w:tcPr>
          <w:p w:rsidR="000413B1" w:rsidRPr="003D7586" w:rsidRDefault="000413B1" w:rsidP="00753415">
            <w:pPr>
              <w:spacing w:after="0" w:line="360" w:lineRule="auto"/>
              <w:jc w:val="center"/>
              <w:rPr>
                <w:b/>
                <w:bCs/>
                <w:color w:val="000000"/>
                <w:sz w:val="22"/>
                <w:szCs w:val="22"/>
              </w:rPr>
            </w:pPr>
            <w:r w:rsidRPr="003D7586">
              <w:rPr>
                <w:b/>
                <w:bCs/>
                <w:color w:val="000000"/>
                <w:sz w:val="22"/>
                <w:szCs w:val="22"/>
              </w:rPr>
              <w:t>1</w:t>
            </w:r>
          </w:p>
        </w:tc>
        <w:tc>
          <w:tcPr>
            <w:tcW w:w="13079" w:type="dxa"/>
            <w:vAlign w:val="center"/>
          </w:tcPr>
          <w:p w:rsidR="000413B1" w:rsidRPr="000C71E8" w:rsidRDefault="00BE65D8" w:rsidP="00753415">
            <w:pPr>
              <w:tabs>
                <w:tab w:val="left" w:pos="706"/>
              </w:tabs>
              <w:spacing w:after="0" w:line="360" w:lineRule="auto"/>
              <w:rPr>
                <w:sz w:val="22"/>
                <w:szCs w:val="22"/>
              </w:rPr>
            </w:pPr>
            <w:r w:rsidRPr="000C71E8">
              <w:rPr>
                <w:sz w:val="22"/>
                <w:szCs w:val="22"/>
              </w:rPr>
              <w:t xml:space="preserve">İnsan kaynaklarında </w:t>
            </w:r>
            <w:r w:rsidR="002A7362" w:rsidRPr="000C71E8">
              <w:rPr>
                <w:sz w:val="22"/>
                <w:szCs w:val="22"/>
              </w:rPr>
              <w:t xml:space="preserve"> </w:t>
            </w:r>
            <w:r w:rsidR="00833C34" w:rsidRPr="000C71E8">
              <w:rPr>
                <w:sz w:val="22"/>
                <w:szCs w:val="22"/>
              </w:rPr>
              <w:t xml:space="preserve"> mesleki</w:t>
            </w:r>
            <w:r w:rsidR="002A7362" w:rsidRPr="000C71E8">
              <w:rPr>
                <w:sz w:val="22"/>
                <w:szCs w:val="22"/>
              </w:rPr>
              <w:t xml:space="preserve"> yetkinliklerinin  artırılması</w:t>
            </w:r>
            <w:r w:rsidR="00833C34" w:rsidRPr="000C71E8">
              <w:rPr>
                <w:sz w:val="22"/>
                <w:szCs w:val="22"/>
              </w:rPr>
              <w:t xml:space="preserve"> </w:t>
            </w:r>
          </w:p>
        </w:tc>
      </w:tr>
      <w:tr w:rsidR="000413B1" w:rsidRPr="003D7586" w:rsidTr="0086218D">
        <w:trPr>
          <w:trHeight w:val="330"/>
        </w:trPr>
        <w:tc>
          <w:tcPr>
            <w:tcW w:w="637" w:type="dxa"/>
            <w:vAlign w:val="center"/>
            <w:hideMark/>
          </w:tcPr>
          <w:p w:rsidR="000413B1" w:rsidRPr="003D7586" w:rsidRDefault="000413B1" w:rsidP="00753415">
            <w:pPr>
              <w:spacing w:after="0" w:line="360" w:lineRule="auto"/>
              <w:jc w:val="center"/>
              <w:rPr>
                <w:b/>
                <w:bCs/>
                <w:color w:val="000000"/>
                <w:sz w:val="22"/>
                <w:szCs w:val="22"/>
              </w:rPr>
            </w:pPr>
            <w:r w:rsidRPr="003D7586">
              <w:rPr>
                <w:b/>
                <w:bCs/>
                <w:color w:val="000000"/>
                <w:sz w:val="22"/>
                <w:szCs w:val="22"/>
              </w:rPr>
              <w:t>2</w:t>
            </w:r>
          </w:p>
        </w:tc>
        <w:tc>
          <w:tcPr>
            <w:tcW w:w="13079" w:type="dxa"/>
            <w:vAlign w:val="center"/>
          </w:tcPr>
          <w:p w:rsidR="000413B1" w:rsidRPr="000C71E8" w:rsidRDefault="00833C34" w:rsidP="00753415">
            <w:pPr>
              <w:tabs>
                <w:tab w:val="left" w:pos="706"/>
              </w:tabs>
              <w:spacing w:after="0" w:line="360" w:lineRule="auto"/>
              <w:rPr>
                <w:sz w:val="22"/>
                <w:szCs w:val="22"/>
              </w:rPr>
            </w:pPr>
            <w:r w:rsidRPr="000C71E8">
              <w:rPr>
                <w:sz w:val="22"/>
                <w:szCs w:val="22"/>
              </w:rPr>
              <w:t xml:space="preserve">Okul ve kurumların sosyal, kültürel, sanatsal ve sportif faaliyet alanlarının yetersizliği </w:t>
            </w:r>
          </w:p>
        </w:tc>
      </w:tr>
      <w:tr w:rsidR="000413B1" w:rsidRPr="003D7586" w:rsidTr="0086218D">
        <w:trPr>
          <w:trHeight w:val="330"/>
        </w:trPr>
        <w:tc>
          <w:tcPr>
            <w:tcW w:w="637" w:type="dxa"/>
            <w:vAlign w:val="center"/>
            <w:hideMark/>
          </w:tcPr>
          <w:p w:rsidR="000413B1" w:rsidRPr="003D7586" w:rsidRDefault="000413B1" w:rsidP="00753415">
            <w:pPr>
              <w:spacing w:after="0" w:line="360" w:lineRule="auto"/>
              <w:jc w:val="center"/>
              <w:rPr>
                <w:b/>
                <w:bCs/>
                <w:color w:val="000000"/>
                <w:sz w:val="22"/>
                <w:szCs w:val="22"/>
              </w:rPr>
            </w:pPr>
            <w:r w:rsidRPr="003D7586">
              <w:rPr>
                <w:b/>
                <w:bCs/>
                <w:color w:val="000000"/>
                <w:sz w:val="22"/>
                <w:szCs w:val="22"/>
              </w:rPr>
              <w:t>3</w:t>
            </w:r>
          </w:p>
        </w:tc>
        <w:tc>
          <w:tcPr>
            <w:tcW w:w="13079" w:type="dxa"/>
            <w:vAlign w:val="center"/>
          </w:tcPr>
          <w:p w:rsidR="000413B1" w:rsidRPr="000C71E8" w:rsidRDefault="00833C34" w:rsidP="00753415">
            <w:pPr>
              <w:tabs>
                <w:tab w:val="left" w:pos="706"/>
              </w:tabs>
              <w:spacing w:after="0" w:line="360" w:lineRule="auto"/>
              <w:rPr>
                <w:sz w:val="22"/>
                <w:szCs w:val="22"/>
              </w:rPr>
            </w:pPr>
            <w:r w:rsidRPr="000C71E8">
              <w:rPr>
                <w:sz w:val="22"/>
                <w:szCs w:val="22"/>
              </w:rPr>
              <w:t xml:space="preserve">Donatım eksiklerinin giderilmesi  </w:t>
            </w:r>
          </w:p>
        </w:tc>
      </w:tr>
      <w:tr w:rsidR="000413B1" w:rsidRPr="003D7586" w:rsidTr="0086218D">
        <w:trPr>
          <w:trHeight w:val="330"/>
        </w:trPr>
        <w:tc>
          <w:tcPr>
            <w:tcW w:w="637" w:type="dxa"/>
            <w:vAlign w:val="center"/>
            <w:hideMark/>
          </w:tcPr>
          <w:p w:rsidR="000413B1" w:rsidRPr="003D7586" w:rsidRDefault="000413B1" w:rsidP="00753415">
            <w:pPr>
              <w:spacing w:after="0" w:line="360" w:lineRule="auto"/>
              <w:jc w:val="center"/>
              <w:rPr>
                <w:b/>
                <w:bCs/>
                <w:color w:val="000000"/>
                <w:sz w:val="22"/>
                <w:szCs w:val="22"/>
              </w:rPr>
            </w:pPr>
            <w:r w:rsidRPr="003D7586">
              <w:rPr>
                <w:b/>
                <w:bCs/>
                <w:color w:val="000000"/>
                <w:sz w:val="22"/>
                <w:szCs w:val="22"/>
              </w:rPr>
              <w:t>4</w:t>
            </w:r>
          </w:p>
        </w:tc>
        <w:tc>
          <w:tcPr>
            <w:tcW w:w="13079" w:type="dxa"/>
            <w:vAlign w:val="center"/>
          </w:tcPr>
          <w:p w:rsidR="000413B1" w:rsidRPr="000C71E8" w:rsidRDefault="00344380" w:rsidP="00753415">
            <w:pPr>
              <w:tabs>
                <w:tab w:val="left" w:pos="706"/>
              </w:tabs>
              <w:spacing w:after="0" w:line="360" w:lineRule="auto"/>
              <w:rPr>
                <w:sz w:val="22"/>
                <w:szCs w:val="22"/>
              </w:rPr>
            </w:pPr>
            <w:r w:rsidRPr="000C71E8">
              <w:rPr>
                <w:sz w:val="22"/>
                <w:szCs w:val="22"/>
              </w:rPr>
              <w:t xml:space="preserve">Okul güvenliği çalışmaları </w:t>
            </w:r>
          </w:p>
        </w:tc>
      </w:tr>
      <w:tr w:rsidR="000413B1" w:rsidRPr="003D7586" w:rsidTr="0086218D">
        <w:trPr>
          <w:trHeight w:val="330"/>
        </w:trPr>
        <w:tc>
          <w:tcPr>
            <w:tcW w:w="637" w:type="dxa"/>
            <w:vAlign w:val="center"/>
            <w:hideMark/>
          </w:tcPr>
          <w:p w:rsidR="000413B1" w:rsidRPr="003D7586" w:rsidRDefault="000413B1" w:rsidP="00753415">
            <w:pPr>
              <w:spacing w:after="0" w:line="360" w:lineRule="auto"/>
              <w:jc w:val="center"/>
              <w:rPr>
                <w:b/>
                <w:bCs/>
                <w:color w:val="000000"/>
                <w:sz w:val="22"/>
                <w:szCs w:val="22"/>
              </w:rPr>
            </w:pPr>
            <w:r w:rsidRPr="003D7586">
              <w:rPr>
                <w:b/>
                <w:bCs/>
                <w:color w:val="000000"/>
                <w:sz w:val="22"/>
                <w:szCs w:val="22"/>
              </w:rPr>
              <w:t>5</w:t>
            </w:r>
          </w:p>
        </w:tc>
        <w:tc>
          <w:tcPr>
            <w:tcW w:w="13079" w:type="dxa"/>
            <w:vAlign w:val="center"/>
          </w:tcPr>
          <w:p w:rsidR="000413B1" w:rsidRPr="000C71E8" w:rsidRDefault="00344380" w:rsidP="00753415">
            <w:pPr>
              <w:tabs>
                <w:tab w:val="left" w:pos="706"/>
              </w:tabs>
              <w:spacing w:after="0" w:line="360" w:lineRule="auto"/>
              <w:rPr>
                <w:sz w:val="22"/>
                <w:szCs w:val="22"/>
              </w:rPr>
            </w:pPr>
            <w:r w:rsidRPr="000C71E8">
              <w:rPr>
                <w:sz w:val="22"/>
                <w:szCs w:val="22"/>
              </w:rPr>
              <w:t xml:space="preserve"> Yabancı dil becerilerini kullanan personel sayısı  </w:t>
            </w:r>
          </w:p>
        </w:tc>
      </w:tr>
      <w:tr w:rsidR="000413B1" w:rsidRPr="003D7586" w:rsidTr="0086218D">
        <w:trPr>
          <w:trHeight w:val="330"/>
        </w:trPr>
        <w:tc>
          <w:tcPr>
            <w:tcW w:w="637" w:type="dxa"/>
            <w:vAlign w:val="center"/>
            <w:hideMark/>
          </w:tcPr>
          <w:p w:rsidR="000413B1" w:rsidRPr="003D7586" w:rsidRDefault="000413B1" w:rsidP="00753415">
            <w:pPr>
              <w:spacing w:after="0" w:line="360" w:lineRule="auto"/>
              <w:jc w:val="center"/>
              <w:rPr>
                <w:b/>
                <w:bCs/>
                <w:color w:val="000000"/>
                <w:sz w:val="22"/>
                <w:szCs w:val="22"/>
              </w:rPr>
            </w:pPr>
            <w:r w:rsidRPr="003D7586">
              <w:rPr>
                <w:b/>
                <w:bCs/>
                <w:color w:val="000000"/>
                <w:sz w:val="22"/>
                <w:szCs w:val="22"/>
              </w:rPr>
              <w:t>6</w:t>
            </w:r>
          </w:p>
        </w:tc>
        <w:tc>
          <w:tcPr>
            <w:tcW w:w="13079" w:type="dxa"/>
            <w:vAlign w:val="center"/>
          </w:tcPr>
          <w:p w:rsidR="00161AA2" w:rsidRPr="000C71E8" w:rsidRDefault="00161AA2" w:rsidP="00753415">
            <w:pPr>
              <w:tabs>
                <w:tab w:val="left" w:pos="706"/>
              </w:tabs>
              <w:spacing w:after="0" w:line="360" w:lineRule="auto"/>
              <w:rPr>
                <w:sz w:val="22"/>
                <w:szCs w:val="22"/>
              </w:rPr>
            </w:pPr>
            <w:r w:rsidRPr="000C71E8">
              <w:rPr>
                <w:sz w:val="22"/>
                <w:szCs w:val="22"/>
              </w:rPr>
              <w:t xml:space="preserve"> Okullardaki fiziki durumun özel eğitime gereksinim duyan öğrencilere uygunluğu  </w:t>
            </w:r>
          </w:p>
        </w:tc>
      </w:tr>
      <w:tr w:rsidR="000413B1" w:rsidRPr="003D7586" w:rsidTr="0086218D">
        <w:trPr>
          <w:trHeight w:val="330"/>
        </w:trPr>
        <w:tc>
          <w:tcPr>
            <w:tcW w:w="637" w:type="dxa"/>
            <w:vAlign w:val="center"/>
            <w:hideMark/>
          </w:tcPr>
          <w:p w:rsidR="000413B1" w:rsidRPr="003D7586" w:rsidRDefault="000413B1" w:rsidP="00753415">
            <w:pPr>
              <w:spacing w:after="0" w:line="360" w:lineRule="auto"/>
              <w:jc w:val="center"/>
              <w:rPr>
                <w:b/>
                <w:bCs/>
                <w:color w:val="000000"/>
                <w:sz w:val="22"/>
                <w:szCs w:val="22"/>
              </w:rPr>
            </w:pPr>
            <w:r w:rsidRPr="003D7586">
              <w:rPr>
                <w:b/>
                <w:bCs/>
                <w:color w:val="000000"/>
                <w:sz w:val="22"/>
                <w:szCs w:val="22"/>
              </w:rPr>
              <w:t>7</w:t>
            </w:r>
          </w:p>
        </w:tc>
        <w:tc>
          <w:tcPr>
            <w:tcW w:w="13079" w:type="dxa"/>
            <w:vAlign w:val="center"/>
          </w:tcPr>
          <w:p w:rsidR="000413B1" w:rsidRPr="000C71E8" w:rsidRDefault="00DF31AA" w:rsidP="00753415">
            <w:pPr>
              <w:spacing w:after="0" w:line="360" w:lineRule="auto"/>
              <w:rPr>
                <w:sz w:val="22"/>
                <w:szCs w:val="22"/>
              </w:rPr>
            </w:pPr>
            <w:r w:rsidRPr="000C71E8">
              <w:rPr>
                <w:sz w:val="22"/>
                <w:szCs w:val="22"/>
              </w:rPr>
              <w:t>Çalışma ortamları ile sosyal, kültürel ve sportif ortamların iş motivasyonunu sağlayacak biçimde düzenlenmesi</w:t>
            </w:r>
          </w:p>
        </w:tc>
      </w:tr>
      <w:tr w:rsidR="000413B1" w:rsidRPr="003D7586" w:rsidTr="0086218D">
        <w:trPr>
          <w:trHeight w:val="330"/>
        </w:trPr>
        <w:tc>
          <w:tcPr>
            <w:tcW w:w="637" w:type="dxa"/>
            <w:vAlign w:val="center"/>
            <w:hideMark/>
          </w:tcPr>
          <w:p w:rsidR="000413B1" w:rsidRPr="003D7586" w:rsidRDefault="000413B1" w:rsidP="00753415">
            <w:pPr>
              <w:spacing w:after="0" w:line="360" w:lineRule="auto"/>
              <w:jc w:val="center"/>
              <w:rPr>
                <w:b/>
                <w:bCs/>
                <w:color w:val="000000"/>
                <w:sz w:val="22"/>
                <w:szCs w:val="22"/>
              </w:rPr>
            </w:pPr>
            <w:r w:rsidRPr="003D7586">
              <w:rPr>
                <w:b/>
                <w:bCs/>
                <w:color w:val="000000"/>
                <w:sz w:val="22"/>
                <w:szCs w:val="22"/>
              </w:rPr>
              <w:t>8</w:t>
            </w:r>
          </w:p>
        </w:tc>
        <w:tc>
          <w:tcPr>
            <w:tcW w:w="13079" w:type="dxa"/>
            <w:vAlign w:val="center"/>
          </w:tcPr>
          <w:p w:rsidR="000413B1" w:rsidRPr="000C71E8" w:rsidRDefault="00DF31AA" w:rsidP="00753415">
            <w:pPr>
              <w:autoSpaceDE w:val="0"/>
              <w:autoSpaceDN w:val="0"/>
              <w:adjustRightInd w:val="0"/>
              <w:spacing w:after="0" w:line="360" w:lineRule="auto"/>
              <w:jc w:val="both"/>
              <w:rPr>
                <w:sz w:val="22"/>
                <w:szCs w:val="22"/>
              </w:rPr>
            </w:pPr>
            <w:r w:rsidRPr="000C71E8">
              <w:rPr>
                <w:sz w:val="22"/>
                <w:szCs w:val="22"/>
              </w:rPr>
              <w:t xml:space="preserve">Çalışanların ödüllendirilmesi </w:t>
            </w:r>
          </w:p>
        </w:tc>
      </w:tr>
      <w:tr w:rsidR="00DF31AA" w:rsidRPr="003D7586" w:rsidTr="0086218D">
        <w:trPr>
          <w:trHeight w:val="330"/>
        </w:trPr>
        <w:tc>
          <w:tcPr>
            <w:tcW w:w="637" w:type="dxa"/>
            <w:vAlign w:val="center"/>
            <w:hideMark/>
          </w:tcPr>
          <w:p w:rsidR="00DF31AA" w:rsidRPr="003D7586" w:rsidRDefault="00DF31AA" w:rsidP="00753415">
            <w:pPr>
              <w:spacing w:after="0" w:line="360" w:lineRule="auto"/>
              <w:jc w:val="center"/>
              <w:rPr>
                <w:b/>
                <w:bCs/>
                <w:color w:val="000000"/>
                <w:sz w:val="22"/>
                <w:szCs w:val="22"/>
              </w:rPr>
            </w:pPr>
            <w:r w:rsidRPr="003D7586">
              <w:rPr>
                <w:b/>
                <w:bCs/>
                <w:color w:val="000000"/>
                <w:sz w:val="22"/>
                <w:szCs w:val="22"/>
              </w:rPr>
              <w:t>9</w:t>
            </w:r>
          </w:p>
        </w:tc>
        <w:tc>
          <w:tcPr>
            <w:tcW w:w="13079" w:type="dxa"/>
            <w:vAlign w:val="center"/>
          </w:tcPr>
          <w:p w:rsidR="00DF31AA" w:rsidRPr="000C71E8" w:rsidRDefault="00DF31AA" w:rsidP="00753415">
            <w:pPr>
              <w:autoSpaceDE w:val="0"/>
              <w:autoSpaceDN w:val="0"/>
              <w:adjustRightInd w:val="0"/>
              <w:spacing w:after="0" w:line="360" w:lineRule="auto"/>
              <w:jc w:val="both"/>
              <w:rPr>
                <w:sz w:val="22"/>
                <w:szCs w:val="22"/>
              </w:rPr>
            </w:pPr>
            <w:r w:rsidRPr="000C71E8">
              <w:rPr>
                <w:sz w:val="22"/>
                <w:szCs w:val="22"/>
              </w:rPr>
              <w:t>Temizlik ve hijyen çalışmaları</w:t>
            </w:r>
          </w:p>
        </w:tc>
      </w:tr>
      <w:tr w:rsidR="007F780C" w:rsidRPr="003D7586" w:rsidTr="0086218D">
        <w:trPr>
          <w:trHeight w:val="330"/>
        </w:trPr>
        <w:tc>
          <w:tcPr>
            <w:tcW w:w="637" w:type="dxa"/>
            <w:vAlign w:val="center"/>
            <w:hideMark/>
          </w:tcPr>
          <w:p w:rsidR="007F780C" w:rsidRPr="003D7586" w:rsidRDefault="007F780C" w:rsidP="00753415">
            <w:pPr>
              <w:spacing w:after="0" w:line="360" w:lineRule="auto"/>
              <w:jc w:val="center"/>
              <w:rPr>
                <w:b/>
                <w:bCs/>
                <w:color w:val="000000"/>
                <w:sz w:val="22"/>
                <w:szCs w:val="22"/>
              </w:rPr>
            </w:pPr>
            <w:r>
              <w:rPr>
                <w:b/>
                <w:bCs/>
                <w:color w:val="000000"/>
                <w:sz w:val="22"/>
                <w:szCs w:val="22"/>
              </w:rPr>
              <w:t>10</w:t>
            </w:r>
          </w:p>
        </w:tc>
        <w:tc>
          <w:tcPr>
            <w:tcW w:w="13079" w:type="dxa"/>
            <w:vAlign w:val="center"/>
          </w:tcPr>
          <w:p w:rsidR="007F780C" w:rsidRPr="000C71E8" w:rsidRDefault="007F780C" w:rsidP="007F780C">
            <w:pPr>
              <w:autoSpaceDE w:val="0"/>
              <w:autoSpaceDN w:val="0"/>
              <w:adjustRightInd w:val="0"/>
              <w:jc w:val="both"/>
              <w:rPr>
                <w:sz w:val="22"/>
                <w:szCs w:val="22"/>
              </w:rPr>
            </w:pPr>
            <w:r w:rsidRPr="000C71E8">
              <w:t xml:space="preserve">Öğretmenlere yönelik fiziksel alan yetersizliği </w:t>
            </w:r>
          </w:p>
        </w:tc>
      </w:tr>
    </w:tbl>
    <w:p w:rsidR="003322A4" w:rsidRPr="003D7586" w:rsidRDefault="003322A4" w:rsidP="00753415">
      <w:pPr>
        <w:spacing w:after="0" w:line="360" w:lineRule="auto"/>
        <w:rPr>
          <w:sz w:val="22"/>
          <w:szCs w:val="22"/>
        </w:rPr>
      </w:pPr>
    </w:p>
    <w:p w:rsidR="00596234" w:rsidRDefault="00596234" w:rsidP="00753415">
      <w:pPr>
        <w:spacing w:after="0" w:line="360" w:lineRule="auto"/>
        <w:rPr>
          <w:sz w:val="22"/>
          <w:szCs w:val="22"/>
        </w:rPr>
      </w:pPr>
    </w:p>
    <w:p w:rsidR="000C71E8" w:rsidRDefault="000C71E8" w:rsidP="00753415">
      <w:pPr>
        <w:spacing w:after="0" w:line="360" w:lineRule="auto"/>
        <w:rPr>
          <w:sz w:val="22"/>
          <w:szCs w:val="22"/>
        </w:rPr>
      </w:pPr>
    </w:p>
    <w:p w:rsidR="000C71E8" w:rsidRDefault="000C71E8" w:rsidP="00753415">
      <w:pPr>
        <w:spacing w:after="0" w:line="360" w:lineRule="auto"/>
        <w:rPr>
          <w:sz w:val="22"/>
          <w:szCs w:val="22"/>
        </w:rPr>
      </w:pPr>
    </w:p>
    <w:p w:rsidR="000C71E8" w:rsidRDefault="000C71E8" w:rsidP="00753415">
      <w:pPr>
        <w:spacing w:after="0" w:line="360" w:lineRule="auto"/>
        <w:rPr>
          <w:sz w:val="22"/>
          <w:szCs w:val="22"/>
        </w:rPr>
      </w:pPr>
    </w:p>
    <w:p w:rsidR="00C93C4C" w:rsidRDefault="00C93C4C" w:rsidP="00753415">
      <w:pPr>
        <w:spacing w:after="0" w:line="360" w:lineRule="auto"/>
        <w:rPr>
          <w:sz w:val="22"/>
          <w:szCs w:val="22"/>
        </w:rPr>
      </w:pPr>
    </w:p>
    <w:p w:rsidR="00C93C4C" w:rsidRDefault="00C93C4C" w:rsidP="00753415">
      <w:pPr>
        <w:spacing w:after="0" w:line="360" w:lineRule="auto"/>
        <w:rPr>
          <w:sz w:val="22"/>
          <w:szCs w:val="22"/>
        </w:rPr>
      </w:pPr>
    </w:p>
    <w:p w:rsidR="00C93C4C" w:rsidRDefault="00C93C4C" w:rsidP="00753415">
      <w:pPr>
        <w:spacing w:after="0" w:line="360" w:lineRule="auto"/>
        <w:rPr>
          <w:sz w:val="22"/>
          <w:szCs w:val="22"/>
        </w:rPr>
      </w:pPr>
    </w:p>
    <w:p w:rsidR="00C93C4C" w:rsidRDefault="00C93C4C" w:rsidP="00753415">
      <w:pPr>
        <w:spacing w:after="0" w:line="360" w:lineRule="auto"/>
        <w:rPr>
          <w:sz w:val="22"/>
          <w:szCs w:val="22"/>
        </w:rPr>
      </w:pPr>
    </w:p>
    <w:p w:rsidR="00C93C4C" w:rsidRDefault="00C93C4C" w:rsidP="00753415">
      <w:pPr>
        <w:spacing w:after="0" w:line="360" w:lineRule="auto"/>
        <w:rPr>
          <w:sz w:val="22"/>
          <w:szCs w:val="22"/>
        </w:rPr>
      </w:pPr>
    </w:p>
    <w:p w:rsidR="00C93C4C" w:rsidRDefault="00C93C4C" w:rsidP="00753415">
      <w:pPr>
        <w:spacing w:after="0" w:line="360" w:lineRule="auto"/>
        <w:rPr>
          <w:sz w:val="22"/>
          <w:szCs w:val="22"/>
        </w:rPr>
      </w:pPr>
    </w:p>
    <w:p w:rsidR="00F811A0" w:rsidRDefault="00F811A0" w:rsidP="00753415">
      <w:pPr>
        <w:pStyle w:val="Balk1"/>
        <w:spacing w:before="0" w:after="0"/>
        <w:rPr>
          <w:rFonts w:cs="Tahoma"/>
          <w:sz w:val="22"/>
          <w:szCs w:val="22"/>
          <w:lang w:val="tr-TR"/>
        </w:rPr>
      </w:pPr>
      <w:bookmarkStart w:id="29" w:name="_Toc411525143"/>
      <w:bookmarkStart w:id="30" w:name="_Toc416085144"/>
      <w:bookmarkStart w:id="31" w:name="_Toc529519458"/>
      <w:bookmarkStart w:id="32" w:name="_Toc531097539"/>
    </w:p>
    <w:p w:rsidR="00153471" w:rsidRPr="003D7586" w:rsidRDefault="008D4E73" w:rsidP="00753415">
      <w:pPr>
        <w:pStyle w:val="Balk1"/>
        <w:spacing w:before="0" w:after="0"/>
        <w:rPr>
          <w:rFonts w:cs="Tahoma"/>
          <w:sz w:val="22"/>
          <w:szCs w:val="22"/>
        </w:rPr>
      </w:pPr>
      <w:r w:rsidRPr="003D7586">
        <w:rPr>
          <w:rFonts w:cs="Tahoma"/>
          <w:sz w:val="22"/>
          <w:szCs w:val="22"/>
        </w:rPr>
        <w:t xml:space="preserve">BÖLÜM III: </w:t>
      </w:r>
      <w:r w:rsidR="00153471" w:rsidRPr="003D7586">
        <w:rPr>
          <w:rFonts w:cs="Tahoma"/>
          <w:sz w:val="22"/>
          <w:szCs w:val="22"/>
        </w:rPr>
        <w:t>MİSYON, VİZYON VE TEMEL DEĞERLER</w:t>
      </w:r>
      <w:bookmarkEnd w:id="29"/>
      <w:bookmarkEnd w:id="30"/>
      <w:bookmarkEnd w:id="31"/>
      <w:bookmarkEnd w:id="32"/>
    </w:p>
    <w:p w:rsidR="00E209E7" w:rsidRPr="003D7586" w:rsidRDefault="008E325C" w:rsidP="00753415">
      <w:pPr>
        <w:spacing w:after="0" w:line="360" w:lineRule="auto"/>
        <w:ind w:firstLine="709"/>
        <w:jc w:val="both"/>
        <w:rPr>
          <w:rFonts w:cs="Tahoma"/>
          <w:sz w:val="22"/>
          <w:szCs w:val="22"/>
        </w:rPr>
      </w:pPr>
      <w:r w:rsidRPr="003D7586">
        <w:rPr>
          <w:rFonts w:cs="Tahoma"/>
          <w:sz w:val="22"/>
          <w:szCs w:val="22"/>
        </w:rPr>
        <w:t xml:space="preserve">Okul </w:t>
      </w:r>
      <w:r w:rsidR="00E209E7" w:rsidRPr="003D7586">
        <w:rPr>
          <w:rFonts w:cs="Tahoma"/>
          <w:sz w:val="22"/>
          <w:szCs w:val="22"/>
        </w:rPr>
        <w:t xml:space="preserve">Müdürlüğümüzün Misyon, vizyon, temel </w:t>
      </w:r>
      <w:r w:rsidR="009D3841" w:rsidRPr="003D7586">
        <w:rPr>
          <w:rFonts w:cs="Tahoma"/>
          <w:sz w:val="22"/>
          <w:szCs w:val="22"/>
        </w:rPr>
        <w:t>ilke</w:t>
      </w:r>
      <w:r w:rsidR="00E209E7" w:rsidRPr="003D7586">
        <w:rPr>
          <w:rFonts w:cs="Tahoma"/>
          <w:sz w:val="22"/>
          <w:szCs w:val="22"/>
        </w:rPr>
        <w:t xml:space="preserve"> ve </w:t>
      </w:r>
      <w:r w:rsidR="0067655C" w:rsidRPr="003D7586">
        <w:rPr>
          <w:rFonts w:cs="Tahoma"/>
          <w:sz w:val="22"/>
          <w:szCs w:val="22"/>
        </w:rPr>
        <w:t>değerlerinin</w:t>
      </w:r>
      <w:r w:rsidR="00E209E7" w:rsidRPr="003D7586">
        <w:rPr>
          <w:rFonts w:cs="Tahoma"/>
          <w:sz w:val="22"/>
          <w:szCs w:val="22"/>
        </w:rPr>
        <w:t xml:space="preserve"> o</w:t>
      </w:r>
      <w:r w:rsidR="00D53515" w:rsidRPr="003D7586">
        <w:rPr>
          <w:rFonts w:cs="Tahoma"/>
          <w:sz w:val="22"/>
          <w:szCs w:val="22"/>
        </w:rPr>
        <w:t xml:space="preserve">luşturulması </w:t>
      </w:r>
      <w:r w:rsidR="00196C43" w:rsidRPr="003D7586">
        <w:rPr>
          <w:rFonts w:cs="Tahoma"/>
          <w:sz w:val="22"/>
          <w:szCs w:val="22"/>
        </w:rPr>
        <w:t xml:space="preserve">kapsamında </w:t>
      </w:r>
      <w:r w:rsidRPr="003D7586">
        <w:rPr>
          <w:rFonts w:cs="Tahoma"/>
          <w:sz w:val="22"/>
          <w:szCs w:val="22"/>
        </w:rPr>
        <w:t xml:space="preserve">öğretmenlerimiz, öğrencilerimiz, velilerimiz, çalışanlarımız ve diğer </w:t>
      </w:r>
      <w:r w:rsidR="00782D62" w:rsidRPr="003D7586">
        <w:rPr>
          <w:rFonts w:cs="Tahoma"/>
          <w:sz w:val="22"/>
          <w:szCs w:val="22"/>
        </w:rPr>
        <w:t>paydaşlarımızdan alınan</w:t>
      </w:r>
      <w:r w:rsidR="00E209E7" w:rsidRPr="003D7586">
        <w:rPr>
          <w:rFonts w:cs="Tahoma"/>
          <w:sz w:val="22"/>
          <w:szCs w:val="22"/>
        </w:rPr>
        <w:t xml:space="preserve"> görüşler, </w:t>
      </w:r>
      <w:r w:rsidRPr="003D7586">
        <w:rPr>
          <w:rFonts w:cs="Tahoma"/>
          <w:sz w:val="22"/>
          <w:szCs w:val="22"/>
        </w:rPr>
        <w:t>sonucunda</w:t>
      </w:r>
      <w:r w:rsidR="00E209E7" w:rsidRPr="003D7586">
        <w:rPr>
          <w:rFonts w:cs="Tahoma"/>
          <w:sz w:val="22"/>
          <w:szCs w:val="22"/>
        </w:rPr>
        <w:t xml:space="preserve"> </w:t>
      </w:r>
      <w:r w:rsidR="009D3841" w:rsidRPr="003D7586">
        <w:rPr>
          <w:rFonts w:cs="Tahoma"/>
          <w:sz w:val="22"/>
          <w:szCs w:val="22"/>
        </w:rPr>
        <w:t xml:space="preserve">stratejik plan hazırlama ekibi tarafından </w:t>
      </w:r>
      <w:r w:rsidR="00782D62" w:rsidRPr="003D7586">
        <w:rPr>
          <w:rFonts w:cs="Tahoma"/>
          <w:sz w:val="22"/>
          <w:szCs w:val="22"/>
        </w:rPr>
        <w:t>oluşturulan Misyon</w:t>
      </w:r>
      <w:r w:rsidR="00D57FD5" w:rsidRPr="003D7586">
        <w:rPr>
          <w:rFonts w:cs="Tahoma"/>
          <w:sz w:val="22"/>
          <w:szCs w:val="22"/>
        </w:rPr>
        <w:t xml:space="preserve">, Vizyon, </w:t>
      </w:r>
      <w:r w:rsidR="00782D62" w:rsidRPr="003D7586">
        <w:rPr>
          <w:rFonts w:cs="Tahoma"/>
          <w:sz w:val="22"/>
          <w:szCs w:val="22"/>
        </w:rPr>
        <w:t>Temel Değerler</w:t>
      </w:r>
      <w:r w:rsidR="00167D58" w:rsidRPr="003D7586">
        <w:rPr>
          <w:rFonts w:cs="Tahoma"/>
          <w:sz w:val="22"/>
          <w:szCs w:val="22"/>
        </w:rPr>
        <w:t>;</w:t>
      </w:r>
      <w:r w:rsidR="009D3841" w:rsidRPr="003D7586">
        <w:rPr>
          <w:rFonts w:cs="Tahoma"/>
          <w:sz w:val="22"/>
          <w:szCs w:val="22"/>
        </w:rPr>
        <w:t xml:space="preserve"> </w:t>
      </w:r>
      <w:r w:rsidRPr="003D7586">
        <w:rPr>
          <w:rFonts w:cs="Tahoma"/>
          <w:sz w:val="22"/>
          <w:szCs w:val="22"/>
        </w:rPr>
        <w:t xml:space="preserve">Okulumuz </w:t>
      </w:r>
      <w:r w:rsidR="009D3841" w:rsidRPr="003D7586">
        <w:rPr>
          <w:rFonts w:cs="Tahoma"/>
          <w:sz w:val="22"/>
          <w:szCs w:val="22"/>
        </w:rPr>
        <w:t>üst kurula</w:t>
      </w:r>
      <w:r w:rsidRPr="003D7586">
        <w:rPr>
          <w:rFonts w:cs="Tahoma"/>
          <w:sz w:val="22"/>
          <w:szCs w:val="22"/>
        </w:rPr>
        <w:t>na</w:t>
      </w:r>
      <w:r w:rsidR="009D3841" w:rsidRPr="003D7586">
        <w:rPr>
          <w:rFonts w:cs="Tahoma"/>
          <w:sz w:val="22"/>
          <w:szCs w:val="22"/>
        </w:rPr>
        <w:t xml:space="preserve"> sunulmuş ve</w:t>
      </w:r>
      <w:r w:rsidR="00167D58" w:rsidRPr="003D7586">
        <w:rPr>
          <w:rFonts w:cs="Tahoma"/>
          <w:sz w:val="22"/>
          <w:szCs w:val="22"/>
        </w:rPr>
        <w:t xml:space="preserve"> üst kurul tarafından</w:t>
      </w:r>
      <w:r w:rsidR="009D3841" w:rsidRPr="003D7586">
        <w:rPr>
          <w:rFonts w:cs="Tahoma"/>
          <w:sz w:val="22"/>
          <w:szCs w:val="22"/>
        </w:rPr>
        <w:t xml:space="preserve"> onaylanmıştır.</w:t>
      </w:r>
    </w:p>
    <w:p w:rsidR="00CA4928" w:rsidRDefault="00CA4928" w:rsidP="00753415">
      <w:pPr>
        <w:pStyle w:val="Balk2"/>
        <w:spacing w:before="0" w:after="0"/>
        <w:rPr>
          <w:rFonts w:cs="Tahoma"/>
          <w:sz w:val="22"/>
          <w:szCs w:val="22"/>
        </w:rPr>
      </w:pPr>
      <w:bookmarkStart w:id="33" w:name="_Toc531097540"/>
    </w:p>
    <w:p w:rsidR="000C71E8" w:rsidRDefault="000C71E8" w:rsidP="00753415">
      <w:pPr>
        <w:pStyle w:val="Balk2"/>
        <w:spacing w:before="0" w:after="0"/>
        <w:rPr>
          <w:rFonts w:cs="Tahoma"/>
          <w:sz w:val="22"/>
          <w:szCs w:val="22"/>
        </w:rPr>
      </w:pPr>
    </w:p>
    <w:p w:rsidR="008E325C" w:rsidRPr="003D7586" w:rsidRDefault="00D41148" w:rsidP="00753415">
      <w:pPr>
        <w:pStyle w:val="Balk2"/>
        <w:spacing w:before="0" w:after="0"/>
        <w:rPr>
          <w:rFonts w:cs="Tahoma"/>
          <w:sz w:val="22"/>
          <w:szCs w:val="22"/>
        </w:rPr>
      </w:pPr>
      <w:r w:rsidRPr="003D7586">
        <w:rPr>
          <w:rFonts w:cs="Tahoma"/>
          <w:sz w:val="22"/>
          <w:szCs w:val="22"/>
        </w:rPr>
        <w:t>MİSYO</w:t>
      </w:r>
      <w:r w:rsidR="008E325C" w:rsidRPr="003D7586">
        <w:rPr>
          <w:rFonts w:cs="Tahoma"/>
          <w:sz w:val="22"/>
          <w:szCs w:val="22"/>
        </w:rPr>
        <w:t>N</w:t>
      </w:r>
      <w:r w:rsidR="00B11140" w:rsidRPr="003D7586">
        <w:rPr>
          <w:rFonts w:cs="Tahoma"/>
          <w:sz w:val="22"/>
          <w:szCs w:val="22"/>
        </w:rPr>
        <w:t>UMUZ</w:t>
      </w:r>
      <w:r w:rsidR="00373590" w:rsidRPr="003D7586">
        <w:rPr>
          <w:rFonts w:cs="Tahoma"/>
          <w:sz w:val="22"/>
          <w:szCs w:val="22"/>
        </w:rPr>
        <w:t xml:space="preserve"> *</w:t>
      </w:r>
      <w:bookmarkEnd w:id="33"/>
    </w:p>
    <w:p w:rsidR="00B11140" w:rsidRDefault="00DF31AA" w:rsidP="00753415">
      <w:pPr>
        <w:spacing w:after="0" w:line="360" w:lineRule="auto"/>
        <w:ind w:left="284"/>
        <w:jc w:val="both"/>
        <w:rPr>
          <w:sz w:val="22"/>
          <w:szCs w:val="22"/>
        </w:rPr>
      </w:pPr>
      <w:r w:rsidRPr="003D7586">
        <w:rPr>
          <w:sz w:val="22"/>
          <w:szCs w:val="22"/>
        </w:rPr>
        <w:t>Türk Milli Eğitiminin genel amaçları doğrultusunda, her alanda etkin ve kendine güvenen, farklı ve bağımsız düşünce yeteneği ile donanmış, toplumsal sorumluluk bilincine sahip, bilim ve teknolojiden yararlanmasını bilen, sosyal ve sportif faaliyetlere önem veren bilinçli bireyler yetiştirmek.</w:t>
      </w:r>
    </w:p>
    <w:p w:rsidR="00CA4928" w:rsidRDefault="00CA4928" w:rsidP="00753415">
      <w:pPr>
        <w:pStyle w:val="Balk2"/>
        <w:spacing w:before="0" w:after="0"/>
        <w:rPr>
          <w:rFonts w:cs="Tahoma"/>
          <w:sz w:val="22"/>
          <w:szCs w:val="22"/>
        </w:rPr>
      </w:pPr>
      <w:bookmarkStart w:id="34" w:name="_Toc531097541"/>
    </w:p>
    <w:p w:rsidR="000C71E8" w:rsidRDefault="000C71E8" w:rsidP="00753415">
      <w:pPr>
        <w:pStyle w:val="Balk2"/>
        <w:spacing w:before="0" w:after="0"/>
        <w:rPr>
          <w:rFonts w:cs="Tahoma"/>
          <w:sz w:val="22"/>
          <w:szCs w:val="22"/>
        </w:rPr>
      </w:pPr>
    </w:p>
    <w:p w:rsidR="00B11140" w:rsidRPr="003D7586" w:rsidRDefault="00B11140" w:rsidP="00753415">
      <w:pPr>
        <w:pStyle w:val="Balk2"/>
        <w:spacing w:before="0" w:after="0"/>
        <w:rPr>
          <w:rFonts w:cs="Tahoma"/>
          <w:sz w:val="22"/>
          <w:szCs w:val="22"/>
        </w:rPr>
      </w:pPr>
      <w:r w:rsidRPr="003D7586">
        <w:rPr>
          <w:rFonts w:cs="Tahoma"/>
          <w:sz w:val="22"/>
          <w:szCs w:val="22"/>
        </w:rPr>
        <w:t>VİZ</w:t>
      </w:r>
      <w:r w:rsidR="00D41148" w:rsidRPr="003D7586">
        <w:rPr>
          <w:rFonts w:cs="Tahoma"/>
          <w:sz w:val="22"/>
          <w:szCs w:val="22"/>
        </w:rPr>
        <w:t>YO</w:t>
      </w:r>
      <w:r w:rsidRPr="003D7586">
        <w:rPr>
          <w:rFonts w:cs="Tahoma"/>
          <w:sz w:val="22"/>
          <w:szCs w:val="22"/>
        </w:rPr>
        <w:t>NUMUZ</w:t>
      </w:r>
      <w:r w:rsidR="00373590" w:rsidRPr="003D7586">
        <w:rPr>
          <w:rFonts w:cs="Tahoma"/>
          <w:sz w:val="22"/>
          <w:szCs w:val="22"/>
        </w:rPr>
        <w:t xml:space="preserve"> *</w:t>
      </w:r>
      <w:bookmarkEnd w:id="34"/>
    </w:p>
    <w:p w:rsidR="00DF31AA" w:rsidRPr="007F780C" w:rsidRDefault="00DF31AA" w:rsidP="00CA4928">
      <w:pPr>
        <w:pStyle w:val="Balk2"/>
        <w:spacing w:before="0" w:after="0"/>
        <w:ind w:left="270"/>
        <w:rPr>
          <w:b w:val="0"/>
          <w:sz w:val="22"/>
          <w:szCs w:val="22"/>
        </w:rPr>
      </w:pPr>
      <w:bookmarkStart w:id="35" w:name="_Toc531097542"/>
      <w:r w:rsidRPr="007F780C">
        <w:rPr>
          <w:b w:val="0"/>
          <w:sz w:val="22"/>
          <w:szCs w:val="22"/>
        </w:rPr>
        <w:t>Bilimsel gelişmeler ışığında; eğitimin önündeki engelleri aşarak, çağdaş eğitim- öğretim anlayışı ile modern dünya gereksinimlerini benimseyerek, genç ve dinamik eğitim kadromuz ile resmi okullar arasında eğitimde lider olmak.</w:t>
      </w:r>
    </w:p>
    <w:p w:rsidR="00CA4928" w:rsidRDefault="00CA4928" w:rsidP="00753415">
      <w:pPr>
        <w:pStyle w:val="Balk2"/>
        <w:spacing w:before="0" w:after="0"/>
        <w:rPr>
          <w:rFonts w:cs="Tahoma"/>
          <w:sz w:val="22"/>
          <w:szCs w:val="22"/>
        </w:rPr>
      </w:pPr>
    </w:p>
    <w:p w:rsidR="00CA4928" w:rsidRDefault="00CA4928" w:rsidP="00753415">
      <w:pPr>
        <w:pStyle w:val="Balk2"/>
        <w:spacing w:before="0" w:after="0"/>
        <w:rPr>
          <w:rFonts w:cs="Tahoma"/>
          <w:sz w:val="22"/>
          <w:szCs w:val="22"/>
        </w:rPr>
      </w:pPr>
    </w:p>
    <w:p w:rsidR="000C71E8" w:rsidRDefault="000C71E8" w:rsidP="00753415">
      <w:pPr>
        <w:pStyle w:val="Balk2"/>
        <w:spacing w:before="0" w:after="0"/>
        <w:rPr>
          <w:rFonts w:cs="Tahoma"/>
          <w:sz w:val="22"/>
          <w:szCs w:val="22"/>
        </w:rPr>
      </w:pPr>
    </w:p>
    <w:p w:rsidR="000C71E8" w:rsidRDefault="000C71E8" w:rsidP="00753415">
      <w:pPr>
        <w:pStyle w:val="Balk2"/>
        <w:spacing w:before="0" w:after="0"/>
        <w:rPr>
          <w:rFonts w:cs="Tahoma"/>
          <w:sz w:val="22"/>
          <w:szCs w:val="22"/>
          <w:lang w:val="tr-TR"/>
        </w:rPr>
      </w:pPr>
    </w:p>
    <w:p w:rsidR="00CE23B3" w:rsidRDefault="00CE23B3" w:rsidP="00CE23B3">
      <w:pPr>
        <w:rPr>
          <w:lang/>
        </w:rPr>
      </w:pPr>
    </w:p>
    <w:p w:rsidR="00CE23B3" w:rsidRDefault="00CE23B3" w:rsidP="00CE23B3">
      <w:pPr>
        <w:rPr>
          <w:lang/>
        </w:rPr>
      </w:pPr>
    </w:p>
    <w:p w:rsidR="00CE23B3" w:rsidRDefault="00CE23B3" w:rsidP="00CE23B3">
      <w:pPr>
        <w:rPr>
          <w:lang/>
        </w:rPr>
      </w:pPr>
    </w:p>
    <w:p w:rsidR="00CE23B3" w:rsidRDefault="00CE23B3" w:rsidP="00CE23B3">
      <w:pPr>
        <w:rPr>
          <w:lang/>
        </w:rPr>
      </w:pPr>
    </w:p>
    <w:p w:rsidR="00D93EAD" w:rsidRDefault="004E218F" w:rsidP="00753415">
      <w:pPr>
        <w:pStyle w:val="Balk2"/>
        <w:spacing w:before="0" w:after="0"/>
        <w:rPr>
          <w:rFonts w:cs="Tahoma"/>
          <w:sz w:val="22"/>
          <w:szCs w:val="22"/>
          <w:lang w:val="tr-TR"/>
        </w:rPr>
      </w:pPr>
      <w:r>
        <w:rPr>
          <w:rFonts w:cs="Tahoma"/>
          <w:sz w:val="22"/>
          <w:szCs w:val="22"/>
          <w:lang w:val="tr-TR"/>
        </w:rPr>
        <w:lastRenderedPageBreak/>
        <w:t xml:space="preserve">       </w:t>
      </w:r>
    </w:p>
    <w:p w:rsidR="008E325C" w:rsidRPr="003D7586" w:rsidRDefault="00D93EAD" w:rsidP="00753415">
      <w:pPr>
        <w:pStyle w:val="Balk2"/>
        <w:spacing w:before="0" w:after="0"/>
        <w:rPr>
          <w:rFonts w:cs="Tahoma"/>
          <w:sz w:val="22"/>
          <w:szCs w:val="22"/>
        </w:rPr>
      </w:pPr>
      <w:r>
        <w:rPr>
          <w:rFonts w:cs="Tahoma"/>
          <w:sz w:val="22"/>
          <w:szCs w:val="22"/>
          <w:lang w:val="tr-TR"/>
        </w:rPr>
        <w:t xml:space="preserve">      </w:t>
      </w:r>
      <w:r w:rsidR="004E218F">
        <w:rPr>
          <w:rFonts w:cs="Tahoma"/>
          <w:sz w:val="22"/>
          <w:szCs w:val="22"/>
          <w:lang w:val="tr-TR"/>
        </w:rPr>
        <w:t xml:space="preserve">  </w:t>
      </w:r>
      <w:r w:rsidR="001D2506" w:rsidRPr="003D7586">
        <w:rPr>
          <w:rFonts w:cs="Tahoma"/>
          <w:sz w:val="22"/>
          <w:szCs w:val="22"/>
        </w:rPr>
        <w:t xml:space="preserve">TEMEL </w:t>
      </w:r>
      <w:r w:rsidR="008E325C" w:rsidRPr="003D7586">
        <w:rPr>
          <w:rFonts w:cs="Tahoma"/>
          <w:sz w:val="22"/>
          <w:szCs w:val="22"/>
        </w:rPr>
        <w:t>DEĞERLERİMİZ</w:t>
      </w:r>
      <w:r w:rsidR="00373590" w:rsidRPr="003D7586">
        <w:rPr>
          <w:rFonts w:cs="Tahoma"/>
          <w:sz w:val="22"/>
          <w:szCs w:val="22"/>
        </w:rPr>
        <w:t xml:space="preserve"> *</w:t>
      </w:r>
      <w:bookmarkEnd w:id="35"/>
    </w:p>
    <w:p w:rsidR="004E218F" w:rsidRPr="00F811A0" w:rsidRDefault="0032748D" w:rsidP="00753415">
      <w:pPr>
        <w:numPr>
          <w:ilvl w:val="0"/>
          <w:numId w:val="4"/>
        </w:numPr>
        <w:spacing w:after="0" w:line="360" w:lineRule="auto"/>
        <w:rPr>
          <w:bCs/>
          <w:sz w:val="20"/>
          <w:szCs w:val="20"/>
        </w:rPr>
      </w:pPr>
      <w:r w:rsidRPr="00F811A0">
        <w:rPr>
          <w:bCs/>
          <w:sz w:val="20"/>
          <w:szCs w:val="20"/>
        </w:rPr>
        <w:t>Atatürk İlke ve İnkılâplarına bağlılık,</w:t>
      </w:r>
      <w:r w:rsidR="00CA4928" w:rsidRPr="00F811A0">
        <w:rPr>
          <w:bCs/>
          <w:sz w:val="20"/>
          <w:szCs w:val="20"/>
        </w:rPr>
        <w:t xml:space="preserve">           </w:t>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p>
    <w:p w:rsidR="0032748D" w:rsidRPr="00F811A0" w:rsidRDefault="00CA4928" w:rsidP="00753415">
      <w:pPr>
        <w:numPr>
          <w:ilvl w:val="0"/>
          <w:numId w:val="4"/>
        </w:numPr>
        <w:spacing w:after="0" w:line="360" w:lineRule="auto"/>
        <w:rPr>
          <w:bCs/>
          <w:sz w:val="20"/>
          <w:szCs w:val="20"/>
        </w:rPr>
      </w:pPr>
      <w:r w:rsidRPr="00F811A0">
        <w:rPr>
          <w:bCs/>
          <w:sz w:val="20"/>
          <w:szCs w:val="20"/>
        </w:rPr>
        <w:t xml:space="preserve"> </w:t>
      </w:r>
      <w:r w:rsidR="0032748D" w:rsidRPr="00F811A0">
        <w:rPr>
          <w:bCs/>
          <w:sz w:val="20"/>
          <w:szCs w:val="20"/>
        </w:rPr>
        <w:t>Etik kurallara bağlılık,</w:t>
      </w:r>
    </w:p>
    <w:p w:rsidR="004E218F" w:rsidRPr="00F811A0" w:rsidRDefault="0032748D" w:rsidP="00753415">
      <w:pPr>
        <w:numPr>
          <w:ilvl w:val="0"/>
          <w:numId w:val="4"/>
        </w:numPr>
        <w:spacing w:after="0" w:line="360" w:lineRule="auto"/>
        <w:rPr>
          <w:bCs/>
          <w:sz w:val="20"/>
          <w:szCs w:val="20"/>
        </w:rPr>
      </w:pPr>
      <w:r w:rsidRPr="00F811A0">
        <w:rPr>
          <w:bCs/>
          <w:sz w:val="20"/>
          <w:szCs w:val="20"/>
        </w:rPr>
        <w:t>İş ve işlemlerde fırsat eşitliği,</w:t>
      </w:r>
      <w:r w:rsidR="00CA4928" w:rsidRPr="00F811A0">
        <w:rPr>
          <w:bCs/>
          <w:sz w:val="20"/>
          <w:szCs w:val="20"/>
        </w:rPr>
        <w:t xml:space="preserve">                          </w:t>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p>
    <w:p w:rsidR="0032748D" w:rsidRPr="00F811A0" w:rsidRDefault="0032748D" w:rsidP="00753415">
      <w:pPr>
        <w:numPr>
          <w:ilvl w:val="0"/>
          <w:numId w:val="4"/>
        </w:numPr>
        <w:spacing w:after="0" w:line="360" w:lineRule="auto"/>
        <w:rPr>
          <w:bCs/>
          <w:sz w:val="20"/>
          <w:szCs w:val="20"/>
        </w:rPr>
      </w:pPr>
      <w:r w:rsidRPr="00F811A0">
        <w:rPr>
          <w:bCs/>
          <w:sz w:val="20"/>
          <w:szCs w:val="20"/>
        </w:rPr>
        <w:t>Topluma duyarlı, hoşgörülü ve yapıcı olmak,</w:t>
      </w:r>
    </w:p>
    <w:p w:rsidR="004E218F" w:rsidRPr="00F811A0" w:rsidRDefault="0032748D" w:rsidP="00753415">
      <w:pPr>
        <w:numPr>
          <w:ilvl w:val="0"/>
          <w:numId w:val="4"/>
        </w:numPr>
        <w:spacing w:after="0" w:line="360" w:lineRule="auto"/>
        <w:rPr>
          <w:bCs/>
          <w:sz w:val="20"/>
          <w:szCs w:val="20"/>
        </w:rPr>
      </w:pPr>
      <w:r w:rsidRPr="00F811A0">
        <w:rPr>
          <w:bCs/>
          <w:sz w:val="20"/>
          <w:szCs w:val="20"/>
        </w:rPr>
        <w:t>Ortak aklı ve işbirliği ön planda tutmak,</w:t>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p>
    <w:p w:rsidR="0032748D" w:rsidRPr="00F811A0" w:rsidRDefault="0032748D" w:rsidP="00753415">
      <w:pPr>
        <w:numPr>
          <w:ilvl w:val="0"/>
          <w:numId w:val="4"/>
        </w:numPr>
        <w:spacing w:after="0" w:line="360" w:lineRule="auto"/>
        <w:rPr>
          <w:bCs/>
          <w:sz w:val="20"/>
          <w:szCs w:val="20"/>
        </w:rPr>
      </w:pPr>
      <w:r w:rsidRPr="00F811A0">
        <w:rPr>
          <w:bCs/>
          <w:sz w:val="20"/>
          <w:szCs w:val="20"/>
        </w:rPr>
        <w:t xml:space="preserve">Hızlı ve güler yüzlü iletişim, </w:t>
      </w:r>
    </w:p>
    <w:p w:rsidR="004E218F" w:rsidRPr="00F811A0" w:rsidRDefault="0032748D" w:rsidP="00753415">
      <w:pPr>
        <w:numPr>
          <w:ilvl w:val="0"/>
          <w:numId w:val="4"/>
        </w:numPr>
        <w:spacing w:after="0" w:line="360" w:lineRule="auto"/>
        <w:rPr>
          <w:bCs/>
          <w:sz w:val="20"/>
          <w:szCs w:val="20"/>
        </w:rPr>
      </w:pPr>
      <w:r w:rsidRPr="00F811A0">
        <w:rPr>
          <w:bCs/>
          <w:sz w:val="20"/>
          <w:szCs w:val="20"/>
        </w:rPr>
        <w:t>Çevredeki değişim ve gelişimi iyi algılayıp doğru yorumlamak.</w:t>
      </w:r>
      <w:r w:rsidR="00CA4928" w:rsidRPr="00F811A0">
        <w:rPr>
          <w:bCs/>
          <w:sz w:val="20"/>
          <w:szCs w:val="20"/>
        </w:rPr>
        <w:tab/>
      </w:r>
      <w:r w:rsidR="00CA4928" w:rsidRPr="00F811A0">
        <w:rPr>
          <w:bCs/>
          <w:sz w:val="20"/>
          <w:szCs w:val="20"/>
        </w:rPr>
        <w:tab/>
      </w:r>
    </w:p>
    <w:p w:rsidR="0032748D" w:rsidRPr="00F811A0" w:rsidRDefault="0032748D" w:rsidP="00753415">
      <w:pPr>
        <w:numPr>
          <w:ilvl w:val="0"/>
          <w:numId w:val="4"/>
        </w:numPr>
        <w:spacing w:after="0" w:line="360" w:lineRule="auto"/>
        <w:rPr>
          <w:bCs/>
          <w:sz w:val="20"/>
          <w:szCs w:val="20"/>
        </w:rPr>
      </w:pPr>
      <w:r w:rsidRPr="00F811A0">
        <w:rPr>
          <w:bCs/>
          <w:sz w:val="20"/>
          <w:szCs w:val="20"/>
        </w:rPr>
        <w:t>Kişisel verilerde gizlilik,</w:t>
      </w:r>
    </w:p>
    <w:p w:rsidR="004E218F"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Eşitlik ve Adalet, </w:t>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Çalışanlara ve hizmetten yararlananlara saygı, </w:t>
      </w:r>
    </w:p>
    <w:p w:rsidR="004E218F"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Verimli, etkin ve kaliteli hizmet, </w:t>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Standart oluşturma, </w:t>
      </w:r>
    </w:p>
    <w:p w:rsidR="004E218F" w:rsidRPr="004E218F" w:rsidRDefault="0032748D" w:rsidP="00753415">
      <w:pPr>
        <w:numPr>
          <w:ilvl w:val="0"/>
          <w:numId w:val="4"/>
        </w:numPr>
        <w:autoSpaceDE w:val="0"/>
        <w:autoSpaceDN w:val="0"/>
        <w:adjustRightInd w:val="0"/>
        <w:spacing w:after="0" w:line="360" w:lineRule="auto"/>
        <w:rPr>
          <w:sz w:val="22"/>
          <w:szCs w:val="22"/>
        </w:rPr>
      </w:pPr>
      <w:r w:rsidRPr="00F811A0">
        <w:rPr>
          <w:bCs/>
          <w:sz w:val="20"/>
          <w:szCs w:val="20"/>
        </w:rPr>
        <w:t xml:space="preserve">Geniş katılımlı ekip çalışması, </w:t>
      </w:r>
      <w:r w:rsidR="00CA4928" w:rsidRPr="00F811A0">
        <w:rPr>
          <w:bCs/>
          <w:sz w:val="20"/>
          <w:szCs w:val="20"/>
        </w:rPr>
        <w:tab/>
      </w:r>
      <w:r w:rsidR="00CA4928" w:rsidRPr="00F811A0">
        <w:rPr>
          <w:bCs/>
          <w:sz w:val="20"/>
          <w:szCs w:val="20"/>
        </w:rPr>
        <w:tab/>
      </w:r>
      <w:r w:rsidR="00CA4928" w:rsidRPr="00CA4928">
        <w:rPr>
          <w:bCs/>
          <w:sz w:val="22"/>
          <w:szCs w:val="22"/>
        </w:rPr>
        <w:tab/>
      </w:r>
      <w:r w:rsidR="00CA4928" w:rsidRPr="00CA4928">
        <w:rPr>
          <w:bCs/>
          <w:sz w:val="22"/>
          <w:szCs w:val="22"/>
        </w:rPr>
        <w:tab/>
      </w:r>
      <w:r w:rsidR="00CA4928" w:rsidRPr="00CA4928">
        <w:rPr>
          <w:bCs/>
          <w:sz w:val="22"/>
          <w:szCs w:val="22"/>
        </w:rPr>
        <w:tab/>
      </w:r>
      <w:r w:rsidR="00CA4928" w:rsidRPr="00CA4928">
        <w:rPr>
          <w:bCs/>
          <w:sz w:val="22"/>
          <w:szCs w:val="22"/>
        </w:rPr>
        <w:tab/>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Planlı çalışma, </w:t>
      </w:r>
    </w:p>
    <w:p w:rsidR="004E218F"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Bilgi paylaşımı, </w:t>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Mesleki uzmanlık </w:t>
      </w:r>
    </w:p>
    <w:p w:rsidR="004E218F"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İşbirliği, </w:t>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Ulaşılabilirlik </w:t>
      </w:r>
    </w:p>
    <w:p w:rsidR="004E218F"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Kurumsal amaçlarda tutarlılık, </w:t>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r w:rsidR="00CA4928" w:rsidRPr="00F811A0">
        <w:rPr>
          <w:bCs/>
          <w:sz w:val="20"/>
          <w:szCs w:val="20"/>
        </w:rPr>
        <w:tab/>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Verilerle yönetim, </w:t>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Önlemeye yönelik yaklaşım, </w:t>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Tarafsızlık ve Güvenilirlik, </w:t>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Şeffaflık ve Hesap Verebilirlik, </w:t>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İnsan Hakları ve Demokrasinin Evrensel Değerleri, </w:t>
      </w:r>
    </w:p>
    <w:p w:rsidR="0032748D" w:rsidRPr="00F811A0" w:rsidRDefault="0032748D" w:rsidP="00753415">
      <w:pPr>
        <w:numPr>
          <w:ilvl w:val="0"/>
          <w:numId w:val="4"/>
        </w:numPr>
        <w:autoSpaceDE w:val="0"/>
        <w:autoSpaceDN w:val="0"/>
        <w:adjustRightInd w:val="0"/>
        <w:spacing w:after="0" w:line="360" w:lineRule="auto"/>
        <w:rPr>
          <w:sz w:val="20"/>
          <w:szCs w:val="20"/>
        </w:rPr>
      </w:pPr>
      <w:r w:rsidRPr="00F811A0">
        <w:rPr>
          <w:bCs/>
          <w:sz w:val="20"/>
          <w:szCs w:val="20"/>
        </w:rPr>
        <w:t xml:space="preserve">Sanatsal duyarlılık, </w:t>
      </w:r>
    </w:p>
    <w:p w:rsidR="0032748D" w:rsidRPr="00F811A0" w:rsidRDefault="0032748D" w:rsidP="00753415">
      <w:pPr>
        <w:numPr>
          <w:ilvl w:val="0"/>
          <w:numId w:val="4"/>
        </w:numPr>
        <w:spacing w:after="0" w:line="360" w:lineRule="auto"/>
        <w:rPr>
          <w:bCs/>
          <w:sz w:val="20"/>
          <w:szCs w:val="20"/>
        </w:rPr>
      </w:pPr>
      <w:r w:rsidRPr="00F811A0">
        <w:rPr>
          <w:bCs/>
          <w:sz w:val="20"/>
          <w:szCs w:val="20"/>
        </w:rPr>
        <w:t>Çevre duyarlılığı,</w:t>
      </w:r>
    </w:p>
    <w:p w:rsidR="00B11140" w:rsidRPr="00F811A0" w:rsidRDefault="00B11140" w:rsidP="00753415">
      <w:pPr>
        <w:pStyle w:val="ListeParagraf"/>
        <w:autoSpaceDE w:val="0"/>
        <w:autoSpaceDN w:val="0"/>
        <w:adjustRightInd w:val="0"/>
        <w:spacing w:after="0" w:line="360" w:lineRule="auto"/>
        <w:ind w:left="0"/>
        <w:jc w:val="both"/>
        <w:rPr>
          <w:rFonts w:eastAsia="AGaramondPro-Regular" w:cs="Tahoma"/>
          <w:b/>
          <w:sz w:val="20"/>
          <w:szCs w:val="20"/>
        </w:rPr>
      </w:pPr>
    </w:p>
    <w:p w:rsidR="00FA7007" w:rsidRDefault="00FA7007" w:rsidP="00753415">
      <w:pPr>
        <w:pStyle w:val="ListeParagraf"/>
        <w:autoSpaceDE w:val="0"/>
        <w:autoSpaceDN w:val="0"/>
        <w:adjustRightInd w:val="0"/>
        <w:spacing w:after="0" w:line="360" w:lineRule="auto"/>
        <w:ind w:left="0"/>
        <w:jc w:val="both"/>
        <w:rPr>
          <w:rFonts w:cs="Tahoma"/>
          <w:color w:val="000000"/>
          <w:sz w:val="22"/>
          <w:szCs w:val="22"/>
        </w:rPr>
      </w:pPr>
      <w:bookmarkStart w:id="36" w:name="_Toc411525145"/>
      <w:bookmarkStart w:id="37" w:name="_Toc416085153"/>
      <w:bookmarkStart w:id="38" w:name="_Toc529519459"/>
      <w:bookmarkStart w:id="39" w:name="_Toc531097543"/>
    </w:p>
    <w:p w:rsidR="002F5FC9" w:rsidRPr="003D7586" w:rsidRDefault="002F5FC9" w:rsidP="00753415">
      <w:pPr>
        <w:pStyle w:val="ListeParagraf"/>
        <w:autoSpaceDE w:val="0"/>
        <w:autoSpaceDN w:val="0"/>
        <w:adjustRightInd w:val="0"/>
        <w:spacing w:after="0" w:line="360" w:lineRule="auto"/>
        <w:ind w:left="0"/>
        <w:jc w:val="both"/>
        <w:rPr>
          <w:rFonts w:eastAsia="AGaramondPro-Regular" w:cs="Tahoma"/>
          <w:color w:val="000000"/>
          <w:sz w:val="22"/>
          <w:szCs w:val="22"/>
        </w:rPr>
      </w:pPr>
      <w:r w:rsidRPr="003D7586">
        <w:rPr>
          <w:rFonts w:cs="Tahoma"/>
          <w:color w:val="000000"/>
          <w:sz w:val="22"/>
          <w:szCs w:val="22"/>
          <w:shd w:val="clear" w:color="auto" w:fill="FFFFFF"/>
        </w:rPr>
        <w:t xml:space="preserve">AMAÇ, HEDEF VE </w:t>
      </w:r>
      <w:bookmarkEnd w:id="36"/>
      <w:bookmarkEnd w:id="37"/>
      <w:bookmarkEnd w:id="38"/>
      <w:r w:rsidR="003322A4" w:rsidRPr="003D7586">
        <w:rPr>
          <w:rFonts w:cs="Tahoma"/>
          <w:color w:val="000000"/>
          <w:sz w:val="22"/>
          <w:szCs w:val="22"/>
          <w:shd w:val="clear" w:color="auto" w:fill="FFFFFF"/>
        </w:rPr>
        <w:t>EYLEMLER</w:t>
      </w:r>
      <w:bookmarkEnd w:id="39"/>
    </w:p>
    <w:p w:rsidR="002B6FDB" w:rsidRPr="00442A9B" w:rsidRDefault="002B6FDB" w:rsidP="00753415">
      <w:pPr>
        <w:pStyle w:val="Balk2"/>
        <w:spacing w:before="0" w:after="0"/>
        <w:rPr>
          <w:rFonts w:cs="Tahoma"/>
          <w:color w:val="FF0000"/>
          <w:sz w:val="22"/>
          <w:szCs w:val="22"/>
        </w:rPr>
      </w:pPr>
      <w:bookmarkStart w:id="40" w:name="_Toc531097544"/>
      <w:r w:rsidRPr="00442A9B">
        <w:rPr>
          <w:rFonts w:cs="Tahoma"/>
          <w:color w:val="FF0000"/>
          <w:sz w:val="22"/>
          <w:szCs w:val="22"/>
        </w:rPr>
        <w:t>TEMA I: EĞİTİM VE ÖĞRETİME ERİŞİM</w:t>
      </w:r>
      <w:bookmarkEnd w:id="40"/>
    </w:p>
    <w:p w:rsidR="00C654AB" w:rsidRPr="0031453E" w:rsidRDefault="00C654AB" w:rsidP="00C654AB">
      <w:pPr>
        <w:autoSpaceDE w:val="0"/>
        <w:autoSpaceDN w:val="0"/>
        <w:adjustRightInd w:val="0"/>
        <w:jc w:val="both"/>
      </w:pPr>
      <w:bookmarkStart w:id="41" w:name="_Toc529519460"/>
      <w:r>
        <w:tab/>
      </w:r>
      <w:r w:rsidRPr="0031453E">
        <w:t xml:space="preserve">Tüm bireylerin temel, mesleki, sosyal ve kişisel becerilerini geliştirmek amacı ile sunulan örgün, yaygın eğitim ve diğer farklı öğrenme yollarına eşit ve adil şartlarda katılımlarına ve tamamlamalarına olanak sağlamak. </w:t>
      </w:r>
    </w:p>
    <w:p w:rsidR="003322A4" w:rsidRPr="00442A9B" w:rsidRDefault="003322A4" w:rsidP="00753415">
      <w:pPr>
        <w:pStyle w:val="Balk3"/>
        <w:spacing w:before="0" w:after="0" w:line="360" w:lineRule="auto"/>
        <w:rPr>
          <w:rFonts w:ascii="Book Antiqua" w:hAnsi="Book Antiqua" w:cs="Tahoma"/>
          <w:b/>
          <w:color w:val="00B0F0"/>
          <w:sz w:val="22"/>
          <w:szCs w:val="22"/>
        </w:rPr>
      </w:pPr>
      <w:r w:rsidRPr="00442A9B">
        <w:rPr>
          <w:rFonts w:ascii="Book Antiqua" w:hAnsi="Book Antiqua" w:cs="Tahoma"/>
          <w:b/>
          <w:color w:val="00B0F0"/>
          <w:sz w:val="22"/>
          <w:szCs w:val="22"/>
        </w:rPr>
        <w:t xml:space="preserve">Stratejik Amaç 1: </w:t>
      </w:r>
    </w:p>
    <w:p w:rsidR="002F5FC9" w:rsidRPr="003D7586" w:rsidRDefault="00FF6E54" w:rsidP="00753415">
      <w:pPr>
        <w:spacing w:after="0" w:line="360" w:lineRule="auto"/>
        <w:ind w:left="720"/>
        <w:rPr>
          <w:sz w:val="22"/>
          <w:szCs w:val="22"/>
        </w:rPr>
      </w:pPr>
      <w:r w:rsidRPr="003D7586">
        <w:rPr>
          <w:rFonts w:cs="Tahoma"/>
          <w:sz w:val="22"/>
          <w:szCs w:val="22"/>
        </w:rPr>
        <w:t>Kayıt bölgemizde yer alan çocukların okullaşma oranlarını artıran, öğrencilerin uyum ve devamsızlık sorunlarını gideren etkin bir yönetim yapısı kurulacaktır.</w:t>
      </w:r>
      <w:r w:rsidRPr="003D7586">
        <w:rPr>
          <w:sz w:val="22"/>
          <w:szCs w:val="22"/>
        </w:rPr>
        <w:t xml:space="preserve">  </w:t>
      </w:r>
      <w:bookmarkEnd w:id="41"/>
    </w:p>
    <w:p w:rsidR="00ED407F" w:rsidRDefault="00515098" w:rsidP="00753415">
      <w:pPr>
        <w:pStyle w:val="Balk3"/>
        <w:spacing w:before="0" w:after="0" w:line="360" w:lineRule="auto"/>
        <w:rPr>
          <w:rFonts w:ascii="Book Antiqua" w:hAnsi="Book Antiqua"/>
          <w:sz w:val="22"/>
          <w:szCs w:val="22"/>
          <w:lang w:val="tr-TR"/>
        </w:rPr>
      </w:pPr>
      <w:bookmarkStart w:id="42" w:name="_Toc416085156"/>
      <w:bookmarkStart w:id="43" w:name="_Toc529519462"/>
      <w:r w:rsidRPr="00442A9B">
        <w:rPr>
          <w:rStyle w:val="Balk4Char"/>
          <w:rFonts w:ascii="Book Antiqua" w:hAnsi="Book Antiqua" w:cs="Tahoma"/>
          <w:b/>
          <w:color w:val="00B0F0"/>
          <w:sz w:val="22"/>
          <w:szCs w:val="22"/>
        </w:rPr>
        <w:t>Stratejik Hedef 1</w:t>
      </w:r>
      <w:r w:rsidR="00952A08" w:rsidRPr="00442A9B">
        <w:rPr>
          <w:rStyle w:val="Balk4Char"/>
          <w:rFonts w:ascii="Book Antiqua" w:hAnsi="Book Antiqua" w:cs="Tahoma"/>
          <w:b/>
          <w:color w:val="00B0F0"/>
          <w:sz w:val="22"/>
          <w:szCs w:val="22"/>
        </w:rPr>
        <w:t>.1.</w:t>
      </w:r>
      <w:r w:rsidR="00760091" w:rsidRPr="003D7586">
        <w:rPr>
          <w:rFonts w:ascii="Book Antiqua" w:hAnsi="Book Antiqua"/>
          <w:sz w:val="22"/>
          <w:szCs w:val="22"/>
        </w:rPr>
        <w:t xml:space="preserve"> </w:t>
      </w:r>
      <w:r w:rsidR="001D2506" w:rsidRPr="003D7586">
        <w:rPr>
          <w:rFonts w:ascii="Book Antiqua" w:hAnsi="Book Antiqua"/>
          <w:sz w:val="22"/>
          <w:szCs w:val="22"/>
        </w:rPr>
        <w:t xml:space="preserve"> </w:t>
      </w:r>
      <w:r w:rsidR="003322A4" w:rsidRPr="003D7586">
        <w:rPr>
          <w:rFonts w:ascii="Book Antiqua" w:hAnsi="Book Antiqua"/>
          <w:sz w:val="22"/>
          <w:szCs w:val="22"/>
        </w:rPr>
        <w:t>Kayıt bölgemizde yer alan çocukların okullaşma oranları artırılacak ve öğrencilerin uyum ve devamsızlık sorunları da giderilecektir.</w:t>
      </w:r>
      <w:bookmarkEnd w:id="43"/>
      <w:r w:rsidR="00FF6E54" w:rsidRPr="003D7586">
        <w:rPr>
          <w:rFonts w:ascii="Book Antiqua" w:hAnsi="Book Antiqua"/>
          <w:sz w:val="22"/>
          <w:szCs w:val="22"/>
        </w:rPr>
        <w:t xml:space="preserve"> </w:t>
      </w:r>
    </w:p>
    <w:p w:rsidR="00FA7007" w:rsidRPr="00090889" w:rsidRDefault="00FA7007" w:rsidP="00090889">
      <w:pPr>
        <w:rPr>
          <w:lang/>
        </w:rPr>
      </w:pPr>
    </w:p>
    <w:p w:rsidR="0086218D" w:rsidRPr="003D7586" w:rsidRDefault="008876D2" w:rsidP="00753415">
      <w:pPr>
        <w:spacing w:after="0" w:line="360" w:lineRule="auto"/>
        <w:rPr>
          <w:b/>
          <w:sz w:val="22"/>
          <w:szCs w:val="22"/>
        </w:rPr>
      </w:pPr>
      <w:bookmarkStart w:id="44" w:name="_Toc529519463"/>
      <w:bookmarkEnd w:id="42"/>
      <w:r w:rsidRPr="003D7586">
        <w:rPr>
          <w:b/>
          <w:sz w:val="22"/>
          <w:szCs w:val="22"/>
        </w:rPr>
        <w:t>Performans Gösterge</w:t>
      </w:r>
      <w:r w:rsidR="00D17290" w:rsidRPr="003D7586">
        <w:rPr>
          <w:b/>
          <w:sz w:val="22"/>
          <w:szCs w:val="22"/>
        </w:rPr>
        <w:t>leri</w:t>
      </w:r>
      <w:bookmarkEnd w:id="44"/>
      <w:r w:rsidR="000140D3" w:rsidRPr="003D7586">
        <w:rPr>
          <w:b/>
          <w:sz w:val="22"/>
          <w:szCs w:val="22"/>
        </w:rPr>
        <w:t xml:space="preserve"> </w:t>
      </w:r>
      <w:r w:rsidR="00CF0F0D" w:rsidRPr="003D7586">
        <w:rPr>
          <w:b/>
          <w:sz w:val="22"/>
          <w:szCs w:val="22"/>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663"/>
        <w:gridCol w:w="992"/>
        <w:gridCol w:w="850"/>
        <w:gridCol w:w="1134"/>
        <w:gridCol w:w="851"/>
        <w:gridCol w:w="992"/>
        <w:gridCol w:w="1134"/>
      </w:tblGrid>
      <w:tr w:rsidR="003322A4" w:rsidRPr="003D7586" w:rsidTr="00F27DCF">
        <w:trPr>
          <w:trHeight w:val="421"/>
        </w:trPr>
        <w:tc>
          <w:tcPr>
            <w:tcW w:w="1242" w:type="dxa"/>
            <w:vMerge w:val="restart"/>
            <w:shd w:val="clear" w:color="auto" w:fill="8DB3E2"/>
            <w:noWrap/>
            <w:vAlign w:val="center"/>
            <w:hideMark/>
          </w:tcPr>
          <w:p w:rsidR="003322A4" w:rsidRPr="003D7586" w:rsidRDefault="003322A4" w:rsidP="00753415">
            <w:pPr>
              <w:spacing w:after="0" w:line="360" w:lineRule="auto"/>
              <w:rPr>
                <w:rFonts w:cs="Tahoma"/>
                <w:b/>
                <w:bCs/>
                <w:color w:val="000000"/>
                <w:sz w:val="22"/>
                <w:szCs w:val="22"/>
              </w:rPr>
            </w:pPr>
            <w:r w:rsidRPr="003D7586">
              <w:rPr>
                <w:rFonts w:cs="Tahoma"/>
                <w:b/>
                <w:bCs/>
                <w:color w:val="000000"/>
                <w:sz w:val="22"/>
                <w:szCs w:val="22"/>
              </w:rPr>
              <w:t>No</w:t>
            </w:r>
          </w:p>
        </w:tc>
        <w:tc>
          <w:tcPr>
            <w:tcW w:w="6663" w:type="dxa"/>
            <w:vMerge w:val="restart"/>
            <w:shd w:val="clear" w:color="auto" w:fill="8DB3E2"/>
            <w:vAlign w:val="center"/>
            <w:hideMark/>
          </w:tcPr>
          <w:p w:rsidR="003322A4" w:rsidRPr="003D7586" w:rsidRDefault="003322A4" w:rsidP="00753415">
            <w:pPr>
              <w:spacing w:after="0" w:line="360" w:lineRule="auto"/>
              <w:rPr>
                <w:rFonts w:cs="Tahoma"/>
                <w:b/>
                <w:bCs/>
                <w:color w:val="000000"/>
                <w:sz w:val="22"/>
                <w:szCs w:val="22"/>
              </w:rPr>
            </w:pPr>
            <w:r w:rsidRPr="003D7586">
              <w:rPr>
                <w:rFonts w:cs="Tahoma"/>
                <w:b/>
                <w:bCs/>
                <w:color w:val="000000"/>
                <w:sz w:val="22"/>
                <w:szCs w:val="22"/>
              </w:rPr>
              <w:t>PERFORMANS</w:t>
            </w:r>
            <w:r w:rsidR="00A81D7B" w:rsidRPr="003D7586">
              <w:rPr>
                <w:rFonts w:cs="Tahoma"/>
                <w:b/>
                <w:bCs/>
                <w:color w:val="000000"/>
                <w:sz w:val="22"/>
                <w:szCs w:val="22"/>
              </w:rPr>
              <w:t xml:space="preserve"> </w:t>
            </w:r>
            <w:r w:rsidRPr="003D7586">
              <w:rPr>
                <w:rFonts w:cs="Tahoma"/>
                <w:b/>
                <w:bCs/>
                <w:color w:val="000000"/>
                <w:sz w:val="22"/>
                <w:szCs w:val="22"/>
              </w:rPr>
              <w:t>GÖSTERGESİ</w:t>
            </w:r>
          </w:p>
        </w:tc>
        <w:tc>
          <w:tcPr>
            <w:tcW w:w="992" w:type="dxa"/>
            <w:shd w:val="clear" w:color="auto" w:fill="8DB3E2"/>
            <w:vAlign w:val="center"/>
          </w:tcPr>
          <w:p w:rsidR="003322A4" w:rsidRPr="003D7586" w:rsidRDefault="003322A4" w:rsidP="00753415">
            <w:pPr>
              <w:spacing w:after="0" w:line="360" w:lineRule="auto"/>
              <w:rPr>
                <w:rFonts w:cs="Tahoma"/>
                <w:b/>
                <w:bCs/>
                <w:color w:val="000000"/>
                <w:sz w:val="22"/>
                <w:szCs w:val="22"/>
              </w:rPr>
            </w:pPr>
            <w:r w:rsidRPr="003D7586">
              <w:rPr>
                <w:rFonts w:cs="Tahoma"/>
                <w:b/>
                <w:bCs/>
                <w:color w:val="000000"/>
                <w:sz w:val="22"/>
                <w:szCs w:val="22"/>
              </w:rPr>
              <w:t>Mevcut</w:t>
            </w:r>
          </w:p>
        </w:tc>
        <w:tc>
          <w:tcPr>
            <w:tcW w:w="4961" w:type="dxa"/>
            <w:gridSpan w:val="5"/>
            <w:shd w:val="clear" w:color="auto" w:fill="8DB3E2"/>
            <w:vAlign w:val="center"/>
          </w:tcPr>
          <w:p w:rsidR="003322A4" w:rsidRPr="003D7586" w:rsidRDefault="00246589" w:rsidP="00753415">
            <w:pPr>
              <w:spacing w:after="0" w:line="360" w:lineRule="auto"/>
              <w:rPr>
                <w:rFonts w:cs="Tahoma"/>
                <w:b/>
                <w:bCs/>
                <w:color w:val="000000"/>
                <w:sz w:val="22"/>
                <w:szCs w:val="22"/>
              </w:rPr>
            </w:pPr>
            <w:r>
              <w:rPr>
                <w:rFonts w:cs="Tahoma"/>
                <w:b/>
                <w:bCs/>
                <w:color w:val="000000"/>
                <w:sz w:val="22"/>
                <w:szCs w:val="22"/>
              </w:rPr>
              <w:t xml:space="preserve">             </w:t>
            </w:r>
            <w:r w:rsidR="003322A4" w:rsidRPr="003D7586">
              <w:rPr>
                <w:rFonts w:cs="Tahoma"/>
                <w:b/>
                <w:bCs/>
                <w:color w:val="000000"/>
                <w:sz w:val="22"/>
                <w:szCs w:val="22"/>
              </w:rPr>
              <w:t>HEDEF</w:t>
            </w:r>
          </w:p>
        </w:tc>
      </w:tr>
      <w:tr w:rsidR="003322A4" w:rsidRPr="003D7586" w:rsidTr="00F27DCF">
        <w:trPr>
          <w:trHeight w:val="309"/>
        </w:trPr>
        <w:tc>
          <w:tcPr>
            <w:tcW w:w="1242" w:type="dxa"/>
            <w:vMerge/>
            <w:shd w:val="clear" w:color="auto" w:fill="8DB3E2"/>
            <w:vAlign w:val="center"/>
            <w:hideMark/>
          </w:tcPr>
          <w:p w:rsidR="003322A4" w:rsidRPr="003D7586" w:rsidRDefault="003322A4" w:rsidP="00753415">
            <w:pPr>
              <w:spacing w:after="0" w:line="360" w:lineRule="auto"/>
              <w:rPr>
                <w:rFonts w:cs="Tahoma"/>
                <w:b/>
                <w:bCs/>
                <w:sz w:val="22"/>
                <w:szCs w:val="22"/>
              </w:rPr>
            </w:pPr>
          </w:p>
        </w:tc>
        <w:tc>
          <w:tcPr>
            <w:tcW w:w="6663" w:type="dxa"/>
            <w:vMerge/>
            <w:shd w:val="clear" w:color="auto" w:fill="8DB3E2"/>
            <w:vAlign w:val="center"/>
            <w:hideMark/>
          </w:tcPr>
          <w:p w:rsidR="003322A4" w:rsidRPr="003D7586" w:rsidRDefault="003322A4" w:rsidP="00753415">
            <w:pPr>
              <w:spacing w:after="0" w:line="360" w:lineRule="auto"/>
              <w:rPr>
                <w:rFonts w:cs="Tahoma"/>
                <w:b/>
                <w:bCs/>
                <w:sz w:val="22"/>
                <w:szCs w:val="22"/>
              </w:rPr>
            </w:pPr>
          </w:p>
        </w:tc>
        <w:tc>
          <w:tcPr>
            <w:tcW w:w="992" w:type="dxa"/>
            <w:shd w:val="clear" w:color="auto" w:fill="8DB3E2"/>
            <w:noWrap/>
            <w:vAlign w:val="center"/>
            <w:hideMark/>
          </w:tcPr>
          <w:p w:rsidR="003322A4" w:rsidRPr="003D7586" w:rsidRDefault="00C6102F" w:rsidP="00753415">
            <w:pPr>
              <w:spacing w:after="0" w:line="360" w:lineRule="auto"/>
              <w:rPr>
                <w:rFonts w:cs="Tahoma"/>
                <w:b/>
                <w:bCs/>
                <w:sz w:val="22"/>
                <w:szCs w:val="22"/>
              </w:rPr>
            </w:pPr>
            <w:r>
              <w:rPr>
                <w:rFonts w:cs="Tahoma"/>
                <w:b/>
                <w:bCs/>
                <w:sz w:val="22"/>
                <w:szCs w:val="22"/>
              </w:rPr>
              <w:t xml:space="preserve">  </w:t>
            </w:r>
            <w:r w:rsidR="003322A4" w:rsidRPr="003D7586">
              <w:rPr>
                <w:rFonts w:cs="Tahoma"/>
                <w:b/>
                <w:bCs/>
                <w:sz w:val="22"/>
                <w:szCs w:val="22"/>
              </w:rPr>
              <w:t>2018</w:t>
            </w:r>
          </w:p>
        </w:tc>
        <w:tc>
          <w:tcPr>
            <w:tcW w:w="850" w:type="dxa"/>
            <w:shd w:val="clear" w:color="auto" w:fill="8DB3E2"/>
            <w:noWrap/>
            <w:vAlign w:val="center"/>
            <w:hideMark/>
          </w:tcPr>
          <w:p w:rsidR="003322A4" w:rsidRPr="003D7586" w:rsidRDefault="00C6102F" w:rsidP="00753415">
            <w:pPr>
              <w:spacing w:after="0" w:line="360" w:lineRule="auto"/>
              <w:rPr>
                <w:rFonts w:cs="Tahoma"/>
                <w:b/>
                <w:bCs/>
                <w:sz w:val="22"/>
                <w:szCs w:val="22"/>
              </w:rPr>
            </w:pPr>
            <w:r>
              <w:rPr>
                <w:rFonts w:cs="Tahoma"/>
                <w:b/>
                <w:bCs/>
                <w:sz w:val="22"/>
                <w:szCs w:val="22"/>
              </w:rPr>
              <w:t xml:space="preserve"> </w:t>
            </w:r>
            <w:r w:rsidR="003322A4" w:rsidRPr="003D7586">
              <w:rPr>
                <w:rFonts w:cs="Tahoma"/>
                <w:b/>
                <w:bCs/>
                <w:sz w:val="22"/>
                <w:szCs w:val="22"/>
              </w:rPr>
              <w:t>2019</w:t>
            </w:r>
          </w:p>
        </w:tc>
        <w:tc>
          <w:tcPr>
            <w:tcW w:w="1134" w:type="dxa"/>
            <w:shd w:val="clear" w:color="auto" w:fill="8DB3E2"/>
            <w:vAlign w:val="center"/>
          </w:tcPr>
          <w:p w:rsidR="003322A4" w:rsidRPr="003D7586" w:rsidRDefault="00C6102F" w:rsidP="00753415">
            <w:pPr>
              <w:spacing w:after="0" w:line="360" w:lineRule="auto"/>
              <w:rPr>
                <w:rFonts w:cs="Tahoma"/>
                <w:b/>
                <w:bCs/>
                <w:sz w:val="22"/>
                <w:szCs w:val="22"/>
              </w:rPr>
            </w:pPr>
            <w:r>
              <w:rPr>
                <w:rFonts w:cs="Tahoma"/>
                <w:b/>
                <w:bCs/>
                <w:sz w:val="22"/>
                <w:szCs w:val="22"/>
              </w:rPr>
              <w:t xml:space="preserve">   </w:t>
            </w:r>
            <w:r w:rsidR="003322A4" w:rsidRPr="003D7586">
              <w:rPr>
                <w:rFonts w:cs="Tahoma"/>
                <w:b/>
                <w:bCs/>
                <w:sz w:val="22"/>
                <w:szCs w:val="22"/>
              </w:rPr>
              <w:t>2020</w:t>
            </w:r>
          </w:p>
        </w:tc>
        <w:tc>
          <w:tcPr>
            <w:tcW w:w="851" w:type="dxa"/>
            <w:shd w:val="clear" w:color="auto" w:fill="8DB3E2"/>
            <w:vAlign w:val="center"/>
          </w:tcPr>
          <w:p w:rsidR="003322A4" w:rsidRPr="003D7586" w:rsidRDefault="00C6102F" w:rsidP="00753415">
            <w:pPr>
              <w:spacing w:after="0" w:line="360" w:lineRule="auto"/>
              <w:rPr>
                <w:rFonts w:cs="Tahoma"/>
                <w:b/>
                <w:bCs/>
                <w:sz w:val="22"/>
                <w:szCs w:val="22"/>
              </w:rPr>
            </w:pPr>
            <w:r>
              <w:rPr>
                <w:rFonts w:cs="Tahoma"/>
                <w:b/>
                <w:bCs/>
                <w:sz w:val="22"/>
                <w:szCs w:val="22"/>
              </w:rPr>
              <w:t xml:space="preserve"> </w:t>
            </w:r>
            <w:r w:rsidR="003322A4" w:rsidRPr="003D7586">
              <w:rPr>
                <w:rFonts w:cs="Tahoma"/>
                <w:b/>
                <w:bCs/>
                <w:sz w:val="22"/>
                <w:szCs w:val="22"/>
              </w:rPr>
              <w:t>2021</w:t>
            </w:r>
          </w:p>
        </w:tc>
        <w:tc>
          <w:tcPr>
            <w:tcW w:w="992" w:type="dxa"/>
            <w:shd w:val="clear" w:color="auto" w:fill="8DB3E2"/>
            <w:vAlign w:val="center"/>
          </w:tcPr>
          <w:p w:rsidR="003322A4" w:rsidRPr="003D7586" w:rsidRDefault="003322A4" w:rsidP="00753415">
            <w:pPr>
              <w:spacing w:after="0" w:line="360" w:lineRule="auto"/>
              <w:rPr>
                <w:rFonts w:cs="Tahoma"/>
                <w:b/>
                <w:bCs/>
                <w:sz w:val="22"/>
                <w:szCs w:val="22"/>
              </w:rPr>
            </w:pPr>
            <w:r w:rsidRPr="003D7586">
              <w:rPr>
                <w:rFonts w:cs="Tahoma"/>
                <w:b/>
                <w:bCs/>
                <w:sz w:val="22"/>
                <w:szCs w:val="22"/>
              </w:rPr>
              <w:t>2022</w:t>
            </w:r>
          </w:p>
        </w:tc>
        <w:tc>
          <w:tcPr>
            <w:tcW w:w="1134" w:type="dxa"/>
            <w:shd w:val="clear" w:color="auto" w:fill="8DB3E2"/>
            <w:vAlign w:val="center"/>
          </w:tcPr>
          <w:p w:rsidR="003322A4" w:rsidRPr="003D7586" w:rsidRDefault="003322A4" w:rsidP="00753415">
            <w:pPr>
              <w:spacing w:after="0" w:line="360" w:lineRule="auto"/>
              <w:rPr>
                <w:rFonts w:cs="Tahoma"/>
                <w:b/>
                <w:bCs/>
                <w:sz w:val="22"/>
                <w:szCs w:val="22"/>
              </w:rPr>
            </w:pPr>
            <w:r w:rsidRPr="003D7586">
              <w:rPr>
                <w:rFonts w:cs="Tahoma"/>
                <w:b/>
                <w:bCs/>
                <w:sz w:val="22"/>
                <w:szCs w:val="22"/>
              </w:rPr>
              <w:t>2023</w:t>
            </w:r>
          </w:p>
        </w:tc>
      </w:tr>
      <w:tr w:rsidR="003322A4" w:rsidRPr="003D7586" w:rsidTr="00442A9B">
        <w:trPr>
          <w:trHeight w:val="549"/>
        </w:trPr>
        <w:tc>
          <w:tcPr>
            <w:tcW w:w="1242" w:type="dxa"/>
            <w:shd w:val="clear" w:color="auto" w:fill="auto"/>
            <w:vAlign w:val="center"/>
          </w:tcPr>
          <w:p w:rsidR="003322A4" w:rsidRPr="003D7586" w:rsidRDefault="003322A4" w:rsidP="00753415">
            <w:pPr>
              <w:spacing w:after="0" w:line="360" w:lineRule="auto"/>
              <w:rPr>
                <w:rFonts w:cs="Tahoma"/>
                <w:b/>
                <w:bCs/>
                <w:color w:val="000000"/>
                <w:sz w:val="22"/>
                <w:szCs w:val="22"/>
              </w:rPr>
            </w:pPr>
            <w:r w:rsidRPr="003D7586">
              <w:rPr>
                <w:rFonts w:cs="Tahoma"/>
                <w:b/>
                <w:bCs/>
                <w:color w:val="000000"/>
                <w:sz w:val="22"/>
                <w:szCs w:val="22"/>
              </w:rPr>
              <w:t>PG.1.1</w:t>
            </w:r>
            <w:r w:rsidR="00CF0F0D" w:rsidRPr="003D7586">
              <w:rPr>
                <w:rFonts w:cs="Tahoma"/>
                <w:b/>
                <w:bCs/>
                <w:color w:val="000000"/>
                <w:sz w:val="22"/>
                <w:szCs w:val="22"/>
              </w:rPr>
              <w:t>.1</w:t>
            </w:r>
          </w:p>
        </w:tc>
        <w:tc>
          <w:tcPr>
            <w:tcW w:w="6663" w:type="dxa"/>
            <w:shd w:val="clear" w:color="auto" w:fill="auto"/>
            <w:vAlign w:val="center"/>
          </w:tcPr>
          <w:p w:rsidR="003322A4" w:rsidRPr="003D7586" w:rsidRDefault="008E2A46" w:rsidP="00753415">
            <w:pPr>
              <w:spacing w:after="0" w:line="360" w:lineRule="auto"/>
              <w:rPr>
                <w:rFonts w:cs="Tahoma"/>
                <w:sz w:val="22"/>
                <w:szCs w:val="22"/>
              </w:rPr>
            </w:pPr>
            <w:r w:rsidRPr="003D7586">
              <w:rPr>
                <w:rFonts w:cs="Tahoma"/>
                <w:sz w:val="22"/>
                <w:szCs w:val="22"/>
              </w:rPr>
              <w:t>Kayıt bölgesindeki öğrencilerden okula kayıt yaptıranların oranı (%)</w:t>
            </w:r>
          </w:p>
        </w:tc>
        <w:tc>
          <w:tcPr>
            <w:tcW w:w="992" w:type="dxa"/>
            <w:shd w:val="clear" w:color="auto" w:fill="auto"/>
            <w:noWrap/>
            <w:vAlign w:val="center"/>
          </w:tcPr>
          <w:p w:rsidR="003322A4" w:rsidRPr="003D7586" w:rsidRDefault="00BE71A2" w:rsidP="00442A9B">
            <w:pPr>
              <w:spacing w:after="0" w:line="360" w:lineRule="auto"/>
              <w:jc w:val="center"/>
              <w:rPr>
                <w:sz w:val="22"/>
                <w:szCs w:val="22"/>
              </w:rPr>
            </w:pPr>
            <w:r w:rsidRPr="003D7586">
              <w:rPr>
                <w:sz w:val="22"/>
                <w:szCs w:val="22"/>
              </w:rPr>
              <w:t>100</w:t>
            </w:r>
          </w:p>
        </w:tc>
        <w:tc>
          <w:tcPr>
            <w:tcW w:w="850" w:type="dxa"/>
            <w:shd w:val="clear" w:color="auto" w:fill="auto"/>
            <w:noWrap/>
            <w:vAlign w:val="center"/>
          </w:tcPr>
          <w:p w:rsidR="003322A4" w:rsidRPr="003D7586" w:rsidRDefault="00BE71A2" w:rsidP="00442A9B">
            <w:pPr>
              <w:spacing w:after="0" w:line="360" w:lineRule="auto"/>
              <w:jc w:val="center"/>
              <w:rPr>
                <w:sz w:val="22"/>
                <w:szCs w:val="22"/>
              </w:rPr>
            </w:pPr>
            <w:r w:rsidRPr="003D7586">
              <w:rPr>
                <w:sz w:val="22"/>
                <w:szCs w:val="22"/>
              </w:rPr>
              <w:t>100</w:t>
            </w:r>
          </w:p>
        </w:tc>
        <w:tc>
          <w:tcPr>
            <w:tcW w:w="1134" w:type="dxa"/>
            <w:vAlign w:val="center"/>
          </w:tcPr>
          <w:p w:rsidR="003322A4" w:rsidRPr="003D7586" w:rsidRDefault="00BE71A2" w:rsidP="00442A9B">
            <w:pPr>
              <w:spacing w:after="0" w:line="360" w:lineRule="auto"/>
              <w:jc w:val="center"/>
              <w:rPr>
                <w:sz w:val="22"/>
                <w:szCs w:val="22"/>
              </w:rPr>
            </w:pPr>
            <w:r w:rsidRPr="003D7586">
              <w:rPr>
                <w:sz w:val="22"/>
                <w:szCs w:val="22"/>
              </w:rPr>
              <w:t>100</w:t>
            </w:r>
          </w:p>
        </w:tc>
        <w:tc>
          <w:tcPr>
            <w:tcW w:w="851" w:type="dxa"/>
            <w:vAlign w:val="center"/>
          </w:tcPr>
          <w:p w:rsidR="003322A4" w:rsidRPr="003D7586" w:rsidRDefault="00BE71A2" w:rsidP="00442A9B">
            <w:pPr>
              <w:spacing w:after="0" w:line="360" w:lineRule="auto"/>
              <w:jc w:val="center"/>
              <w:rPr>
                <w:sz w:val="22"/>
                <w:szCs w:val="22"/>
              </w:rPr>
            </w:pPr>
            <w:r w:rsidRPr="003D7586">
              <w:rPr>
                <w:sz w:val="22"/>
                <w:szCs w:val="22"/>
              </w:rPr>
              <w:t>100</w:t>
            </w:r>
          </w:p>
        </w:tc>
        <w:tc>
          <w:tcPr>
            <w:tcW w:w="992" w:type="dxa"/>
            <w:vAlign w:val="center"/>
          </w:tcPr>
          <w:p w:rsidR="003322A4" w:rsidRPr="003D7586" w:rsidRDefault="00BE71A2" w:rsidP="00442A9B">
            <w:pPr>
              <w:spacing w:after="0" w:line="360" w:lineRule="auto"/>
              <w:jc w:val="center"/>
              <w:rPr>
                <w:sz w:val="22"/>
                <w:szCs w:val="22"/>
              </w:rPr>
            </w:pPr>
            <w:r w:rsidRPr="003D7586">
              <w:rPr>
                <w:sz w:val="22"/>
                <w:szCs w:val="22"/>
              </w:rPr>
              <w:t>100</w:t>
            </w:r>
          </w:p>
        </w:tc>
        <w:tc>
          <w:tcPr>
            <w:tcW w:w="1134" w:type="dxa"/>
            <w:vAlign w:val="center"/>
          </w:tcPr>
          <w:p w:rsidR="003322A4" w:rsidRPr="003D7586" w:rsidRDefault="00BE71A2" w:rsidP="00442A9B">
            <w:pPr>
              <w:spacing w:after="0" w:line="360" w:lineRule="auto"/>
              <w:jc w:val="center"/>
              <w:rPr>
                <w:sz w:val="22"/>
                <w:szCs w:val="22"/>
              </w:rPr>
            </w:pPr>
            <w:r w:rsidRPr="003D7586">
              <w:rPr>
                <w:sz w:val="22"/>
                <w:szCs w:val="22"/>
              </w:rPr>
              <w:t>100</w:t>
            </w:r>
          </w:p>
        </w:tc>
      </w:tr>
      <w:tr w:rsidR="003322A4" w:rsidRPr="003D7586" w:rsidTr="00442A9B">
        <w:trPr>
          <w:trHeight w:val="549"/>
        </w:trPr>
        <w:tc>
          <w:tcPr>
            <w:tcW w:w="1242" w:type="dxa"/>
            <w:shd w:val="clear" w:color="auto" w:fill="auto"/>
            <w:vAlign w:val="center"/>
          </w:tcPr>
          <w:p w:rsidR="003322A4" w:rsidRPr="003D7586" w:rsidRDefault="003322A4" w:rsidP="00753415">
            <w:pPr>
              <w:spacing w:after="0" w:line="360" w:lineRule="auto"/>
              <w:rPr>
                <w:rFonts w:cs="Tahoma"/>
                <w:color w:val="000000"/>
                <w:sz w:val="22"/>
                <w:szCs w:val="22"/>
              </w:rPr>
            </w:pPr>
            <w:r w:rsidRPr="003D7586">
              <w:rPr>
                <w:rFonts w:cs="Tahoma"/>
                <w:b/>
                <w:bCs/>
                <w:color w:val="000000"/>
                <w:sz w:val="22"/>
                <w:szCs w:val="22"/>
              </w:rPr>
              <w:t>PG.1.</w:t>
            </w:r>
            <w:r w:rsidR="00CF0F0D" w:rsidRPr="003D7586">
              <w:rPr>
                <w:rFonts w:cs="Tahoma"/>
                <w:b/>
                <w:bCs/>
                <w:color w:val="000000"/>
                <w:sz w:val="22"/>
                <w:szCs w:val="22"/>
              </w:rPr>
              <w:t>1.2</w:t>
            </w:r>
          </w:p>
        </w:tc>
        <w:tc>
          <w:tcPr>
            <w:tcW w:w="6663" w:type="dxa"/>
            <w:shd w:val="clear" w:color="auto" w:fill="auto"/>
            <w:vAlign w:val="center"/>
          </w:tcPr>
          <w:p w:rsidR="003322A4" w:rsidRPr="003D7586" w:rsidRDefault="008E2A46" w:rsidP="00753415">
            <w:pPr>
              <w:spacing w:after="0" w:line="360" w:lineRule="auto"/>
              <w:rPr>
                <w:rFonts w:cs="Tahoma"/>
                <w:sz w:val="22"/>
                <w:szCs w:val="22"/>
              </w:rPr>
            </w:pPr>
            <w:r w:rsidRPr="003D7586">
              <w:rPr>
                <w:rFonts w:cs="Tahoma"/>
                <w:sz w:val="22"/>
                <w:szCs w:val="22"/>
              </w:rPr>
              <w:t>İlkokul birinci sınıf öğrencilerinden en az bir yıl okul öncesi eğitim almış olanların oranı (%)(ilkokul)</w:t>
            </w:r>
          </w:p>
        </w:tc>
        <w:tc>
          <w:tcPr>
            <w:tcW w:w="992" w:type="dxa"/>
            <w:shd w:val="clear" w:color="auto" w:fill="auto"/>
            <w:noWrap/>
            <w:vAlign w:val="center"/>
          </w:tcPr>
          <w:p w:rsidR="003322A4" w:rsidRPr="003D7586" w:rsidRDefault="00090889" w:rsidP="00442A9B">
            <w:pPr>
              <w:spacing w:after="0" w:line="360" w:lineRule="auto"/>
              <w:jc w:val="center"/>
              <w:rPr>
                <w:sz w:val="22"/>
                <w:szCs w:val="22"/>
              </w:rPr>
            </w:pPr>
            <w:r>
              <w:rPr>
                <w:sz w:val="22"/>
                <w:szCs w:val="22"/>
              </w:rPr>
              <w:t>98</w:t>
            </w:r>
          </w:p>
        </w:tc>
        <w:tc>
          <w:tcPr>
            <w:tcW w:w="850" w:type="dxa"/>
            <w:shd w:val="clear" w:color="auto" w:fill="auto"/>
            <w:noWrap/>
            <w:vAlign w:val="center"/>
          </w:tcPr>
          <w:p w:rsidR="003322A4" w:rsidRPr="003D7586" w:rsidRDefault="00090889" w:rsidP="00442A9B">
            <w:pPr>
              <w:spacing w:after="0" w:line="360" w:lineRule="auto"/>
              <w:jc w:val="center"/>
              <w:rPr>
                <w:sz w:val="22"/>
                <w:szCs w:val="22"/>
              </w:rPr>
            </w:pPr>
            <w:r>
              <w:rPr>
                <w:sz w:val="22"/>
                <w:szCs w:val="22"/>
              </w:rPr>
              <w:t>100</w:t>
            </w:r>
          </w:p>
        </w:tc>
        <w:tc>
          <w:tcPr>
            <w:tcW w:w="1134" w:type="dxa"/>
            <w:vAlign w:val="center"/>
          </w:tcPr>
          <w:p w:rsidR="003322A4" w:rsidRPr="003D7586" w:rsidRDefault="00090889" w:rsidP="00442A9B">
            <w:pPr>
              <w:spacing w:after="0" w:line="360" w:lineRule="auto"/>
              <w:jc w:val="center"/>
              <w:rPr>
                <w:sz w:val="22"/>
                <w:szCs w:val="22"/>
              </w:rPr>
            </w:pPr>
            <w:r>
              <w:rPr>
                <w:sz w:val="22"/>
                <w:szCs w:val="22"/>
              </w:rPr>
              <w:t>100</w:t>
            </w:r>
          </w:p>
        </w:tc>
        <w:tc>
          <w:tcPr>
            <w:tcW w:w="851" w:type="dxa"/>
            <w:vAlign w:val="center"/>
          </w:tcPr>
          <w:p w:rsidR="003322A4" w:rsidRPr="003D7586" w:rsidRDefault="00090889" w:rsidP="00442A9B">
            <w:pPr>
              <w:spacing w:after="0" w:line="360" w:lineRule="auto"/>
              <w:jc w:val="center"/>
              <w:rPr>
                <w:sz w:val="22"/>
                <w:szCs w:val="22"/>
              </w:rPr>
            </w:pPr>
            <w:r>
              <w:rPr>
                <w:sz w:val="22"/>
                <w:szCs w:val="22"/>
              </w:rPr>
              <w:t>100</w:t>
            </w:r>
          </w:p>
        </w:tc>
        <w:tc>
          <w:tcPr>
            <w:tcW w:w="992" w:type="dxa"/>
            <w:vAlign w:val="center"/>
          </w:tcPr>
          <w:p w:rsidR="003322A4" w:rsidRPr="003D7586" w:rsidRDefault="003322A4" w:rsidP="00442A9B">
            <w:pPr>
              <w:spacing w:after="0" w:line="360" w:lineRule="auto"/>
              <w:jc w:val="center"/>
              <w:rPr>
                <w:sz w:val="22"/>
                <w:szCs w:val="22"/>
              </w:rPr>
            </w:pPr>
          </w:p>
        </w:tc>
        <w:tc>
          <w:tcPr>
            <w:tcW w:w="1134" w:type="dxa"/>
            <w:vAlign w:val="center"/>
          </w:tcPr>
          <w:p w:rsidR="003322A4" w:rsidRPr="003D7586" w:rsidRDefault="003322A4" w:rsidP="00442A9B">
            <w:pPr>
              <w:spacing w:after="0" w:line="360" w:lineRule="auto"/>
              <w:jc w:val="center"/>
              <w:rPr>
                <w:sz w:val="22"/>
                <w:szCs w:val="22"/>
              </w:rPr>
            </w:pPr>
          </w:p>
        </w:tc>
      </w:tr>
      <w:tr w:rsidR="003322A4" w:rsidRPr="003D7586" w:rsidTr="00442A9B">
        <w:trPr>
          <w:trHeight w:val="549"/>
        </w:trPr>
        <w:tc>
          <w:tcPr>
            <w:tcW w:w="1242" w:type="dxa"/>
            <w:shd w:val="clear" w:color="auto" w:fill="auto"/>
            <w:vAlign w:val="center"/>
          </w:tcPr>
          <w:p w:rsidR="003322A4" w:rsidRPr="003D7586" w:rsidRDefault="003322A4" w:rsidP="00753415">
            <w:pPr>
              <w:spacing w:after="0" w:line="360" w:lineRule="auto"/>
              <w:rPr>
                <w:rFonts w:cs="Tahoma"/>
                <w:color w:val="000000"/>
                <w:sz w:val="22"/>
                <w:szCs w:val="22"/>
              </w:rPr>
            </w:pPr>
            <w:r w:rsidRPr="003D7586">
              <w:rPr>
                <w:rFonts w:cs="Tahoma"/>
                <w:b/>
                <w:bCs/>
                <w:color w:val="000000"/>
                <w:sz w:val="22"/>
                <w:szCs w:val="22"/>
              </w:rPr>
              <w:t>PG.1.</w:t>
            </w:r>
            <w:r w:rsidR="00CF0F0D" w:rsidRPr="003D7586">
              <w:rPr>
                <w:rFonts w:cs="Tahoma"/>
                <w:b/>
                <w:bCs/>
                <w:color w:val="000000"/>
                <w:sz w:val="22"/>
                <w:szCs w:val="22"/>
              </w:rPr>
              <w:t>1.3</w:t>
            </w:r>
            <w:r w:rsidRPr="003D7586">
              <w:rPr>
                <w:rFonts w:cs="Tahoma"/>
                <w:b/>
                <w:bCs/>
                <w:color w:val="000000"/>
                <w:sz w:val="22"/>
                <w:szCs w:val="22"/>
              </w:rPr>
              <w:t>.</w:t>
            </w:r>
          </w:p>
        </w:tc>
        <w:tc>
          <w:tcPr>
            <w:tcW w:w="6663" w:type="dxa"/>
            <w:shd w:val="clear" w:color="auto" w:fill="auto"/>
            <w:vAlign w:val="center"/>
          </w:tcPr>
          <w:p w:rsidR="003322A4" w:rsidRPr="003D7586" w:rsidRDefault="008E2A46" w:rsidP="00753415">
            <w:pPr>
              <w:spacing w:after="0" w:line="360" w:lineRule="auto"/>
              <w:rPr>
                <w:rFonts w:cs="Tahoma"/>
                <w:sz w:val="22"/>
                <w:szCs w:val="22"/>
              </w:rPr>
            </w:pPr>
            <w:r w:rsidRPr="003D7586">
              <w:rPr>
                <w:rFonts w:cs="Tahoma"/>
                <w:sz w:val="22"/>
                <w:szCs w:val="22"/>
              </w:rPr>
              <w:t>Okula yeni başlayan öğrencilerden oryantasyon eğitimine katılanların oranı (%)</w:t>
            </w:r>
          </w:p>
        </w:tc>
        <w:tc>
          <w:tcPr>
            <w:tcW w:w="992" w:type="dxa"/>
            <w:shd w:val="clear" w:color="auto" w:fill="auto"/>
            <w:noWrap/>
            <w:vAlign w:val="center"/>
          </w:tcPr>
          <w:p w:rsidR="003322A4" w:rsidRPr="003D7586" w:rsidRDefault="0064090E" w:rsidP="00442A9B">
            <w:pPr>
              <w:spacing w:after="0" w:line="360" w:lineRule="auto"/>
              <w:jc w:val="center"/>
              <w:rPr>
                <w:sz w:val="22"/>
                <w:szCs w:val="22"/>
              </w:rPr>
            </w:pPr>
            <w:r>
              <w:rPr>
                <w:sz w:val="22"/>
                <w:szCs w:val="22"/>
              </w:rPr>
              <w:t>90</w:t>
            </w:r>
          </w:p>
        </w:tc>
        <w:tc>
          <w:tcPr>
            <w:tcW w:w="850" w:type="dxa"/>
            <w:shd w:val="clear" w:color="auto" w:fill="auto"/>
            <w:noWrap/>
            <w:vAlign w:val="center"/>
          </w:tcPr>
          <w:p w:rsidR="003322A4" w:rsidRPr="003D7586" w:rsidRDefault="0064090E" w:rsidP="00442A9B">
            <w:pPr>
              <w:spacing w:after="0" w:line="360" w:lineRule="auto"/>
              <w:jc w:val="center"/>
              <w:rPr>
                <w:sz w:val="22"/>
                <w:szCs w:val="22"/>
              </w:rPr>
            </w:pPr>
            <w:r>
              <w:rPr>
                <w:sz w:val="22"/>
                <w:szCs w:val="22"/>
              </w:rPr>
              <w:t>95</w:t>
            </w:r>
          </w:p>
        </w:tc>
        <w:tc>
          <w:tcPr>
            <w:tcW w:w="1134" w:type="dxa"/>
            <w:vAlign w:val="center"/>
          </w:tcPr>
          <w:p w:rsidR="003322A4" w:rsidRPr="003D7586" w:rsidRDefault="0064090E" w:rsidP="00442A9B">
            <w:pPr>
              <w:spacing w:after="0" w:line="360" w:lineRule="auto"/>
              <w:jc w:val="center"/>
              <w:rPr>
                <w:sz w:val="22"/>
                <w:szCs w:val="22"/>
              </w:rPr>
            </w:pPr>
            <w:r>
              <w:rPr>
                <w:sz w:val="22"/>
                <w:szCs w:val="22"/>
              </w:rPr>
              <w:t>100</w:t>
            </w:r>
          </w:p>
        </w:tc>
        <w:tc>
          <w:tcPr>
            <w:tcW w:w="851" w:type="dxa"/>
            <w:vAlign w:val="center"/>
          </w:tcPr>
          <w:p w:rsidR="003322A4" w:rsidRPr="003D7586" w:rsidRDefault="0064090E" w:rsidP="00442A9B">
            <w:pPr>
              <w:spacing w:after="0" w:line="360" w:lineRule="auto"/>
              <w:jc w:val="center"/>
              <w:rPr>
                <w:sz w:val="22"/>
                <w:szCs w:val="22"/>
              </w:rPr>
            </w:pPr>
            <w:r>
              <w:rPr>
                <w:sz w:val="22"/>
                <w:szCs w:val="22"/>
              </w:rPr>
              <w:t>100</w:t>
            </w:r>
          </w:p>
        </w:tc>
        <w:tc>
          <w:tcPr>
            <w:tcW w:w="992" w:type="dxa"/>
            <w:vAlign w:val="center"/>
          </w:tcPr>
          <w:p w:rsidR="003322A4" w:rsidRPr="003D7586" w:rsidRDefault="00BE71A2" w:rsidP="00442A9B">
            <w:pPr>
              <w:spacing w:after="0" w:line="360" w:lineRule="auto"/>
              <w:jc w:val="center"/>
              <w:rPr>
                <w:sz w:val="22"/>
                <w:szCs w:val="22"/>
              </w:rPr>
            </w:pPr>
            <w:r w:rsidRPr="003D7586">
              <w:rPr>
                <w:sz w:val="22"/>
                <w:szCs w:val="22"/>
              </w:rPr>
              <w:t>97</w:t>
            </w:r>
          </w:p>
        </w:tc>
        <w:tc>
          <w:tcPr>
            <w:tcW w:w="1134" w:type="dxa"/>
            <w:vAlign w:val="center"/>
          </w:tcPr>
          <w:p w:rsidR="003322A4" w:rsidRPr="003D7586" w:rsidRDefault="00BE71A2" w:rsidP="00442A9B">
            <w:pPr>
              <w:spacing w:after="0" w:line="360" w:lineRule="auto"/>
              <w:jc w:val="center"/>
              <w:rPr>
                <w:sz w:val="22"/>
                <w:szCs w:val="22"/>
              </w:rPr>
            </w:pPr>
            <w:r w:rsidRPr="003D7586">
              <w:rPr>
                <w:sz w:val="22"/>
                <w:szCs w:val="22"/>
              </w:rPr>
              <w:t>99</w:t>
            </w:r>
          </w:p>
        </w:tc>
      </w:tr>
      <w:tr w:rsidR="003322A4" w:rsidRPr="003D7586" w:rsidTr="00442A9B">
        <w:trPr>
          <w:trHeight w:val="549"/>
        </w:trPr>
        <w:tc>
          <w:tcPr>
            <w:tcW w:w="1242" w:type="dxa"/>
            <w:shd w:val="clear" w:color="auto" w:fill="auto"/>
            <w:vAlign w:val="center"/>
          </w:tcPr>
          <w:p w:rsidR="003322A4" w:rsidRPr="003D7586" w:rsidRDefault="003322A4" w:rsidP="00753415">
            <w:pPr>
              <w:spacing w:after="0" w:line="360" w:lineRule="auto"/>
              <w:rPr>
                <w:rFonts w:cs="Tahoma"/>
                <w:color w:val="000000"/>
                <w:sz w:val="22"/>
                <w:szCs w:val="22"/>
              </w:rPr>
            </w:pPr>
            <w:r w:rsidRPr="003D7586">
              <w:rPr>
                <w:rFonts w:cs="Tahoma"/>
                <w:b/>
                <w:bCs/>
                <w:color w:val="000000"/>
                <w:sz w:val="22"/>
                <w:szCs w:val="22"/>
              </w:rPr>
              <w:t>PG.1.</w:t>
            </w:r>
            <w:r w:rsidR="00CF0F0D" w:rsidRPr="003D7586">
              <w:rPr>
                <w:rFonts w:cs="Tahoma"/>
                <w:b/>
                <w:bCs/>
                <w:color w:val="000000"/>
                <w:sz w:val="22"/>
                <w:szCs w:val="22"/>
              </w:rPr>
              <w:t>1.4</w:t>
            </w:r>
            <w:r w:rsidRPr="003D7586">
              <w:rPr>
                <w:rFonts w:cs="Tahoma"/>
                <w:b/>
                <w:bCs/>
                <w:color w:val="000000"/>
                <w:sz w:val="22"/>
                <w:szCs w:val="22"/>
              </w:rPr>
              <w:t>.</w:t>
            </w:r>
          </w:p>
        </w:tc>
        <w:tc>
          <w:tcPr>
            <w:tcW w:w="6663" w:type="dxa"/>
            <w:shd w:val="clear" w:color="auto" w:fill="auto"/>
            <w:vAlign w:val="center"/>
          </w:tcPr>
          <w:p w:rsidR="003322A4" w:rsidRPr="003D7586" w:rsidRDefault="008E2A46" w:rsidP="00753415">
            <w:pPr>
              <w:spacing w:after="0" w:line="360" w:lineRule="auto"/>
              <w:rPr>
                <w:rFonts w:cs="Tahoma"/>
                <w:sz w:val="22"/>
                <w:szCs w:val="22"/>
              </w:rPr>
            </w:pPr>
            <w:r w:rsidRPr="003D7586">
              <w:rPr>
                <w:rFonts w:cs="Tahoma"/>
                <w:sz w:val="22"/>
                <w:szCs w:val="22"/>
              </w:rPr>
              <w:t>Bir eğitim ve öğretim döneminde 20 gün ve üzeri devamsızlık yapan öğrenci oranı (%)</w:t>
            </w:r>
          </w:p>
        </w:tc>
        <w:tc>
          <w:tcPr>
            <w:tcW w:w="992" w:type="dxa"/>
            <w:shd w:val="clear" w:color="auto" w:fill="auto"/>
            <w:noWrap/>
            <w:vAlign w:val="center"/>
          </w:tcPr>
          <w:p w:rsidR="003322A4" w:rsidRPr="003D7586" w:rsidRDefault="00090889" w:rsidP="00442A9B">
            <w:pPr>
              <w:spacing w:after="0" w:line="360" w:lineRule="auto"/>
              <w:jc w:val="center"/>
              <w:rPr>
                <w:sz w:val="22"/>
                <w:szCs w:val="22"/>
              </w:rPr>
            </w:pPr>
            <w:r>
              <w:rPr>
                <w:sz w:val="22"/>
                <w:szCs w:val="22"/>
              </w:rPr>
              <w:t>0,02</w:t>
            </w:r>
          </w:p>
        </w:tc>
        <w:tc>
          <w:tcPr>
            <w:tcW w:w="850" w:type="dxa"/>
            <w:shd w:val="clear" w:color="auto" w:fill="auto"/>
            <w:noWrap/>
            <w:vAlign w:val="center"/>
          </w:tcPr>
          <w:p w:rsidR="003322A4" w:rsidRPr="003D7586" w:rsidRDefault="006230F7" w:rsidP="00442A9B">
            <w:pPr>
              <w:spacing w:after="0" w:line="360" w:lineRule="auto"/>
              <w:jc w:val="center"/>
              <w:rPr>
                <w:sz w:val="22"/>
                <w:szCs w:val="22"/>
              </w:rPr>
            </w:pPr>
            <w:r w:rsidRPr="003D7586">
              <w:rPr>
                <w:sz w:val="22"/>
                <w:szCs w:val="22"/>
              </w:rPr>
              <w:t>0</w:t>
            </w:r>
            <w:r w:rsidR="00090889">
              <w:rPr>
                <w:sz w:val="22"/>
                <w:szCs w:val="22"/>
              </w:rPr>
              <w:t>,01</w:t>
            </w:r>
          </w:p>
        </w:tc>
        <w:tc>
          <w:tcPr>
            <w:tcW w:w="1134" w:type="dxa"/>
            <w:vAlign w:val="center"/>
          </w:tcPr>
          <w:p w:rsidR="003322A4" w:rsidRPr="003D7586" w:rsidRDefault="006230F7" w:rsidP="00442A9B">
            <w:pPr>
              <w:spacing w:after="0" w:line="360" w:lineRule="auto"/>
              <w:jc w:val="center"/>
              <w:rPr>
                <w:sz w:val="22"/>
                <w:szCs w:val="22"/>
              </w:rPr>
            </w:pPr>
            <w:r w:rsidRPr="003D7586">
              <w:rPr>
                <w:sz w:val="22"/>
                <w:szCs w:val="22"/>
              </w:rPr>
              <w:t>0</w:t>
            </w:r>
          </w:p>
        </w:tc>
        <w:tc>
          <w:tcPr>
            <w:tcW w:w="851" w:type="dxa"/>
            <w:vAlign w:val="center"/>
          </w:tcPr>
          <w:p w:rsidR="003322A4" w:rsidRPr="003D7586" w:rsidRDefault="006230F7" w:rsidP="00442A9B">
            <w:pPr>
              <w:spacing w:after="0" w:line="360" w:lineRule="auto"/>
              <w:jc w:val="center"/>
              <w:rPr>
                <w:sz w:val="22"/>
                <w:szCs w:val="22"/>
              </w:rPr>
            </w:pPr>
            <w:r w:rsidRPr="003D7586">
              <w:rPr>
                <w:sz w:val="22"/>
                <w:szCs w:val="22"/>
              </w:rPr>
              <w:t>0</w:t>
            </w:r>
          </w:p>
        </w:tc>
        <w:tc>
          <w:tcPr>
            <w:tcW w:w="992" w:type="dxa"/>
            <w:vAlign w:val="center"/>
          </w:tcPr>
          <w:p w:rsidR="006230F7" w:rsidRPr="003D7586" w:rsidRDefault="006230F7" w:rsidP="00442A9B">
            <w:pPr>
              <w:spacing w:after="0" w:line="360" w:lineRule="auto"/>
              <w:jc w:val="center"/>
              <w:rPr>
                <w:sz w:val="22"/>
                <w:szCs w:val="22"/>
              </w:rPr>
            </w:pPr>
          </w:p>
          <w:p w:rsidR="003322A4" w:rsidRPr="003D7586" w:rsidRDefault="006230F7" w:rsidP="00442A9B">
            <w:pPr>
              <w:spacing w:after="0" w:line="360" w:lineRule="auto"/>
              <w:jc w:val="center"/>
              <w:rPr>
                <w:sz w:val="22"/>
                <w:szCs w:val="22"/>
              </w:rPr>
            </w:pPr>
            <w:r w:rsidRPr="003D7586">
              <w:rPr>
                <w:sz w:val="22"/>
                <w:szCs w:val="22"/>
              </w:rPr>
              <w:t>0</w:t>
            </w:r>
          </w:p>
        </w:tc>
        <w:tc>
          <w:tcPr>
            <w:tcW w:w="1134" w:type="dxa"/>
            <w:vAlign w:val="center"/>
          </w:tcPr>
          <w:p w:rsidR="003322A4" w:rsidRPr="003D7586" w:rsidRDefault="006230F7" w:rsidP="00442A9B">
            <w:pPr>
              <w:spacing w:after="0" w:line="360" w:lineRule="auto"/>
              <w:jc w:val="center"/>
              <w:rPr>
                <w:sz w:val="22"/>
                <w:szCs w:val="22"/>
              </w:rPr>
            </w:pPr>
            <w:r w:rsidRPr="003D7586">
              <w:rPr>
                <w:sz w:val="22"/>
                <w:szCs w:val="22"/>
              </w:rPr>
              <w:t>0</w:t>
            </w:r>
          </w:p>
        </w:tc>
      </w:tr>
      <w:tr w:rsidR="003322A4" w:rsidRPr="003D7586" w:rsidTr="00442A9B">
        <w:trPr>
          <w:trHeight w:val="549"/>
        </w:trPr>
        <w:tc>
          <w:tcPr>
            <w:tcW w:w="1242" w:type="dxa"/>
            <w:shd w:val="clear" w:color="auto" w:fill="auto"/>
            <w:vAlign w:val="center"/>
          </w:tcPr>
          <w:p w:rsidR="003322A4" w:rsidRPr="003D7586" w:rsidRDefault="003322A4" w:rsidP="00753415">
            <w:pPr>
              <w:spacing w:after="0" w:line="360" w:lineRule="auto"/>
              <w:rPr>
                <w:rFonts w:cs="Tahoma"/>
                <w:color w:val="000000"/>
                <w:sz w:val="22"/>
                <w:szCs w:val="22"/>
              </w:rPr>
            </w:pPr>
            <w:r w:rsidRPr="003D7586">
              <w:rPr>
                <w:rFonts w:cs="Tahoma"/>
                <w:b/>
                <w:bCs/>
                <w:color w:val="000000"/>
                <w:sz w:val="22"/>
                <w:szCs w:val="22"/>
              </w:rPr>
              <w:t>PG.1.</w:t>
            </w:r>
            <w:r w:rsidR="00CF0F0D" w:rsidRPr="003D7586">
              <w:rPr>
                <w:rFonts w:cs="Tahoma"/>
                <w:b/>
                <w:bCs/>
                <w:color w:val="000000"/>
                <w:sz w:val="22"/>
                <w:szCs w:val="22"/>
              </w:rPr>
              <w:t>1.5</w:t>
            </w:r>
          </w:p>
        </w:tc>
        <w:tc>
          <w:tcPr>
            <w:tcW w:w="6663" w:type="dxa"/>
            <w:shd w:val="clear" w:color="auto" w:fill="auto"/>
            <w:vAlign w:val="center"/>
          </w:tcPr>
          <w:p w:rsidR="003322A4" w:rsidRPr="003D7586" w:rsidRDefault="008E2A46" w:rsidP="00753415">
            <w:pPr>
              <w:spacing w:after="0" w:line="360" w:lineRule="auto"/>
              <w:rPr>
                <w:rFonts w:cs="Tahoma"/>
                <w:sz w:val="22"/>
                <w:szCs w:val="22"/>
              </w:rPr>
            </w:pPr>
            <w:r w:rsidRPr="003D7586">
              <w:rPr>
                <w:rFonts w:cs="Tahoma"/>
                <w:sz w:val="22"/>
                <w:szCs w:val="22"/>
              </w:rPr>
              <w:t>Bir eğitim ve öğretim döneminde 20 gün ve üzeri devamsızlık yapan yabancı öğrenci oranı (%)</w:t>
            </w:r>
          </w:p>
        </w:tc>
        <w:tc>
          <w:tcPr>
            <w:tcW w:w="992" w:type="dxa"/>
            <w:shd w:val="clear" w:color="auto" w:fill="auto"/>
            <w:noWrap/>
            <w:vAlign w:val="center"/>
          </w:tcPr>
          <w:p w:rsidR="003322A4" w:rsidRPr="003D7586" w:rsidRDefault="003904D6" w:rsidP="00442A9B">
            <w:pPr>
              <w:spacing w:after="0" w:line="360" w:lineRule="auto"/>
              <w:jc w:val="center"/>
              <w:rPr>
                <w:sz w:val="22"/>
                <w:szCs w:val="22"/>
              </w:rPr>
            </w:pPr>
            <w:r>
              <w:rPr>
                <w:sz w:val="22"/>
                <w:szCs w:val="22"/>
              </w:rPr>
              <w:t>0</w:t>
            </w:r>
          </w:p>
        </w:tc>
        <w:tc>
          <w:tcPr>
            <w:tcW w:w="850" w:type="dxa"/>
            <w:shd w:val="clear" w:color="auto" w:fill="auto"/>
            <w:noWrap/>
            <w:vAlign w:val="center"/>
          </w:tcPr>
          <w:p w:rsidR="003322A4" w:rsidRPr="003D7586" w:rsidRDefault="003904D6" w:rsidP="00442A9B">
            <w:pPr>
              <w:spacing w:after="0" w:line="360" w:lineRule="auto"/>
              <w:jc w:val="center"/>
              <w:rPr>
                <w:sz w:val="22"/>
                <w:szCs w:val="22"/>
              </w:rPr>
            </w:pPr>
            <w:r>
              <w:rPr>
                <w:sz w:val="22"/>
                <w:szCs w:val="22"/>
              </w:rPr>
              <w:t>0</w:t>
            </w:r>
          </w:p>
        </w:tc>
        <w:tc>
          <w:tcPr>
            <w:tcW w:w="1134" w:type="dxa"/>
            <w:vAlign w:val="center"/>
          </w:tcPr>
          <w:p w:rsidR="003322A4" w:rsidRPr="003D7586" w:rsidRDefault="003904D6" w:rsidP="00442A9B">
            <w:pPr>
              <w:spacing w:after="0" w:line="360" w:lineRule="auto"/>
              <w:jc w:val="center"/>
              <w:rPr>
                <w:sz w:val="22"/>
                <w:szCs w:val="22"/>
              </w:rPr>
            </w:pPr>
            <w:r>
              <w:rPr>
                <w:sz w:val="22"/>
                <w:szCs w:val="22"/>
              </w:rPr>
              <w:t>0</w:t>
            </w:r>
          </w:p>
        </w:tc>
        <w:tc>
          <w:tcPr>
            <w:tcW w:w="851" w:type="dxa"/>
            <w:vAlign w:val="center"/>
          </w:tcPr>
          <w:p w:rsidR="003322A4" w:rsidRPr="003D7586" w:rsidRDefault="003904D6" w:rsidP="00442A9B">
            <w:pPr>
              <w:spacing w:after="0" w:line="360" w:lineRule="auto"/>
              <w:jc w:val="center"/>
              <w:rPr>
                <w:sz w:val="22"/>
                <w:szCs w:val="22"/>
              </w:rPr>
            </w:pPr>
            <w:r>
              <w:rPr>
                <w:sz w:val="22"/>
                <w:szCs w:val="22"/>
              </w:rPr>
              <w:t>0</w:t>
            </w:r>
          </w:p>
        </w:tc>
        <w:tc>
          <w:tcPr>
            <w:tcW w:w="992" w:type="dxa"/>
            <w:vAlign w:val="center"/>
          </w:tcPr>
          <w:p w:rsidR="003322A4" w:rsidRPr="003D7586" w:rsidRDefault="003322A4" w:rsidP="00442A9B">
            <w:pPr>
              <w:spacing w:after="0" w:line="360" w:lineRule="auto"/>
              <w:jc w:val="center"/>
              <w:rPr>
                <w:sz w:val="22"/>
                <w:szCs w:val="22"/>
              </w:rPr>
            </w:pPr>
          </w:p>
        </w:tc>
        <w:tc>
          <w:tcPr>
            <w:tcW w:w="1134" w:type="dxa"/>
            <w:vAlign w:val="center"/>
          </w:tcPr>
          <w:p w:rsidR="003322A4" w:rsidRPr="003D7586" w:rsidRDefault="003322A4" w:rsidP="00442A9B">
            <w:pPr>
              <w:spacing w:after="0" w:line="360" w:lineRule="auto"/>
              <w:jc w:val="center"/>
              <w:rPr>
                <w:sz w:val="22"/>
                <w:szCs w:val="22"/>
              </w:rPr>
            </w:pPr>
          </w:p>
        </w:tc>
      </w:tr>
    </w:tbl>
    <w:p w:rsidR="00D41148" w:rsidRPr="003D7586" w:rsidRDefault="00D41148" w:rsidP="00753415">
      <w:pPr>
        <w:spacing w:after="0" w:line="360" w:lineRule="auto"/>
        <w:jc w:val="both"/>
        <w:rPr>
          <w:b/>
          <w:i/>
          <w:sz w:val="22"/>
          <w:szCs w:val="22"/>
        </w:rPr>
      </w:pPr>
    </w:p>
    <w:p w:rsidR="0052409A" w:rsidRDefault="0052409A" w:rsidP="00753415">
      <w:pPr>
        <w:spacing w:after="0" w:line="360" w:lineRule="auto"/>
        <w:rPr>
          <w:b/>
          <w:sz w:val="22"/>
          <w:szCs w:val="22"/>
        </w:rPr>
      </w:pPr>
    </w:p>
    <w:p w:rsidR="00870CBB" w:rsidRDefault="00870CBB" w:rsidP="00753415">
      <w:pPr>
        <w:spacing w:after="0" w:line="360" w:lineRule="auto"/>
        <w:rPr>
          <w:b/>
          <w:sz w:val="22"/>
          <w:szCs w:val="22"/>
        </w:rPr>
      </w:pPr>
    </w:p>
    <w:p w:rsidR="00D93EAD" w:rsidRDefault="00D93EAD" w:rsidP="00753415">
      <w:pPr>
        <w:spacing w:after="0" w:line="360" w:lineRule="auto"/>
        <w:rPr>
          <w:b/>
          <w:sz w:val="22"/>
          <w:szCs w:val="22"/>
        </w:rPr>
      </w:pPr>
    </w:p>
    <w:p w:rsidR="00D93EAD" w:rsidRDefault="00D93EAD" w:rsidP="00753415">
      <w:pPr>
        <w:spacing w:after="0" w:line="360" w:lineRule="auto"/>
        <w:rPr>
          <w:b/>
          <w:sz w:val="22"/>
          <w:szCs w:val="22"/>
        </w:rPr>
      </w:pPr>
    </w:p>
    <w:p w:rsidR="00D93EAD" w:rsidRDefault="00D93EAD" w:rsidP="00753415">
      <w:pPr>
        <w:spacing w:after="0" w:line="360" w:lineRule="auto"/>
        <w:rPr>
          <w:b/>
          <w:sz w:val="22"/>
          <w:szCs w:val="22"/>
        </w:rPr>
      </w:pPr>
    </w:p>
    <w:p w:rsidR="0055578F" w:rsidRPr="003D7586" w:rsidRDefault="002B6FDB" w:rsidP="00753415">
      <w:pPr>
        <w:spacing w:after="0" w:line="360" w:lineRule="auto"/>
        <w:rPr>
          <w:b/>
          <w:sz w:val="22"/>
          <w:szCs w:val="22"/>
        </w:rPr>
      </w:pPr>
      <w:r w:rsidRPr="003D7586">
        <w:rPr>
          <w:b/>
          <w:sz w:val="22"/>
          <w:szCs w:val="22"/>
        </w:rPr>
        <w:t>Eylemler</w:t>
      </w:r>
    </w:p>
    <w:p w:rsidR="002B6FDB" w:rsidRPr="003D7586" w:rsidRDefault="002B6FDB" w:rsidP="00753415">
      <w:pPr>
        <w:spacing w:after="0" w:line="360" w:lineRule="auto"/>
        <w:rPr>
          <w:b/>
          <w:sz w:val="22"/>
          <w:szCs w:val="22"/>
        </w:rPr>
      </w:pPr>
    </w:p>
    <w:tbl>
      <w:tblPr>
        <w:tblW w:w="4829" w:type="pct"/>
        <w:tblLayout w:type="fixed"/>
        <w:tblCellMar>
          <w:left w:w="70" w:type="dxa"/>
          <w:right w:w="70" w:type="dxa"/>
        </w:tblCellMar>
        <w:tblLook w:val="04A0"/>
      </w:tblPr>
      <w:tblGrid>
        <w:gridCol w:w="1081"/>
        <w:gridCol w:w="7112"/>
        <w:gridCol w:w="3553"/>
        <w:gridCol w:w="3556"/>
      </w:tblGrid>
      <w:tr w:rsidR="002B6FDB" w:rsidRPr="003D7586"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3D7586" w:rsidRDefault="002B6FDB" w:rsidP="00753415">
            <w:pPr>
              <w:spacing w:after="0" w:line="360" w:lineRule="auto"/>
              <w:jc w:val="center"/>
              <w:rPr>
                <w:rFonts w:cs="Tahoma"/>
                <w:b/>
                <w:bCs/>
                <w:color w:val="000000"/>
                <w:sz w:val="22"/>
                <w:szCs w:val="22"/>
              </w:rPr>
            </w:pPr>
            <w:r w:rsidRPr="003D7586">
              <w:rPr>
                <w:rFonts w:cs="Tahoma"/>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3D7586" w:rsidRDefault="002B6FDB" w:rsidP="00753415">
            <w:pPr>
              <w:spacing w:after="0" w:line="360" w:lineRule="auto"/>
              <w:jc w:val="center"/>
              <w:rPr>
                <w:rFonts w:cs="Tahoma"/>
                <w:b/>
                <w:bCs/>
                <w:color w:val="000000"/>
                <w:sz w:val="22"/>
                <w:szCs w:val="22"/>
              </w:rPr>
            </w:pPr>
            <w:r w:rsidRPr="003D7586">
              <w:rPr>
                <w:rFonts w:cs="Tahoma"/>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3D7586" w:rsidRDefault="002B6FDB" w:rsidP="00753415">
            <w:pPr>
              <w:spacing w:after="0" w:line="360" w:lineRule="auto"/>
              <w:jc w:val="center"/>
              <w:rPr>
                <w:rFonts w:cs="Tahoma"/>
                <w:b/>
                <w:bCs/>
                <w:color w:val="000000"/>
                <w:sz w:val="22"/>
                <w:szCs w:val="22"/>
              </w:rPr>
            </w:pPr>
            <w:r w:rsidRPr="003D7586">
              <w:rPr>
                <w:rFonts w:cs="Tahoma"/>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3D7586" w:rsidRDefault="002B6FDB" w:rsidP="00753415">
            <w:pPr>
              <w:spacing w:after="0" w:line="360" w:lineRule="auto"/>
              <w:jc w:val="center"/>
              <w:rPr>
                <w:rFonts w:cs="Tahoma"/>
                <w:b/>
                <w:bCs/>
                <w:color w:val="000000"/>
                <w:sz w:val="22"/>
                <w:szCs w:val="22"/>
              </w:rPr>
            </w:pPr>
            <w:r w:rsidRPr="003D7586">
              <w:rPr>
                <w:rFonts w:cs="Tahoma"/>
                <w:b/>
                <w:bCs/>
                <w:color w:val="000000"/>
                <w:sz w:val="22"/>
                <w:szCs w:val="22"/>
              </w:rPr>
              <w:t>Eylem Tarihi</w:t>
            </w:r>
          </w:p>
        </w:tc>
      </w:tr>
      <w:tr w:rsidR="002B6FDB"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3D7586" w:rsidRDefault="002B6FDB" w:rsidP="00753415">
            <w:pPr>
              <w:spacing w:after="0" w:line="360" w:lineRule="auto"/>
              <w:jc w:val="center"/>
              <w:rPr>
                <w:b/>
                <w:bCs/>
                <w:color w:val="000000"/>
                <w:sz w:val="22"/>
                <w:szCs w:val="22"/>
              </w:rPr>
            </w:pPr>
            <w:r w:rsidRPr="003D7586">
              <w:rPr>
                <w:b/>
                <w:bCs/>
                <w:color w:val="000000"/>
                <w:sz w:val="22"/>
                <w:szCs w:val="22"/>
              </w:rPr>
              <w:t>1.1.1.</w:t>
            </w:r>
          </w:p>
        </w:tc>
        <w:tc>
          <w:tcPr>
            <w:tcW w:w="2324" w:type="pct"/>
            <w:tcBorders>
              <w:top w:val="nil"/>
              <w:left w:val="nil"/>
              <w:bottom w:val="single" w:sz="8" w:space="0" w:color="auto"/>
              <w:right w:val="single" w:sz="8" w:space="0" w:color="auto"/>
            </w:tcBorders>
            <w:shd w:val="clear" w:color="auto" w:fill="auto"/>
            <w:vAlign w:val="center"/>
          </w:tcPr>
          <w:p w:rsidR="002B6FDB" w:rsidRPr="003D7586" w:rsidRDefault="000140D3" w:rsidP="00753415">
            <w:pPr>
              <w:spacing w:after="0" w:line="360" w:lineRule="auto"/>
              <w:jc w:val="both"/>
              <w:rPr>
                <w:rFonts w:cs="Tahoma"/>
                <w:color w:val="000000"/>
                <w:sz w:val="22"/>
                <w:szCs w:val="22"/>
              </w:rPr>
            </w:pPr>
            <w:r w:rsidRPr="003D7586">
              <w:rPr>
                <w:rFonts w:cs="Tahoma"/>
                <w:color w:val="000000"/>
                <w:sz w:val="22"/>
                <w:szCs w:val="22"/>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3D7586" w:rsidRDefault="00927061" w:rsidP="00753415">
            <w:pPr>
              <w:spacing w:after="0" w:line="360" w:lineRule="auto"/>
              <w:jc w:val="both"/>
              <w:rPr>
                <w:rFonts w:cs="Tahoma"/>
                <w:color w:val="000000"/>
                <w:sz w:val="22"/>
                <w:szCs w:val="22"/>
              </w:rPr>
            </w:pPr>
            <w:r w:rsidRPr="003D7586">
              <w:rPr>
                <w:rFonts w:cs="Tahoma"/>
                <w:color w:val="000000"/>
                <w:sz w:val="22"/>
                <w:szCs w:val="22"/>
              </w:rPr>
              <w:t>Okul Yönetimi</w:t>
            </w:r>
          </w:p>
        </w:tc>
        <w:tc>
          <w:tcPr>
            <w:tcW w:w="1162" w:type="pct"/>
            <w:tcBorders>
              <w:top w:val="nil"/>
              <w:left w:val="nil"/>
              <w:bottom w:val="single" w:sz="8" w:space="0" w:color="auto"/>
              <w:right w:val="single" w:sz="8" w:space="0" w:color="auto"/>
            </w:tcBorders>
            <w:shd w:val="clear" w:color="auto" w:fill="auto"/>
            <w:vAlign w:val="center"/>
          </w:tcPr>
          <w:p w:rsidR="002B6FDB" w:rsidRPr="003D7586" w:rsidRDefault="000140D3" w:rsidP="00753415">
            <w:pPr>
              <w:spacing w:after="0" w:line="360" w:lineRule="auto"/>
              <w:jc w:val="both"/>
              <w:rPr>
                <w:rFonts w:cs="Tahoma"/>
                <w:color w:val="000000"/>
                <w:sz w:val="22"/>
                <w:szCs w:val="22"/>
              </w:rPr>
            </w:pPr>
            <w:r w:rsidRPr="003D7586">
              <w:rPr>
                <w:rFonts w:cs="Tahoma"/>
                <w:color w:val="000000"/>
                <w:sz w:val="22"/>
                <w:szCs w:val="22"/>
              </w:rPr>
              <w:t>01 Eylül-20 Eylül</w:t>
            </w:r>
          </w:p>
        </w:tc>
      </w:tr>
      <w:tr w:rsidR="002B6FDB"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3D7586" w:rsidRDefault="002B6FDB" w:rsidP="00753415">
            <w:pPr>
              <w:spacing w:after="0" w:line="360" w:lineRule="auto"/>
              <w:jc w:val="center"/>
              <w:rPr>
                <w:b/>
                <w:bCs/>
                <w:color w:val="000000"/>
                <w:sz w:val="22"/>
                <w:szCs w:val="22"/>
              </w:rPr>
            </w:pPr>
            <w:r w:rsidRPr="003D7586">
              <w:rPr>
                <w:b/>
                <w:bCs/>
                <w:color w:val="000000"/>
                <w:sz w:val="22"/>
                <w:szCs w:val="22"/>
              </w:rPr>
              <w:t>1.1.2</w:t>
            </w:r>
          </w:p>
        </w:tc>
        <w:tc>
          <w:tcPr>
            <w:tcW w:w="2324" w:type="pct"/>
            <w:tcBorders>
              <w:top w:val="nil"/>
              <w:left w:val="nil"/>
              <w:bottom w:val="single" w:sz="8" w:space="0" w:color="auto"/>
              <w:right w:val="single" w:sz="8" w:space="0" w:color="auto"/>
            </w:tcBorders>
            <w:shd w:val="clear" w:color="auto" w:fill="auto"/>
            <w:vAlign w:val="center"/>
          </w:tcPr>
          <w:p w:rsidR="002B6FDB" w:rsidRPr="003D7586" w:rsidRDefault="000140D3" w:rsidP="00753415">
            <w:pPr>
              <w:spacing w:after="0" w:line="360" w:lineRule="auto"/>
              <w:jc w:val="both"/>
              <w:rPr>
                <w:rFonts w:cs="Tahoma"/>
                <w:sz w:val="22"/>
                <w:szCs w:val="22"/>
              </w:rPr>
            </w:pPr>
            <w:r w:rsidRPr="003D7586">
              <w:rPr>
                <w:rFonts w:cs="Tahoma"/>
                <w:sz w:val="22"/>
                <w:szCs w:val="22"/>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52409A" w:rsidRDefault="00D450F4" w:rsidP="00753415">
            <w:pPr>
              <w:spacing w:after="0" w:line="360" w:lineRule="auto"/>
              <w:jc w:val="both"/>
              <w:rPr>
                <w:rFonts w:cs="Tahoma"/>
                <w:color w:val="000000"/>
                <w:sz w:val="22"/>
                <w:szCs w:val="22"/>
              </w:rPr>
            </w:pPr>
            <w:r>
              <w:rPr>
                <w:rFonts w:cs="Tahoma"/>
                <w:color w:val="000000"/>
                <w:sz w:val="22"/>
                <w:szCs w:val="22"/>
              </w:rPr>
              <w:t>İlkokul</w:t>
            </w:r>
            <w:r w:rsidR="00A07F33" w:rsidRPr="003D7586">
              <w:rPr>
                <w:rFonts w:cs="Tahoma"/>
                <w:color w:val="000000"/>
                <w:sz w:val="22"/>
                <w:szCs w:val="22"/>
              </w:rPr>
              <w:t xml:space="preserve"> </w:t>
            </w:r>
          </w:p>
          <w:p w:rsidR="002B6FDB" w:rsidRPr="003D7586" w:rsidRDefault="00A07F33" w:rsidP="00753415">
            <w:pPr>
              <w:spacing w:after="0" w:line="360" w:lineRule="auto"/>
              <w:jc w:val="both"/>
              <w:rPr>
                <w:rFonts w:cs="Tahoma"/>
                <w:color w:val="000000"/>
                <w:sz w:val="22"/>
                <w:szCs w:val="22"/>
              </w:rPr>
            </w:pPr>
            <w:r w:rsidRPr="003D7586">
              <w:rPr>
                <w:rFonts w:cs="Tahoma"/>
                <w:color w:val="000000"/>
                <w:sz w:val="22"/>
                <w:szCs w:val="22"/>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3D7586" w:rsidRDefault="00A07F33" w:rsidP="00753415">
            <w:pPr>
              <w:spacing w:after="0" w:line="360" w:lineRule="auto"/>
              <w:jc w:val="both"/>
              <w:rPr>
                <w:rFonts w:cs="Tahoma"/>
                <w:color w:val="000000"/>
                <w:sz w:val="22"/>
                <w:szCs w:val="22"/>
              </w:rPr>
            </w:pPr>
            <w:r w:rsidRPr="003D7586">
              <w:rPr>
                <w:rFonts w:cs="Tahoma"/>
                <w:color w:val="000000"/>
                <w:sz w:val="22"/>
                <w:szCs w:val="22"/>
              </w:rPr>
              <w:t>01 Eylül-20 Eylül</w:t>
            </w:r>
          </w:p>
        </w:tc>
      </w:tr>
      <w:tr w:rsidR="002B6FDB"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3D7586" w:rsidRDefault="002B6FDB" w:rsidP="00753415">
            <w:pPr>
              <w:spacing w:after="0" w:line="360" w:lineRule="auto"/>
              <w:jc w:val="center"/>
              <w:rPr>
                <w:b/>
                <w:bCs/>
                <w:color w:val="000000"/>
                <w:sz w:val="22"/>
                <w:szCs w:val="22"/>
              </w:rPr>
            </w:pPr>
            <w:r w:rsidRPr="003D7586">
              <w:rPr>
                <w:b/>
                <w:bCs/>
                <w:color w:val="000000"/>
                <w:sz w:val="22"/>
                <w:szCs w:val="22"/>
              </w:rPr>
              <w:t>1.1.3</w:t>
            </w:r>
          </w:p>
        </w:tc>
        <w:tc>
          <w:tcPr>
            <w:tcW w:w="2324" w:type="pct"/>
            <w:tcBorders>
              <w:top w:val="nil"/>
              <w:left w:val="nil"/>
              <w:bottom w:val="single" w:sz="8" w:space="0" w:color="auto"/>
              <w:right w:val="single" w:sz="8" w:space="0" w:color="auto"/>
            </w:tcBorders>
            <w:shd w:val="clear" w:color="auto" w:fill="auto"/>
            <w:vAlign w:val="center"/>
          </w:tcPr>
          <w:p w:rsidR="002B6FDB" w:rsidRPr="003D7586" w:rsidRDefault="00870CBB" w:rsidP="00753415">
            <w:pPr>
              <w:spacing w:after="0" w:line="360" w:lineRule="auto"/>
              <w:jc w:val="both"/>
              <w:rPr>
                <w:rFonts w:cs="Tahoma"/>
                <w:sz w:val="22"/>
                <w:szCs w:val="22"/>
              </w:rPr>
            </w:pPr>
            <w:r>
              <w:rPr>
                <w:rFonts w:cs="Tahoma"/>
                <w:sz w:val="22"/>
                <w:szCs w:val="22"/>
              </w:rPr>
              <w:t>Yabancı Uyruklu Öğrencilerin iletişim bilgileri sürekli güncel tutulacak ve devamsızlık yapan öğrencilerin velileri ile iletişime geçilecektir.</w:t>
            </w:r>
          </w:p>
        </w:tc>
        <w:tc>
          <w:tcPr>
            <w:tcW w:w="1161" w:type="pct"/>
            <w:tcBorders>
              <w:top w:val="nil"/>
              <w:left w:val="nil"/>
              <w:bottom w:val="single" w:sz="8" w:space="0" w:color="auto"/>
              <w:right w:val="single" w:sz="8" w:space="0" w:color="auto"/>
            </w:tcBorders>
            <w:shd w:val="clear" w:color="auto" w:fill="auto"/>
            <w:vAlign w:val="center"/>
          </w:tcPr>
          <w:p w:rsidR="0052409A" w:rsidRDefault="00D450F4" w:rsidP="00753415">
            <w:pPr>
              <w:spacing w:after="0" w:line="360" w:lineRule="auto"/>
              <w:jc w:val="both"/>
              <w:rPr>
                <w:rFonts w:cs="Tahoma"/>
                <w:color w:val="000000"/>
                <w:sz w:val="22"/>
                <w:szCs w:val="22"/>
              </w:rPr>
            </w:pPr>
            <w:r>
              <w:rPr>
                <w:rFonts w:cs="Tahoma"/>
                <w:color w:val="000000"/>
                <w:sz w:val="22"/>
                <w:szCs w:val="22"/>
              </w:rPr>
              <w:t>İlkokul</w:t>
            </w:r>
            <w:r w:rsidRPr="003D7586">
              <w:rPr>
                <w:rFonts w:cs="Tahoma"/>
                <w:color w:val="000000"/>
                <w:sz w:val="22"/>
                <w:szCs w:val="22"/>
              </w:rPr>
              <w:t xml:space="preserve"> </w:t>
            </w:r>
          </w:p>
          <w:p w:rsidR="002B6FDB" w:rsidRPr="003D7586" w:rsidRDefault="00D450F4" w:rsidP="00753415">
            <w:pPr>
              <w:spacing w:after="0" w:line="360" w:lineRule="auto"/>
              <w:jc w:val="both"/>
              <w:rPr>
                <w:rFonts w:cs="Tahoma"/>
                <w:color w:val="000000"/>
                <w:sz w:val="22"/>
                <w:szCs w:val="22"/>
              </w:rPr>
            </w:pPr>
            <w:r w:rsidRPr="003D7586">
              <w:rPr>
                <w:rFonts w:cs="Tahoma"/>
                <w:color w:val="000000"/>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3D7586" w:rsidRDefault="00A07F33" w:rsidP="00753415">
            <w:pPr>
              <w:spacing w:after="0" w:line="360" w:lineRule="auto"/>
              <w:jc w:val="both"/>
              <w:rPr>
                <w:rFonts w:cs="Tahoma"/>
                <w:color w:val="000000"/>
                <w:sz w:val="22"/>
                <w:szCs w:val="22"/>
              </w:rPr>
            </w:pPr>
            <w:r w:rsidRPr="003D7586">
              <w:rPr>
                <w:rFonts w:cs="Tahoma"/>
                <w:color w:val="000000"/>
                <w:sz w:val="22"/>
                <w:szCs w:val="22"/>
              </w:rPr>
              <w:t>Her ayın son haftası</w:t>
            </w:r>
          </w:p>
        </w:tc>
      </w:tr>
      <w:tr w:rsidR="002B6FDB" w:rsidRPr="003D7586" w:rsidTr="00411F06">
        <w:trPr>
          <w:trHeight w:val="615"/>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3D7586" w:rsidRDefault="002B6FDB" w:rsidP="00753415">
            <w:pPr>
              <w:spacing w:after="0" w:line="360" w:lineRule="auto"/>
              <w:jc w:val="center"/>
              <w:rPr>
                <w:b/>
                <w:bCs/>
                <w:color w:val="000000"/>
                <w:sz w:val="22"/>
                <w:szCs w:val="22"/>
              </w:rPr>
            </w:pPr>
            <w:r w:rsidRPr="003D7586">
              <w:rPr>
                <w:b/>
                <w:bCs/>
                <w:color w:val="000000"/>
                <w:sz w:val="22"/>
                <w:szCs w:val="22"/>
              </w:rPr>
              <w:t>1.1.4</w:t>
            </w:r>
          </w:p>
        </w:tc>
        <w:tc>
          <w:tcPr>
            <w:tcW w:w="2324" w:type="pct"/>
            <w:tcBorders>
              <w:top w:val="nil"/>
              <w:left w:val="nil"/>
              <w:bottom w:val="single" w:sz="8" w:space="0" w:color="auto"/>
              <w:right w:val="single" w:sz="8" w:space="0" w:color="auto"/>
            </w:tcBorders>
            <w:shd w:val="clear" w:color="auto" w:fill="auto"/>
            <w:vAlign w:val="center"/>
          </w:tcPr>
          <w:p w:rsidR="002B6FDB" w:rsidRPr="003D7586" w:rsidRDefault="00442A9B" w:rsidP="00411F06">
            <w:pPr>
              <w:spacing w:after="0" w:line="360" w:lineRule="auto"/>
              <w:jc w:val="both"/>
              <w:rPr>
                <w:rFonts w:cs="Tahoma"/>
                <w:sz w:val="22"/>
                <w:szCs w:val="22"/>
              </w:rPr>
            </w:pPr>
            <w:r>
              <w:rPr>
                <w:rFonts w:cs="Tahoma"/>
                <w:sz w:val="22"/>
                <w:szCs w:val="22"/>
              </w:rPr>
              <w:t xml:space="preserve">Devamsızlık yapan öğrencinin velisine </w:t>
            </w:r>
            <w:r w:rsidR="00411F06">
              <w:rPr>
                <w:rFonts w:cs="Tahoma"/>
                <w:sz w:val="22"/>
                <w:szCs w:val="22"/>
              </w:rPr>
              <w:t xml:space="preserve">mesaj ile bilgi verilecektir. </w:t>
            </w:r>
          </w:p>
        </w:tc>
        <w:tc>
          <w:tcPr>
            <w:tcW w:w="1161" w:type="pct"/>
            <w:tcBorders>
              <w:top w:val="nil"/>
              <w:left w:val="nil"/>
              <w:bottom w:val="single" w:sz="8" w:space="0" w:color="auto"/>
              <w:right w:val="single" w:sz="8" w:space="0" w:color="auto"/>
            </w:tcBorders>
            <w:shd w:val="clear" w:color="auto" w:fill="auto"/>
            <w:vAlign w:val="center"/>
          </w:tcPr>
          <w:p w:rsidR="0052409A" w:rsidRDefault="00411F06" w:rsidP="00753415">
            <w:pPr>
              <w:spacing w:after="0" w:line="360" w:lineRule="auto"/>
              <w:jc w:val="both"/>
              <w:rPr>
                <w:rFonts w:cs="Tahoma"/>
                <w:color w:val="000000"/>
                <w:sz w:val="22"/>
                <w:szCs w:val="22"/>
              </w:rPr>
            </w:pPr>
            <w:r>
              <w:rPr>
                <w:rFonts w:cs="Tahoma"/>
                <w:color w:val="000000"/>
                <w:sz w:val="22"/>
                <w:szCs w:val="22"/>
              </w:rPr>
              <w:t>İlkokul</w:t>
            </w:r>
            <w:r w:rsidRPr="003D7586">
              <w:rPr>
                <w:rFonts w:cs="Tahoma"/>
                <w:color w:val="000000"/>
                <w:sz w:val="22"/>
                <w:szCs w:val="22"/>
              </w:rPr>
              <w:t xml:space="preserve"> </w:t>
            </w:r>
          </w:p>
          <w:p w:rsidR="002B6FDB" w:rsidRPr="003D7586" w:rsidRDefault="00411F06" w:rsidP="00753415">
            <w:pPr>
              <w:spacing w:after="0" w:line="360" w:lineRule="auto"/>
              <w:jc w:val="both"/>
              <w:rPr>
                <w:rFonts w:cs="Tahoma"/>
                <w:color w:val="000000"/>
                <w:sz w:val="22"/>
                <w:szCs w:val="22"/>
              </w:rPr>
            </w:pPr>
            <w:r w:rsidRPr="003D7586">
              <w:rPr>
                <w:rFonts w:cs="Tahoma"/>
                <w:color w:val="000000"/>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3D7586" w:rsidRDefault="00411F06" w:rsidP="00753415">
            <w:pPr>
              <w:spacing w:after="0" w:line="360" w:lineRule="auto"/>
              <w:jc w:val="both"/>
              <w:rPr>
                <w:rFonts w:cs="Tahoma"/>
                <w:color w:val="000000"/>
                <w:sz w:val="22"/>
                <w:szCs w:val="22"/>
              </w:rPr>
            </w:pPr>
            <w:r>
              <w:rPr>
                <w:rFonts w:cs="Tahoma"/>
                <w:color w:val="000000"/>
                <w:sz w:val="22"/>
                <w:szCs w:val="22"/>
              </w:rPr>
              <w:t>Her gün</w:t>
            </w:r>
          </w:p>
        </w:tc>
      </w:tr>
      <w:tr w:rsidR="002B6FDB"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3D7586" w:rsidRDefault="002B6FDB" w:rsidP="00753415">
            <w:pPr>
              <w:spacing w:after="0" w:line="360" w:lineRule="auto"/>
              <w:jc w:val="center"/>
              <w:rPr>
                <w:b/>
                <w:bCs/>
                <w:color w:val="000000"/>
                <w:sz w:val="22"/>
                <w:szCs w:val="22"/>
              </w:rPr>
            </w:pPr>
            <w:r w:rsidRPr="003D7586">
              <w:rPr>
                <w:b/>
                <w:bCs/>
                <w:color w:val="000000"/>
                <w:sz w:val="22"/>
                <w:szCs w:val="22"/>
              </w:rPr>
              <w:t>1.1.5</w:t>
            </w:r>
          </w:p>
        </w:tc>
        <w:tc>
          <w:tcPr>
            <w:tcW w:w="2324" w:type="pct"/>
            <w:tcBorders>
              <w:top w:val="nil"/>
              <w:left w:val="nil"/>
              <w:bottom w:val="single" w:sz="8" w:space="0" w:color="auto"/>
              <w:right w:val="single" w:sz="8" w:space="0" w:color="auto"/>
            </w:tcBorders>
            <w:shd w:val="clear" w:color="auto" w:fill="auto"/>
            <w:vAlign w:val="center"/>
          </w:tcPr>
          <w:p w:rsidR="002B6FDB" w:rsidRPr="003D7586" w:rsidRDefault="00411F06" w:rsidP="00753415">
            <w:pPr>
              <w:spacing w:after="0" w:line="360" w:lineRule="auto"/>
              <w:jc w:val="both"/>
              <w:rPr>
                <w:rFonts w:cs="Tahoma"/>
                <w:sz w:val="22"/>
                <w:szCs w:val="22"/>
              </w:rPr>
            </w:pPr>
            <w:r>
              <w:rPr>
                <w:rFonts w:cs="Tahoma"/>
                <w:sz w:val="22"/>
                <w:szCs w:val="22"/>
              </w:rPr>
              <w:t xml:space="preserve">Ev ziyaretleri gerçekleştirilecektir. </w:t>
            </w:r>
          </w:p>
        </w:tc>
        <w:tc>
          <w:tcPr>
            <w:tcW w:w="1161" w:type="pct"/>
            <w:tcBorders>
              <w:top w:val="nil"/>
              <w:left w:val="nil"/>
              <w:bottom w:val="single" w:sz="8" w:space="0" w:color="auto"/>
              <w:right w:val="single" w:sz="8" w:space="0" w:color="auto"/>
            </w:tcBorders>
            <w:shd w:val="clear" w:color="auto" w:fill="auto"/>
            <w:vAlign w:val="center"/>
          </w:tcPr>
          <w:p w:rsidR="0052409A" w:rsidRDefault="00411F06" w:rsidP="00753415">
            <w:pPr>
              <w:spacing w:after="0" w:line="360" w:lineRule="auto"/>
              <w:jc w:val="both"/>
              <w:rPr>
                <w:rFonts w:cs="Tahoma"/>
                <w:color w:val="000000"/>
                <w:sz w:val="22"/>
                <w:szCs w:val="22"/>
              </w:rPr>
            </w:pPr>
            <w:r>
              <w:rPr>
                <w:rFonts w:cs="Tahoma"/>
                <w:color w:val="000000"/>
                <w:sz w:val="22"/>
                <w:szCs w:val="22"/>
              </w:rPr>
              <w:t>İlkokul</w:t>
            </w:r>
            <w:r w:rsidRPr="003D7586">
              <w:rPr>
                <w:rFonts w:cs="Tahoma"/>
                <w:color w:val="000000"/>
                <w:sz w:val="22"/>
                <w:szCs w:val="22"/>
              </w:rPr>
              <w:t xml:space="preserve"> </w:t>
            </w:r>
          </w:p>
          <w:p w:rsidR="0052409A" w:rsidRDefault="00411F06" w:rsidP="00753415">
            <w:pPr>
              <w:spacing w:after="0" w:line="360" w:lineRule="auto"/>
              <w:jc w:val="both"/>
              <w:rPr>
                <w:rFonts w:cs="Tahoma"/>
                <w:color w:val="000000"/>
                <w:sz w:val="22"/>
                <w:szCs w:val="22"/>
              </w:rPr>
            </w:pPr>
            <w:r w:rsidRPr="003D7586">
              <w:rPr>
                <w:rFonts w:cs="Tahoma"/>
                <w:color w:val="000000"/>
                <w:sz w:val="22"/>
                <w:szCs w:val="22"/>
              </w:rPr>
              <w:t>Müdür Yardımcısı</w:t>
            </w:r>
            <w:r>
              <w:rPr>
                <w:rFonts w:cs="Tahoma"/>
                <w:color w:val="000000"/>
                <w:sz w:val="22"/>
                <w:szCs w:val="22"/>
              </w:rPr>
              <w:t xml:space="preserve"> </w:t>
            </w:r>
            <w:r w:rsidR="0052409A">
              <w:rPr>
                <w:rFonts w:cs="Tahoma"/>
                <w:color w:val="000000"/>
                <w:sz w:val="22"/>
                <w:szCs w:val="22"/>
              </w:rPr>
              <w:t>–</w:t>
            </w:r>
          </w:p>
          <w:p w:rsidR="002B6FDB" w:rsidRPr="003D7586" w:rsidRDefault="00411F06" w:rsidP="00753415">
            <w:pPr>
              <w:spacing w:after="0" w:line="360" w:lineRule="auto"/>
              <w:jc w:val="both"/>
              <w:rPr>
                <w:rFonts w:cs="Tahoma"/>
                <w:color w:val="000000"/>
                <w:sz w:val="22"/>
                <w:szCs w:val="22"/>
              </w:rPr>
            </w:pPr>
            <w:r>
              <w:rPr>
                <w:rFonts w:cs="Tahoma"/>
                <w:color w:val="000000"/>
                <w:sz w:val="22"/>
                <w:szCs w:val="22"/>
              </w:rPr>
              <w:t xml:space="preserve"> Sınıf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3D7586" w:rsidRDefault="00411F06" w:rsidP="00753415">
            <w:pPr>
              <w:spacing w:after="0" w:line="360" w:lineRule="auto"/>
              <w:jc w:val="both"/>
              <w:rPr>
                <w:rFonts w:cs="Tahoma"/>
                <w:color w:val="000000"/>
                <w:sz w:val="22"/>
                <w:szCs w:val="22"/>
              </w:rPr>
            </w:pPr>
            <w:r>
              <w:rPr>
                <w:rFonts w:cs="Tahoma"/>
                <w:color w:val="000000"/>
                <w:sz w:val="22"/>
                <w:szCs w:val="22"/>
              </w:rPr>
              <w:t>Tüm Eğitim Öğretim Yılı</w:t>
            </w:r>
          </w:p>
        </w:tc>
      </w:tr>
    </w:tbl>
    <w:p w:rsidR="002B6FDB" w:rsidRPr="003D7586" w:rsidRDefault="002B6FDB" w:rsidP="00753415">
      <w:pPr>
        <w:spacing w:after="0" w:line="360" w:lineRule="auto"/>
        <w:rPr>
          <w:sz w:val="22"/>
          <w:szCs w:val="22"/>
        </w:rPr>
      </w:pPr>
      <w:bookmarkStart w:id="45" w:name="_Toc529519464"/>
    </w:p>
    <w:p w:rsidR="00870CBB" w:rsidRDefault="002B6FDB" w:rsidP="00981D1A">
      <w:pPr>
        <w:spacing w:after="0" w:line="360" w:lineRule="auto"/>
        <w:rPr>
          <w:sz w:val="22"/>
          <w:szCs w:val="22"/>
        </w:rPr>
      </w:pPr>
      <w:r w:rsidRPr="003D7586">
        <w:rPr>
          <w:sz w:val="22"/>
          <w:szCs w:val="22"/>
        </w:rPr>
        <w:br w:type="page"/>
      </w:r>
      <w:bookmarkStart w:id="46" w:name="_Toc531097545"/>
    </w:p>
    <w:p w:rsidR="00870CBB" w:rsidRDefault="00870CBB" w:rsidP="00981D1A">
      <w:pPr>
        <w:spacing w:after="0" w:line="360" w:lineRule="auto"/>
        <w:rPr>
          <w:sz w:val="22"/>
          <w:szCs w:val="22"/>
        </w:rPr>
      </w:pPr>
    </w:p>
    <w:p w:rsidR="00DF35C9" w:rsidRPr="005C64D5" w:rsidRDefault="003072A7" w:rsidP="00981D1A">
      <w:pPr>
        <w:spacing w:after="0" w:line="360" w:lineRule="auto"/>
        <w:rPr>
          <w:b/>
          <w:color w:val="FF0000"/>
          <w:sz w:val="22"/>
          <w:szCs w:val="22"/>
        </w:rPr>
      </w:pPr>
      <w:r w:rsidRPr="005C64D5">
        <w:rPr>
          <w:b/>
          <w:color w:val="FF0000"/>
          <w:sz w:val="22"/>
          <w:szCs w:val="22"/>
        </w:rPr>
        <w:t xml:space="preserve">TEMA </w:t>
      </w:r>
      <w:r w:rsidR="00782D62" w:rsidRPr="005C64D5">
        <w:rPr>
          <w:b/>
          <w:color w:val="FF0000"/>
          <w:sz w:val="22"/>
          <w:szCs w:val="22"/>
        </w:rPr>
        <w:t>II: EĞİTİM</w:t>
      </w:r>
      <w:r w:rsidRPr="005C64D5">
        <w:rPr>
          <w:b/>
          <w:color w:val="FF0000"/>
          <w:sz w:val="22"/>
          <w:szCs w:val="22"/>
        </w:rPr>
        <w:t xml:space="preserve"> VE ÖĞRETİMDE K</w:t>
      </w:r>
      <w:r w:rsidR="006C0ADF" w:rsidRPr="005C64D5">
        <w:rPr>
          <w:b/>
          <w:color w:val="FF0000"/>
          <w:sz w:val="22"/>
          <w:szCs w:val="22"/>
        </w:rPr>
        <w:t>A</w:t>
      </w:r>
      <w:r w:rsidRPr="005C64D5">
        <w:rPr>
          <w:b/>
          <w:color w:val="FF0000"/>
          <w:sz w:val="22"/>
          <w:szCs w:val="22"/>
        </w:rPr>
        <w:t>LİTENİN ARTIRILMASI</w:t>
      </w:r>
      <w:bookmarkEnd w:id="45"/>
      <w:bookmarkEnd w:id="46"/>
    </w:p>
    <w:p w:rsidR="00FF6E54" w:rsidRPr="003D7586" w:rsidRDefault="00756936" w:rsidP="00753415">
      <w:pPr>
        <w:spacing w:after="0" w:line="360" w:lineRule="auto"/>
        <w:ind w:firstLine="708"/>
        <w:jc w:val="both"/>
        <w:rPr>
          <w:rFonts w:cs="Tahoma"/>
          <w:sz w:val="22"/>
          <w:szCs w:val="22"/>
        </w:rPr>
      </w:pPr>
      <w:r w:rsidRPr="003D7586">
        <w:rPr>
          <w:rFonts w:cs="Tahoma"/>
          <w:sz w:val="22"/>
          <w:szCs w:val="22"/>
        </w:rPr>
        <w:t xml:space="preserve">Eğitim ve öğretimde kalitenin artırılması başlığı esas olarak eğitim ve öğretim faaliyetinin hayata hazırlama işlevinde yapılacak çalışmaları kapsamaktadır. </w:t>
      </w:r>
    </w:p>
    <w:p w:rsidR="00756936" w:rsidRPr="003D7586" w:rsidRDefault="00756936" w:rsidP="00753415">
      <w:pPr>
        <w:spacing w:after="0" w:line="360" w:lineRule="auto"/>
        <w:ind w:firstLine="708"/>
        <w:jc w:val="both"/>
        <w:rPr>
          <w:rFonts w:cs="Tahoma"/>
          <w:sz w:val="22"/>
          <w:szCs w:val="22"/>
        </w:rPr>
      </w:pPr>
      <w:r w:rsidRPr="003D7586">
        <w:rPr>
          <w:rFonts w:cs="Tahoma"/>
          <w:sz w:val="22"/>
          <w:szCs w:val="22"/>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5C64D5" w:rsidRDefault="00756936" w:rsidP="00753415">
      <w:pPr>
        <w:pStyle w:val="Balk3"/>
        <w:spacing w:before="0" w:after="0" w:line="360" w:lineRule="auto"/>
        <w:rPr>
          <w:rFonts w:ascii="Book Antiqua" w:hAnsi="Book Antiqua" w:cs="Tahoma"/>
          <w:b/>
          <w:color w:val="00B0F0"/>
          <w:sz w:val="22"/>
          <w:szCs w:val="22"/>
        </w:rPr>
      </w:pPr>
      <w:r w:rsidRPr="005C64D5">
        <w:rPr>
          <w:rFonts w:ascii="Book Antiqua" w:hAnsi="Book Antiqua" w:cs="Tahoma"/>
          <w:b/>
          <w:color w:val="00B0F0"/>
          <w:sz w:val="22"/>
          <w:szCs w:val="22"/>
        </w:rPr>
        <w:t xml:space="preserve">Stratejik Amaç 2: </w:t>
      </w:r>
    </w:p>
    <w:p w:rsidR="00756936" w:rsidRPr="003D7586" w:rsidRDefault="00756936" w:rsidP="00753415">
      <w:pPr>
        <w:spacing w:after="0" w:line="360" w:lineRule="auto"/>
        <w:ind w:firstLine="708"/>
        <w:jc w:val="both"/>
        <w:rPr>
          <w:sz w:val="22"/>
          <w:szCs w:val="22"/>
        </w:rPr>
      </w:pPr>
      <w:r w:rsidRPr="003D7586">
        <w:rPr>
          <w:sz w:val="22"/>
          <w:szCs w:val="22"/>
        </w:rPr>
        <w:t>Öğrencilerimizin gelişmiş dünyaya uyum sağlayacak şekilde donanımlı bireyler olabilmesi için eğitim ve öğretimde kalite artırılacaktır.</w:t>
      </w:r>
    </w:p>
    <w:p w:rsidR="00891186" w:rsidRPr="00891186" w:rsidRDefault="00756936" w:rsidP="00870CBB">
      <w:pPr>
        <w:pStyle w:val="Balk3"/>
        <w:spacing w:before="0" w:after="0" w:line="360" w:lineRule="auto"/>
      </w:pPr>
      <w:r w:rsidRPr="005C64D5">
        <w:rPr>
          <w:rStyle w:val="Balk4Char"/>
          <w:rFonts w:ascii="Book Antiqua" w:hAnsi="Book Antiqua" w:cs="Tahoma"/>
          <w:color w:val="00B0F0"/>
          <w:sz w:val="22"/>
          <w:szCs w:val="22"/>
        </w:rPr>
        <w:t xml:space="preserve">Stratejik Hedef </w:t>
      </w:r>
      <w:r w:rsidR="008D4E73" w:rsidRPr="005C64D5">
        <w:rPr>
          <w:rStyle w:val="Balk4Char"/>
          <w:rFonts w:ascii="Book Antiqua" w:hAnsi="Book Antiqua" w:cs="Tahoma"/>
          <w:color w:val="00B0F0"/>
          <w:sz w:val="22"/>
          <w:szCs w:val="22"/>
        </w:rPr>
        <w:t>2</w:t>
      </w:r>
      <w:r w:rsidRPr="005C64D5">
        <w:rPr>
          <w:rStyle w:val="Balk4Char"/>
          <w:rFonts w:ascii="Book Antiqua" w:hAnsi="Book Antiqua" w:cs="Tahoma"/>
          <w:color w:val="00B0F0"/>
          <w:sz w:val="22"/>
          <w:szCs w:val="22"/>
        </w:rPr>
        <w:t>.1.</w:t>
      </w:r>
      <w:r w:rsidRPr="005C64D5">
        <w:rPr>
          <w:rFonts w:ascii="Book Antiqua" w:hAnsi="Book Antiqua" w:cs="Tahoma"/>
          <w:color w:val="00B0F0"/>
          <w:sz w:val="22"/>
          <w:szCs w:val="22"/>
        </w:rPr>
        <w:t xml:space="preserve"> </w:t>
      </w:r>
      <w:r w:rsidRPr="003D7586">
        <w:rPr>
          <w:rFonts w:ascii="Book Antiqua" w:hAnsi="Book Antiqua"/>
          <w:sz w:val="22"/>
          <w:szCs w:val="22"/>
        </w:rPr>
        <w:t xml:space="preserve"> </w:t>
      </w:r>
      <w:r w:rsidR="008D4E73" w:rsidRPr="003D7586">
        <w:rPr>
          <w:rFonts w:ascii="Book Antiqua" w:hAnsi="Book Antiqua" w:cs="Tahoma"/>
          <w:sz w:val="22"/>
          <w:szCs w:val="22"/>
        </w:rPr>
        <w:t xml:space="preserve">Öğrenme kazanımlarını takip eden ve velileri de sürece dâhil eden bir yönetim anlayışı ile öğrencilerimizin akademik başarıları </w:t>
      </w:r>
      <w:r w:rsidR="008C2833" w:rsidRPr="003D7586">
        <w:rPr>
          <w:rFonts w:ascii="Book Antiqua" w:hAnsi="Book Antiqua" w:cs="Tahoma"/>
          <w:sz w:val="22"/>
          <w:szCs w:val="22"/>
        </w:rPr>
        <w:t xml:space="preserve">ve sosyal faaliyetlere etkin katılımı </w:t>
      </w:r>
      <w:r w:rsidR="008D4E73" w:rsidRPr="003D7586">
        <w:rPr>
          <w:rFonts w:ascii="Book Antiqua" w:hAnsi="Book Antiqua" w:cs="Tahoma"/>
          <w:sz w:val="22"/>
          <w:szCs w:val="22"/>
        </w:rPr>
        <w:t>artırılacaktır.</w:t>
      </w:r>
    </w:p>
    <w:p w:rsidR="0086218D" w:rsidRPr="003D7586" w:rsidRDefault="00756936" w:rsidP="00753415">
      <w:pPr>
        <w:spacing w:after="0" w:line="360" w:lineRule="auto"/>
        <w:rPr>
          <w:b/>
          <w:sz w:val="22"/>
          <w:szCs w:val="22"/>
        </w:rPr>
      </w:pPr>
      <w:r w:rsidRPr="003D7586">
        <w:rPr>
          <w:b/>
          <w:sz w:val="22"/>
          <w:szCs w:val="22"/>
        </w:rPr>
        <w:t>Performans Göstergeleri</w:t>
      </w:r>
      <w:r w:rsidR="00CF0F0D" w:rsidRPr="003D7586">
        <w:rPr>
          <w:b/>
          <w:sz w:val="22"/>
          <w:szCs w:val="22"/>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6148"/>
        <w:gridCol w:w="1134"/>
        <w:gridCol w:w="850"/>
        <w:gridCol w:w="992"/>
        <w:gridCol w:w="993"/>
        <w:gridCol w:w="850"/>
        <w:gridCol w:w="992"/>
      </w:tblGrid>
      <w:tr w:rsidR="00756936" w:rsidRPr="003D7586" w:rsidTr="00F27DCF">
        <w:trPr>
          <w:trHeight w:val="421"/>
        </w:trPr>
        <w:tc>
          <w:tcPr>
            <w:tcW w:w="1757" w:type="dxa"/>
            <w:vMerge w:val="restart"/>
            <w:shd w:val="clear" w:color="auto" w:fill="8DB3E2"/>
            <w:noWrap/>
            <w:vAlign w:val="center"/>
            <w:hideMark/>
          </w:tcPr>
          <w:p w:rsidR="00756936" w:rsidRPr="003D7586" w:rsidRDefault="00756936" w:rsidP="00753415">
            <w:pPr>
              <w:spacing w:after="0" w:line="360" w:lineRule="auto"/>
              <w:rPr>
                <w:rFonts w:cs="Tahoma"/>
                <w:b/>
                <w:bCs/>
                <w:color w:val="000000"/>
                <w:sz w:val="22"/>
                <w:szCs w:val="22"/>
              </w:rPr>
            </w:pPr>
            <w:r w:rsidRPr="003D7586">
              <w:rPr>
                <w:rFonts w:cs="Tahoma"/>
                <w:b/>
                <w:bCs/>
                <w:color w:val="000000"/>
                <w:sz w:val="22"/>
                <w:szCs w:val="22"/>
              </w:rPr>
              <w:t>No</w:t>
            </w:r>
          </w:p>
        </w:tc>
        <w:tc>
          <w:tcPr>
            <w:tcW w:w="6148" w:type="dxa"/>
            <w:vMerge w:val="restart"/>
            <w:shd w:val="clear" w:color="auto" w:fill="8DB3E2"/>
            <w:vAlign w:val="center"/>
            <w:hideMark/>
          </w:tcPr>
          <w:p w:rsidR="00756936" w:rsidRPr="003D7586" w:rsidRDefault="00756936" w:rsidP="00753415">
            <w:pPr>
              <w:spacing w:after="0" w:line="360" w:lineRule="auto"/>
              <w:rPr>
                <w:rFonts w:cs="Tahoma"/>
                <w:b/>
                <w:bCs/>
                <w:color w:val="000000"/>
                <w:sz w:val="22"/>
                <w:szCs w:val="22"/>
              </w:rPr>
            </w:pPr>
            <w:r w:rsidRPr="003D7586">
              <w:rPr>
                <w:rFonts w:cs="Tahoma"/>
                <w:b/>
                <w:bCs/>
                <w:color w:val="000000"/>
                <w:sz w:val="22"/>
                <w:szCs w:val="22"/>
              </w:rPr>
              <w:t>PERFORMANS</w:t>
            </w:r>
          </w:p>
          <w:p w:rsidR="00756936" w:rsidRPr="003D7586" w:rsidRDefault="00756936" w:rsidP="00753415">
            <w:pPr>
              <w:spacing w:after="0" w:line="360" w:lineRule="auto"/>
              <w:rPr>
                <w:rFonts w:cs="Tahoma"/>
                <w:b/>
                <w:bCs/>
                <w:color w:val="000000"/>
                <w:sz w:val="22"/>
                <w:szCs w:val="22"/>
              </w:rPr>
            </w:pPr>
            <w:r w:rsidRPr="003D7586">
              <w:rPr>
                <w:rFonts w:cs="Tahoma"/>
                <w:b/>
                <w:bCs/>
                <w:color w:val="000000"/>
                <w:sz w:val="22"/>
                <w:szCs w:val="22"/>
              </w:rPr>
              <w:t>GÖSTERGESİ</w:t>
            </w:r>
          </w:p>
        </w:tc>
        <w:tc>
          <w:tcPr>
            <w:tcW w:w="1134" w:type="dxa"/>
            <w:shd w:val="clear" w:color="auto" w:fill="8DB3E2"/>
            <w:vAlign w:val="center"/>
          </w:tcPr>
          <w:p w:rsidR="00756936" w:rsidRPr="003D7586" w:rsidRDefault="00756936" w:rsidP="00753415">
            <w:pPr>
              <w:spacing w:after="0" w:line="360" w:lineRule="auto"/>
              <w:rPr>
                <w:rFonts w:cs="Tahoma"/>
                <w:b/>
                <w:bCs/>
                <w:color w:val="000000"/>
                <w:sz w:val="22"/>
                <w:szCs w:val="22"/>
              </w:rPr>
            </w:pPr>
            <w:r w:rsidRPr="003D7586">
              <w:rPr>
                <w:rFonts w:cs="Tahoma"/>
                <w:b/>
                <w:bCs/>
                <w:color w:val="000000"/>
                <w:sz w:val="22"/>
                <w:szCs w:val="22"/>
              </w:rPr>
              <w:t>Mevcut</w:t>
            </w:r>
          </w:p>
        </w:tc>
        <w:tc>
          <w:tcPr>
            <w:tcW w:w="4677" w:type="dxa"/>
            <w:gridSpan w:val="5"/>
            <w:shd w:val="clear" w:color="auto" w:fill="8DB3E2"/>
            <w:vAlign w:val="center"/>
          </w:tcPr>
          <w:p w:rsidR="00756936" w:rsidRPr="003D7586" w:rsidRDefault="00756936" w:rsidP="00753415">
            <w:pPr>
              <w:spacing w:after="0" w:line="360" w:lineRule="auto"/>
              <w:rPr>
                <w:rFonts w:cs="Tahoma"/>
                <w:b/>
                <w:bCs/>
                <w:color w:val="000000"/>
                <w:sz w:val="22"/>
                <w:szCs w:val="22"/>
              </w:rPr>
            </w:pPr>
            <w:r w:rsidRPr="003D7586">
              <w:rPr>
                <w:rFonts w:cs="Tahoma"/>
                <w:b/>
                <w:bCs/>
                <w:color w:val="000000"/>
                <w:sz w:val="22"/>
                <w:szCs w:val="22"/>
              </w:rPr>
              <w:t>HEDEF</w:t>
            </w:r>
          </w:p>
        </w:tc>
      </w:tr>
      <w:tr w:rsidR="009F3268" w:rsidRPr="003D7586" w:rsidTr="00F27DCF">
        <w:trPr>
          <w:trHeight w:val="309"/>
        </w:trPr>
        <w:tc>
          <w:tcPr>
            <w:tcW w:w="1757" w:type="dxa"/>
            <w:vMerge/>
            <w:shd w:val="clear" w:color="auto" w:fill="8DB3E2"/>
            <w:vAlign w:val="center"/>
            <w:hideMark/>
          </w:tcPr>
          <w:p w:rsidR="00756936" w:rsidRPr="003D7586" w:rsidRDefault="00756936" w:rsidP="00753415">
            <w:pPr>
              <w:spacing w:after="0" w:line="360" w:lineRule="auto"/>
              <w:rPr>
                <w:rFonts w:cs="Tahoma"/>
                <w:b/>
                <w:bCs/>
                <w:sz w:val="22"/>
                <w:szCs w:val="22"/>
              </w:rPr>
            </w:pPr>
          </w:p>
        </w:tc>
        <w:tc>
          <w:tcPr>
            <w:tcW w:w="6148" w:type="dxa"/>
            <w:vMerge/>
            <w:shd w:val="clear" w:color="auto" w:fill="8DB3E2"/>
            <w:vAlign w:val="center"/>
            <w:hideMark/>
          </w:tcPr>
          <w:p w:rsidR="00756936" w:rsidRPr="003D7586" w:rsidRDefault="00756936" w:rsidP="00753415">
            <w:pPr>
              <w:spacing w:after="0" w:line="360" w:lineRule="auto"/>
              <w:rPr>
                <w:rFonts w:cs="Tahoma"/>
                <w:b/>
                <w:bCs/>
                <w:sz w:val="22"/>
                <w:szCs w:val="22"/>
              </w:rPr>
            </w:pPr>
          </w:p>
        </w:tc>
        <w:tc>
          <w:tcPr>
            <w:tcW w:w="1134" w:type="dxa"/>
            <w:shd w:val="clear" w:color="auto" w:fill="8DB3E2"/>
            <w:noWrap/>
            <w:vAlign w:val="center"/>
            <w:hideMark/>
          </w:tcPr>
          <w:p w:rsidR="00756936" w:rsidRPr="003D7586" w:rsidRDefault="00756936" w:rsidP="00753415">
            <w:pPr>
              <w:spacing w:after="0" w:line="360" w:lineRule="auto"/>
              <w:rPr>
                <w:rFonts w:cs="Tahoma"/>
                <w:b/>
                <w:bCs/>
                <w:sz w:val="22"/>
                <w:szCs w:val="22"/>
              </w:rPr>
            </w:pPr>
            <w:r w:rsidRPr="003D7586">
              <w:rPr>
                <w:rFonts w:cs="Tahoma"/>
                <w:b/>
                <w:bCs/>
                <w:sz w:val="22"/>
                <w:szCs w:val="22"/>
              </w:rPr>
              <w:t>2018</w:t>
            </w:r>
          </w:p>
        </w:tc>
        <w:tc>
          <w:tcPr>
            <w:tcW w:w="850" w:type="dxa"/>
            <w:shd w:val="clear" w:color="auto" w:fill="8DB3E2"/>
            <w:noWrap/>
            <w:vAlign w:val="center"/>
            <w:hideMark/>
          </w:tcPr>
          <w:p w:rsidR="00756936" w:rsidRPr="003D7586" w:rsidRDefault="00756936" w:rsidP="00753415">
            <w:pPr>
              <w:spacing w:after="0" w:line="360" w:lineRule="auto"/>
              <w:rPr>
                <w:rFonts w:cs="Tahoma"/>
                <w:b/>
                <w:bCs/>
                <w:sz w:val="22"/>
                <w:szCs w:val="22"/>
              </w:rPr>
            </w:pPr>
            <w:r w:rsidRPr="003D7586">
              <w:rPr>
                <w:rFonts w:cs="Tahoma"/>
                <w:b/>
                <w:bCs/>
                <w:sz w:val="22"/>
                <w:szCs w:val="22"/>
              </w:rPr>
              <w:t>2019</w:t>
            </w:r>
          </w:p>
        </w:tc>
        <w:tc>
          <w:tcPr>
            <w:tcW w:w="992" w:type="dxa"/>
            <w:shd w:val="clear" w:color="auto" w:fill="8DB3E2"/>
            <w:vAlign w:val="center"/>
          </w:tcPr>
          <w:p w:rsidR="00756936" w:rsidRPr="003D7586" w:rsidRDefault="00756936" w:rsidP="00753415">
            <w:pPr>
              <w:spacing w:after="0" w:line="360" w:lineRule="auto"/>
              <w:rPr>
                <w:rFonts w:cs="Tahoma"/>
                <w:b/>
                <w:bCs/>
                <w:sz w:val="22"/>
                <w:szCs w:val="22"/>
              </w:rPr>
            </w:pPr>
            <w:r w:rsidRPr="003D7586">
              <w:rPr>
                <w:rFonts w:cs="Tahoma"/>
                <w:b/>
                <w:bCs/>
                <w:sz w:val="22"/>
                <w:szCs w:val="22"/>
              </w:rPr>
              <w:t>2020</w:t>
            </w:r>
          </w:p>
        </w:tc>
        <w:tc>
          <w:tcPr>
            <w:tcW w:w="993" w:type="dxa"/>
            <w:shd w:val="clear" w:color="auto" w:fill="8DB3E2"/>
            <w:vAlign w:val="center"/>
          </w:tcPr>
          <w:p w:rsidR="00756936" w:rsidRPr="003D7586" w:rsidRDefault="00756936" w:rsidP="00753415">
            <w:pPr>
              <w:spacing w:after="0" w:line="360" w:lineRule="auto"/>
              <w:rPr>
                <w:rFonts w:cs="Tahoma"/>
                <w:b/>
                <w:bCs/>
                <w:sz w:val="22"/>
                <w:szCs w:val="22"/>
              </w:rPr>
            </w:pPr>
            <w:r w:rsidRPr="003D7586">
              <w:rPr>
                <w:rFonts w:cs="Tahoma"/>
                <w:b/>
                <w:bCs/>
                <w:sz w:val="22"/>
                <w:szCs w:val="22"/>
              </w:rPr>
              <w:t>2021</w:t>
            </w:r>
          </w:p>
        </w:tc>
        <w:tc>
          <w:tcPr>
            <w:tcW w:w="850" w:type="dxa"/>
            <w:shd w:val="clear" w:color="auto" w:fill="8DB3E2"/>
            <w:vAlign w:val="center"/>
          </w:tcPr>
          <w:p w:rsidR="00756936" w:rsidRPr="003D7586" w:rsidRDefault="00756936" w:rsidP="00753415">
            <w:pPr>
              <w:spacing w:after="0" w:line="360" w:lineRule="auto"/>
              <w:rPr>
                <w:rFonts w:cs="Tahoma"/>
                <w:b/>
                <w:bCs/>
                <w:sz w:val="22"/>
                <w:szCs w:val="22"/>
              </w:rPr>
            </w:pPr>
            <w:r w:rsidRPr="003D7586">
              <w:rPr>
                <w:rFonts w:cs="Tahoma"/>
                <w:b/>
                <w:bCs/>
                <w:sz w:val="22"/>
                <w:szCs w:val="22"/>
              </w:rPr>
              <w:t>2022</w:t>
            </w:r>
          </w:p>
        </w:tc>
        <w:tc>
          <w:tcPr>
            <w:tcW w:w="992" w:type="dxa"/>
            <w:shd w:val="clear" w:color="auto" w:fill="8DB3E2"/>
            <w:vAlign w:val="center"/>
          </w:tcPr>
          <w:p w:rsidR="00756936" w:rsidRPr="003D7586" w:rsidRDefault="00756936" w:rsidP="00753415">
            <w:pPr>
              <w:spacing w:after="0" w:line="360" w:lineRule="auto"/>
              <w:rPr>
                <w:rFonts w:cs="Tahoma"/>
                <w:b/>
                <w:bCs/>
                <w:sz w:val="22"/>
                <w:szCs w:val="22"/>
              </w:rPr>
            </w:pPr>
            <w:r w:rsidRPr="003D7586">
              <w:rPr>
                <w:rFonts w:cs="Tahoma"/>
                <w:b/>
                <w:bCs/>
                <w:sz w:val="22"/>
                <w:szCs w:val="22"/>
              </w:rPr>
              <w:t>2023</w:t>
            </w:r>
          </w:p>
        </w:tc>
      </w:tr>
      <w:tr w:rsidR="009F3268" w:rsidRPr="003D7586" w:rsidTr="005C64D5">
        <w:trPr>
          <w:trHeight w:val="549"/>
        </w:trPr>
        <w:tc>
          <w:tcPr>
            <w:tcW w:w="1757" w:type="dxa"/>
            <w:shd w:val="clear" w:color="auto" w:fill="8DB3E2"/>
            <w:vAlign w:val="center"/>
          </w:tcPr>
          <w:p w:rsidR="00756936" w:rsidRPr="003D7586" w:rsidRDefault="001B65BE" w:rsidP="00753415">
            <w:pPr>
              <w:spacing w:after="0" w:line="360" w:lineRule="auto"/>
              <w:rPr>
                <w:rFonts w:cs="Tahoma"/>
                <w:b/>
                <w:bCs/>
                <w:color w:val="000000"/>
                <w:sz w:val="22"/>
                <w:szCs w:val="22"/>
              </w:rPr>
            </w:pPr>
            <w:r w:rsidRPr="003D7586">
              <w:rPr>
                <w:rFonts w:cs="Tahoma"/>
                <w:b/>
                <w:bCs/>
                <w:color w:val="000000"/>
                <w:sz w:val="22"/>
                <w:szCs w:val="22"/>
              </w:rPr>
              <w:t>PG.2</w:t>
            </w:r>
            <w:r w:rsidR="00756936" w:rsidRPr="003D7586">
              <w:rPr>
                <w:rFonts w:cs="Tahoma"/>
                <w:b/>
                <w:bCs/>
                <w:color w:val="000000"/>
                <w:sz w:val="22"/>
                <w:szCs w:val="22"/>
              </w:rPr>
              <w:t>.1</w:t>
            </w:r>
            <w:r w:rsidR="00F05235" w:rsidRPr="003D7586">
              <w:rPr>
                <w:rFonts w:cs="Tahoma"/>
                <w:b/>
                <w:bCs/>
                <w:color w:val="000000"/>
                <w:sz w:val="22"/>
                <w:szCs w:val="22"/>
              </w:rPr>
              <w:t>.1</w:t>
            </w:r>
          </w:p>
        </w:tc>
        <w:tc>
          <w:tcPr>
            <w:tcW w:w="6148" w:type="dxa"/>
            <w:shd w:val="clear" w:color="auto" w:fill="auto"/>
            <w:vAlign w:val="center"/>
          </w:tcPr>
          <w:p w:rsidR="00756936" w:rsidRPr="003D7586" w:rsidRDefault="00C547A2" w:rsidP="00753415">
            <w:pPr>
              <w:pStyle w:val="TableParagraph"/>
              <w:spacing w:line="360" w:lineRule="auto"/>
              <w:rPr>
                <w:rFonts w:cs="Tahoma"/>
                <w:sz w:val="22"/>
                <w:szCs w:val="22"/>
                <w:lang w:val="tr-TR"/>
              </w:rPr>
            </w:pPr>
            <w:r w:rsidRPr="003D7586">
              <w:rPr>
                <w:rFonts w:cs="Tahoma"/>
                <w:b/>
                <w:w w:val="105"/>
                <w:sz w:val="22"/>
                <w:szCs w:val="22"/>
                <w:lang w:val="tr-TR"/>
              </w:rPr>
              <w:t xml:space="preserve"> </w:t>
            </w:r>
            <w:r w:rsidR="00FE05E2" w:rsidRPr="003D7586">
              <w:rPr>
                <w:rFonts w:cs="Tahoma"/>
                <w:b/>
                <w:w w:val="105"/>
                <w:sz w:val="22"/>
                <w:szCs w:val="22"/>
                <w:lang w:val="tr-TR"/>
              </w:rPr>
              <w:t>Bir eğitim ve öğretim döneminde bilimsel, kültürel, sanatsal ve sportif alanlarda en az bir faaliyete katılan öğrenci oranı (%)</w:t>
            </w:r>
          </w:p>
        </w:tc>
        <w:tc>
          <w:tcPr>
            <w:tcW w:w="1134" w:type="dxa"/>
            <w:shd w:val="clear" w:color="auto" w:fill="auto"/>
            <w:noWrap/>
            <w:vAlign w:val="center"/>
          </w:tcPr>
          <w:p w:rsidR="00756936" w:rsidRPr="003D7586" w:rsidRDefault="00C36BDB" w:rsidP="005C64D5">
            <w:pPr>
              <w:spacing w:after="0" w:line="360" w:lineRule="auto"/>
              <w:jc w:val="center"/>
              <w:rPr>
                <w:sz w:val="22"/>
                <w:szCs w:val="22"/>
              </w:rPr>
            </w:pPr>
            <w:r w:rsidRPr="003D7586">
              <w:rPr>
                <w:sz w:val="22"/>
                <w:szCs w:val="22"/>
              </w:rPr>
              <w:t>82</w:t>
            </w:r>
          </w:p>
        </w:tc>
        <w:tc>
          <w:tcPr>
            <w:tcW w:w="850" w:type="dxa"/>
            <w:shd w:val="clear" w:color="auto" w:fill="auto"/>
            <w:noWrap/>
            <w:vAlign w:val="center"/>
          </w:tcPr>
          <w:p w:rsidR="00756936" w:rsidRPr="003D7586" w:rsidRDefault="00C36BDB" w:rsidP="005C64D5">
            <w:pPr>
              <w:spacing w:after="0" w:line="360" w:lineRule="auto"/>
              <w:jc w:val="center"/>
              <w:rPr>
                <w:sz w:val="22"/>
                <w:szCs w:val="22"/>
              </w:rPr>
            </w:pPr>
            <w:r w:rsidRPr="003D7586">
              <w:rPr>
                <w:sz w:val="22"/>
                <w:szCs w:val="22"/>
              </w:rPr>
              <w:t>85</w:t>
            </w:r>
          </w:p>
        </w:tc>
        <w:tc>
          <w:tcPr>
            <w:tcW w:w="992" w:type="dxa"/>
            <w:vAlign w:val="center"/>
          </w:tcPr>
          <w:p w:rsidR="00756936" w:rsidRPr="003D7586" w:rsidRDefault="007B6021" w:rsidP="005C64D5">
            <w:pPr>
              <w:spacing w:after="0" w:line="360" w:lineRule="auto"/>
              <w:jc w:val="center"/>
              <w:rPr>
                <w:sz w:val="22"/>
                <w:szCs w:val="22"/>
              </w:rPr>
            </w:pPr>
            <w:r>
              <w:rPr>
                <w:sz w:val="22"/>
                <w:szCs w:val="22"/>
              </w:rPr>
              <w:t>90</w:t>
            </w:r>
          </w:p>
        </w:tc>
        <w:tc>
          <w:tcPr>
            <w:tcW w:w="993" w:type="dxa"/>
            <w:vAlign w:val="center"/>
          </w:tcPr>
          <w:p w:rsidR="00756936" w:rsidRPr="003D7586" w:rsidRDefault="007B6021" w:rsidP="005C64D5">
            <w:pPr>
              <w:spacing w:after="0" w:line="360" w:lineRule="auto"/>
              <w:jc w:val="center"/>
              <w:rPr>
                <w:sz w:val="22"/>
                <w:szCs w:val="22"/>
              </w:rPr>
            </w:pPr>
            <w:r>
              <w:rPr>
                <w:sz w:val="22"/>
                <w:szCs w:val="22"/>
              </w:rPr>
              <w:t>100</w:t>
            </w:r>
          </w:p>
        </w:tc>
        <w:tc>
          <w:tcPr>
            <w:tcW w:w="850" w:type="dxa"/>
            <w:vAlign w:val="center"/>
          </w:tcPr>
          <w:p w:rsidR="00756936" w:rsidRPr="003D7586" w:rsidRDefault="00870CBB" w:rsidP="005C64D5">
            <w:pPr>
              <w:spacing w:after="0" w:line="360" w:lineRule="auto"/>
              <w:jc w:val="center"/>
              <w:rPr>
                <w:sz w:val="22"/>
                <w:szCs w:val="22"/>
              </w:rPr>
            </w:pPr>
            <w:r>
              <w:rPr>
                <w:sz w:val="22"/>
                <w:szCs w:val="22"/>
              </w:rPr>
              <w:t>110</w:t>
            </w:r>
          </w:p>
        </w:tc>
        <w:tc>
          <w:tcPr>
            <w:tcW w:w="992" w:type="dxa"/>
            <w:vAlign w:val="center"/>
          </w:tcPr>
          <w:p w:rsidR="00756936" w:rsidRPr="003D7586" w:rsidRDefault="00870CBB" w:rsidP="005C64D5">
            <w:pPr>
              <w:spacing w:after="0" w:line="360" w:lineRule="auto"/>
              <w:jc w:val="center"/>
              <w:rPr>
                <w:sz w:val="22"/>
                <w:szCs w:val="22"/>
              </w:rPr>
            </w:pPr>
            <w:r>
              <w:rPr>
                <w:sz w:val="22"/>
                <w:szCs w:val="22"/>
              </w:rPr>
              <w:t>120</w:t>
            </w:r>
          </w:p>
        </w:tc>
      </w:tr>
      <w:tr w:rsidR="00C36BDB" w:rsidRPr="003D7586" w:rsidTr="005C64D5">
        <w:trPr>
          <w:trHeight w:val="549"/>
        </w:trPr>
        <w:tc>
          <w:tcPr>
            <w:tcW w:w="1757" w:type="dxa"/>
            <w:shd w:val="clear" w:color="auto" w:fill="8DB3E2"/>
            <w:vAlign w:val="center"/>
          </w:tcPr>
          <w:p w:rsidR="00C36BDB" w:rsidRPr="003D7586" w:rsidRDefault="00C36BDB" w:rsidP="00753415">
            <w:pPr>
              <w:spacing w:after="0" w:line="360" w:lineRule="auto"/>
              <w:rPr>
                <w:rFonts w:cs="Tahoma"/>
                <w:color w:val="000000"/>
                <w:sz w:val="22"/>
                <w:szCs w:val="22"/>
              </w:rPr>
            </w:pPr>
            <w:r w:rsidRPr="003D7586">
              <w:rPr>
                <w:rFonts w:cs="Tahoma"/>
                <w:b/>
                <w:bCs/>
                <w:color w:val="000000"/>
                <w:sz w:val="22"/>
                <w:szCs w:val="22"/>
              </w:rPr>
              <w:t>PG.2.1.2</w:t>
            </w:r>
          </w:p>
        </w:tc>
        <w:tc>
          <w:tcPr>
            <w:tcW w:w="6148" w:type="dxa"/>
            <w:shd w:val="clear" w:color="auto" w:fill="auto"/>
            <w:vAlign w:val="center"/>
          </w:tcPr>
          <w:p w:rsidR="00C36BDB" w:rsidRPr="003D7586" w:rsidRDefault="00C36BDB" w:rsidP="00753415">
            <w:pPr>
              <w:spacing w:after="0" w:line="360" w:lineRule="auto"/>
              <w:rPr>
                <w:rFonts w:cs="Tahoma"/>
                <w:sz w:val="22"/>
                <w:szCs w:val="22"/>
              </w:rPr>
            </w:pPr>
            <w:r w:rsidRPr="003D7586">
              <w:rPr>
                <w:rFonts w:cs="Tahoma"/>
                <w:b/>
                <w:w w:val="105"/>
                <w:sz w:val="22"/>
                <w:szCs w:val="22"/>
              </w:rPr>
              <w:t>Öğrenci başına okunan kitap sayısı</w:t>
            </w:r>
          </w:p>
        </w:tc>
        <w:tc>
          <w:tcPr>
            <w:tcW w:w="1134" w:type="dxa"/>
            <w:shd w:val="clear" w:color="auto" w:fill="auto"/>
            <w:noWrap/>
            <w:vAlign w:val="center"/>
          </w:tcPr>
          <w:p w:rsidR="00C36BDB" w:rsidRPr="003D7586" w:rsidRDefault="007B6021" w:rsidP="005C64D5">
            <w:pPr>
              <w:spacing w:after="0" w:line="360" w:lineRule="auto"/>
              <w:jc w:val="center"/>
              <w:rPr>
                <w:sz w:val="22"/>
                <w:szCs w:val="22"/>
              </w:rPr>
            </w:pPr>
            <w:r>
              <w:rPr>
                <w:sz w:val="22"/>
                <w:szCs w:val="22"/>
              </w:rPr>
              <w:t>7,2</w:t>
            </w:r>
          </w:p>
        </w:tc>
        <w:tc>
          <w:tcPr>
            <w:tcW w:w="850" w:type="dxa"/>
            <w:shd w:val="clear" w:color="auto" w:fill="auto"/>
            <w:noWrap/>
            <w:vAlign w:val="center"/>
          </w:tcPr>
          <w:p w:rsidR="00C36BDB" w:rsidRPr="003D7586" w:rsidRDefault="00870CBB" w:rsidP="005C64D5">
            <w:pPr>
              <w:spacing w:after="0" w:line="360" w:lineRule="auto"/>
              <w:jc w:val="center"/>
              <w:rPr>
                <w:sz w:val="22"/>
                <w:szCs w:val="22"/>
              </w:rPr>
            </w:pPr>
            <w:r>
              <w:rPr>
                <w:sz w:val="22"/>
                <w:szCs w:val="22"/>
              </w:rPr>
              <w:t>8</w:t>
            </w:r>
          </w:p>
        </w:tc>
        <w:tc>
          <w:tcPr>
            <w:tcW w:w="992" w:type="dxa"/>
            <w:vAlign w:val="center"/>
          </w:tcPr>
          <w:p w:rsidR="00C36BDB" w:rsidRPr="003D7586" w:rsidRDefault="00870CBB" w:rsidP="007B6021">
            <w:pPr>
              <w:spacing w:after="0" w:line="360" w:lineRule="auto"/>
              <w:rPr>
                <w:sz w:val="22"/>
                <w:szCs w:val="22"/>
              </w:rPr>
            </w:pPr>
            <w:r>
              <w:rPr>
                <w:sz w:val="22"/>
                <w:szCs w:val="22"/>
              </w:rPr>
              <w:t xml:space="preserve">   8.5</w:t>
            </w:r>
          </w:p>
        </w:tc>
        <w:tc>
          <w:tcPr>
            <w:tcW w:w="993" w:type="dxa"/>
            <w:vAlign w:val="center"/>
          </w:tcPr>
          <w:p w:rsidR="00C36BDB" w:rsidRPr="003D7586" w:rsidRDefault="00870CBB" w:rsidP="007B6021">
            <w:pPr>
              <w:spacing w:after="0" w:line="360" w:lineRule="auto"/>
              <w:rPr>
                <w:sz w:val="22"/>
                <w:szCs w:val="22"/>
              </w:rPr>
            </w:pPr>
            <w:r>
              <w:rPr>
                <w:sz w:val="22"/>
                <w:szCs w:val="22"/>
              </w:rPr>
              <w:t xml:space="preserve">    9</w:t>
            </w:r>
          </w:p>
        </w:tc>
        <w:tc>
          <w:tcPr>
            <w:tcW w:w="850" w:type="dxa"/>
            <w:vAlign w:val="center"/>
          </w:tcPr>
          <w:p w:rsidR="00C36BDB" w:rsidRPr="003D7586" w:rsidRDefault="00870CBB" w:rsidP="005C64D5">
            <w:pPr>
              <w:spacing w:after="0" w:line="360" w:lineRule="auto"/>
              <w:jc w:val="center"/>
              <w:rPr>
                <w:sz w:val="22"/>
                <w:szCs w:val="22"/>
              </w:rPr>
            </w:pPr>
            <w:r>
              <w:rPr>
                <w:sz w:val="22"/>
                <w:szCs w:val="22"/>
              </w:rPr>
              <w:t>9.5</w:t>
            </w:r>
          </w:p>
        </w:tc>
        <w:tc>
          <w:tcPr>
            <w:tcW w:w="992" w:type="dxa"/>
            <w:vAlign w:val="center"/>
          </w:tcPr>
          <w:p w:rsidR="00C36BDB" w:rsidRPr="003D7586" w:rsidRDefault="00870CBB" w:rsidP="005C64D5">
            <w:pPr>
              <w:spacing w:after="0" w:line="360" w:lineRule="auto"/>
              <w:jc w:val="center"/>
              <w:rPr>
                <w:sz w:val="22"/>
                <w:szCs w:val="22"/>
              </w:rPr>
            </w:pPr>
            <w:r>
              <w:rPr>
                <w:sz w:val="22"/>
                <w:szCs w:val="22"/>
              </w:rPr>
              <w:t>9.7</w:t>
            </w:r>
          </w:p>
        </w:tc>
      </w:tr>
      <w:tr w:rsidR="00C36BDB" w:rsidRPr="003D7586" w:rsidTr="005C64D5">
        <w:trPr>
          <w:trHeight w:val="549"/>
        </w:trPr>
        <w:tc>
          <w:tcPr>
            <w:tcW w:w="1757" w:type="dxa"/>
            <w:shd w:val="clear" w:color="auto" w:fill="8DB3E2"/>
            <w:vAlign w:val="center"/>
          </w:tcPr>
          <w:p w:rsidR="00C36BDB" w:rsidRPr="003D7586" w:rsidRDefault="00C36BDB" w:rsidP="00753415">
            <w:pPr>
              <w:spacing w:after="0" w:line="360" w:lineRule="auto"/>
              <w:rPr>
                <w:rFonts w:cs="Tahoma"/>
                <w:b/>
                <w:bCs/>
                <w:color w:val="000000"/>
                <w:sz w:val="22"/>
                <w:szCs w:val="22"/>
              </w:rPr>
            </w:pPr>
            <w:r w:rsidRPr="003D7586">
              <w:rPr>
                <w:rFonts w:cs="Tahoma"/>
                <w:b/>
                <w:bCs/>
                <w:color w:val="000000"/>
                <w:sz w:val="22"/>
                <w:szCs w:val="22"/>
              </w:rPr>
              <w:t>PG.2.1.3</w:t>
            </w:r>
          </w:p>
        </w:tc>
        <w:tc>
          <w:tcPr>
            <w:tcW w:w="6148" w:type="dxa"/>
            <w:shd w:val="clear" w:color="auto" w:fill="auto"/>
            <w:vAlign w:val="center"/>
          </w:tcPr>
          <w:p w:rsidR="00C36BDB" w:rsidRPr="003D7586" w:rsidRDefault="00C36BDB" w:rsidP="00753415">
            <w:pPr>
              <w:pStyle w:val="TableParagraph"/>
              <w:spacing w:line="360" w:lineRule="auto"/>
              <w:rPr>
                <w:rFonts w:cs="Tahoma"/>
                <w:b/>
                <w:color w:val="FF0000"/>
                <w:w w:val="105"/>
                <w:sz w:val="22"/>
                <w:szCs w:val="22"/>
                <w:lang w:val="tr-TR"/>
              </w:rPr>
            </w:pPr>
            <w:r w:rsidRPr="003D7586">
              <w:rPr>
                <w:rFonts w:cs="Tahoma"/>
                <w:b/>
                <w:w w:val="105"/>
                <w:sz w:val="22"/>
                <w:szCs w:val="22"/>
                <w:lang w:val="tr-TR"/>
              </w:rPr>
              <w:t xml:space="preserve"> Toplumsal sorumluluk ve gönüllülük programlarına  katılan öğrenci oranı (%)</w:t>
            </w:r>
          </w:p>
        </w:tc>
        <w:tc>
          <w:tcPr>
            <w:tcW w:w="1134" w:type="dxa"/>
            <w:shd w:val="clear" w:color="auto" w:fill="auto"/>
            <w:noWrap/>
            <w:vAlign w:val="center"/>
          </w:tcPr>
          <w:p w:rsidR="00C36BDB" w:rsidRPr="003D7586" w:rsidRDefault="00C36BDB" w:rsidP="005C64D5">
            <w:pPr>
              <w:autoSpaceDE w:val="0"/>
              <w:autoSpaceDN w:val="0"/>
              <w:adjustRightInd w:val="0"/>
              <w:spacing w:after="0" w:line="360" w:lineRule="auto"/>
              <w:jc w:val="center"/>
              <w:rPr>
                <w:rFonts w:cs="Calibri"/>
                <w:color w:val="000000"/>
                <w:sz w:val="22"/>
                <w:szCs w:val="22"/>
              </w:rPr>
            </w:pPr>
            <w:r w:rsidRPr="003D7586">
              <w:rPr>
                <w:rFonts w:cs="Calibri"/>
                <w:color w:val="000000"/>
                <w:sz w:val="22"/>
                <w:szCs w:val="22"/>
              </w:rPr>
              <w:t>0</w:t>
            </w:r>
          </w:p>
        </w:tc>
        <w:tc>
          <w:tcPr>
            <w:tcW w:w="850" w:type="dxa"/>
            <w:shd w:val="clear" w:color="auto" w:fill="auto"/>
            <w:noWrap/>
            <w:vAlign w:val="center"/>
          </w:tcPr>
          <w:p w:rsidR="00C36BDB" w:rsidRPr="003D7586" w:rsidRDefault="00C36BDB" w:rsidP="005C64D5">
            <w:pPr>
              <w:autoSpaceDE w:val="0"/>
              <w:autoSpaceDN w:val="0"/>
              <w:adjustRightInd w:val="0"/>
              <w:spacing w:after="0" w:line="360" w:lineRule="auto"/>
              <w:jc w:val="center"/>
              <w:rPr>
                <w:rFonts w:cs="Calibri"/>
                <w:color w:val="000000"/>
                <w:sz w:val="22"/>
                <w:szCs w:val="22"/>
              </w:rPr>
            </w:pPr>
            <w:r w:rsidRPr="003D7586">
              <w:rPr>
                <w:rFonts w:cs="Calibri"/>
                <w:color w:val="000000"/>
                <w:sz w:val="22"/>
                <w:szCs w:val="22"/>
              </w:rPr>
              <w:t>0</w:t>
            </w:r>
          </w:p>
        </w:tc>
        <w:tc>
          <w:tcPr>
            <w:tcW w:w="992" w:type="dxa"/>
            <w:vAlign w:val="center"/>
          </w:tcPr>
          <w:p w:rsidR="00C36BDB" w:rsidRPr="003D7586" w:rsidRDefault="00C36BDB" w:rsidP="005C64D5">
            <w:pPr>
              <w:autoSpaceDE w:val="0"/>
              <w:autoSpaceDN w:val="0"/>
              <w:adjustRightInd w:val="0"/>
              <w:spacing w:after="0" w:line="360" w:lineRule="auto"/>
              <w:jc w:val="center"/>
              <w:rPr>
                <w:rFonts w:cs="Calibri"/>
                <w:color w:val="000000"/>
                <w:sz w:val="22"/>
                <w:szCs w:val="22"/>
              </w:rPr>
            </w:pPr>
            <w:r w:rsidRPr="003D7586">
              <w:rPr>
                <w:rFonts w:cs="Calibri"/>
                <w:color w:val="000000"/>
                <w:sz w:val="22"/>
                <w:szCs w:val="22"/>
              </w:rPr>
              <w:t>%10</w:t>
            </w:r>
          </w:p>
        </w:tc>
        <w:tc>
          <w:tcPr>
            <w:tcW w:w="993" w:type="dxa"/>
            <w:vAlign w:val="center"/>
          </w:tcPr>
          <w:p w:rsidR="00C36BDB" w:rsidRPr="003D7586" w:rsidRDefault="00C36BDB" w:rsidP="005C64D5">
            <w:pPr>
              <w:autoSpaceDE w:val="0"/>
              <w:autoSpaceDN w:val="0"/>
              <w:adjustRightInd w:val="0"/>
              <w:spacing w:after="0" w:line="360" w:lineRule="auto"/>
              <w:jc w:val="center"/>
              <w:rPr>
                <w:rFonts w:cs="Calibri"/>
                <w:color w:val="000000"/>
                <w:sz w:val="22"/>
                <w:szCs w:val="22"/>
              </w:rPr>
            </w:pPr>
            <w:r w:rsidRPr="003D7586">
              <w:rPr>
                <w:rFonts w:cs="Calibri"/>
                <w:color w:val="000000"/>
                <w:sz w:val="22"/>
                <w:szCs w:val="22"/>
              </w:rPr>
              <w:t>%15</w:t>
            </w:r>
          </w:p>
        </w:tc>
        <w:tc>
          <w:tcPr>
            <w:tcW w:w="850" w:type="dxa"/>
            <w:vAlign w:val="center"/>
          </w:tcPr>
          <w:p w:rsidR="00C36BDB" w:rsidRPr="003D7586" w:rsidRDefault="00870CBB" w:rsidP="005C64D5">
            <w:pPr>
              <w:autoSpaceDE w:val="0"/>
              <w:autoSpaceDN w:val="0"/>
              <w:adjustRightInd w:val="0"/>
              <w:spacing w:after="0" w:line="360" w:lineRule="auto"/>
              <w:jc w:val="center"/>
              <w:rPr>
                <w:rFonts w:cs="Calibri"/>
                <w:color w:val="000000"/>
                <w:sz w:val="22"/>
                <w:szCs w:val="22"/>
              </w:rPr>
            </w:pPr>
            <w:r>
              <w:rPr>
                <w:rFonts w:cs="Calibri"/>
                <w:color w:val="000000"/>
                <w:sz w:val="22"/>
                <w:szCs w:val="22"/>
              </w:rPr>
              <w:t>%17</w:t>
            </w:r>
          </w:p>
        </w:tc>
        <w:tc>
          <w:tcPr>
            <w:tcW w:w="992" w:type="dxa"/>
            <w:vAlign w:val="center"/>
          </w:tcPr>
          <w:p w:rsidR="00C36BDB" w:rsidRPr="003D7586" w:rsidRDefault="00870CBB" w:rsidP="005C64D5">
            <w:pPr>
              <w:autoSpaceDE w:val="0"/>
              <w:autoSpaceDN w:val="0"/>
              <w:adjustRightInd w:val="0"/>
              <w:spacing w:after="0" w:line="360" w:lineRule="auto"/>
              <w:jc w:val="center"/>
              <w:rPr>
                <w:rFonts w:cs="Calibri"/>
                <w:color w:val="000000"/>
                <w:sz w:val="22"/>
                <w:szCs w:val="22"/>
              </w:rPr>
            </w:pPr>
            <w:r>
              <w:rPr>
                <w:rFonts w:cs="Calibri"/>
                <w:color w:val="000000"/>
                <w:sz w:val="22"/>
                <w:szCs w:val="22"/>
              </w:rPr>
              <w:t>%18</w:t>
            </w:r>
          </w:p>
        </w:tc>
      </w:tr>
      <w:tr w:rsidR="009F3268" w:rsidRPr="003D7586" w:rsidTr="005C64D5">
        <w:trPr>
          <w:trHeight w:val="549"/>
        </w:trPr>
        <w:tc>
          <w:tcPr>
            <w:tcW w:w="1757" w:type="dxa"/>
            <w:shd w:val="clear" w:color="auto" w:fill="8DB3E2"/>
            <w:vAlign w:val="center"/>
          </w:tcPr>
          <w:p w:rsidR="00756936" w:rsidRPr="003D7586" w:rsidRDefault="001B65BE" w:rsidP="00753415">
            <w:pPr>
              <w:spacing w:after="0" w:line="360" w:lineRule="auto"/>
              <w:rPr>
                <w:rFonts w:cs="Tahoma"/>
                <w:color w:val="000000"/>
                <w:sz w:val="22"/>
                <w:szCs w:val="22"/>
              </w:rPr>
            </w:pPr>
            <w:r w:rsidRPr="003D7586">
              <w:rPr>
                <w:rFonts w:cs="Tahoma"/>
                <w:b/>
                <w:bCs/>
                <w:color w:val="000000"/>
                <w:sz w:val="22"/>
                <w:szCs w:val="22"/>
              </w:rPr>
              <w:t>PG.2</w:t>
            </w:r>
            <w:r w:rsidR="00756936" w:rsidRPr="003D7586">
              <w:rPr>
                <w:rFonts w:cs="Tahoma"/>
                <w:b/>
                <w:bCs/>
                <w:color w:val="000000"/>
                <w:sz w:val="22"/>
                <w:szCs w:val="22"/>
              </w:rPr>
              <w:t>.</w:t>
            </w:r>
            <w:r w:rsidR="00F05235" w:rsidRPr="003D7586">
              <w:rPr>
                <w:rFonts w:cs="Tahoma"/>
                <w:b/>
                <w:bCs/>
                <w:color w:val="000000"/>
                <w:sz w:val="22"/>
                <w:szCs w:val="22"/>
              </w:rPr>
              <w:t>1.4</w:t>
            </w:r>
          </w:p>
        </w:tc>
        <w:tc>
          <w:tcPr>
            <w:tcW w:w="6148" w:type="dxa"/>
            <w:shd w:val="clear" w:color="auto" w:fill="auto"/>
            <w:vAlign w:val="center"/>
          </w:tcPr>
          <w:p w:rsidR="006D6964" w:rsidRPr="003D7586" w:rsidRDefault="00FE05E2" w:rsidP="00753415">
            <w:pPr>
              <w:spacing w:after="0" w:line="360" w:lineRule="auto"/>
              <w:rPr>
                <w:rFonts w:cs="Tahoma"/>
                <w:b/>
                <w:color w:val="000000"/>
                <w:w w:val="105"/>
                <w:sz w:val="22"/>
                <w:szCs w:val="22"/>
              </w:rPr>
            </w:pPr>
            <w:r w:rsidRPr="003D7586">
              <w:rPr>
                <w:rFonts w:cs="Tahoma"/>
                <w:b/>
                <w:color w:val="000000"/>
                <w:w w:val="105"/>
                <w:sz w:val="22"/>
                <w:szCs w:val="22"/>
              </w:rPr>
              <w:t>Yabancı dil dersi yılsonu puan ortalaması</w:t>
            </w:r>
            <w:r w:rsidR="00E12846" w:rsidRPr="003D7586">
              <w:rPr>
                <w:rFonts w:cs="Tahoma"/>
                <w:b/>
                <w:color w:val="000000"/>
                <w:w w:val="105"/>
                <w:sz w:val="22"/>
                <w:szCs w:val="22"/>
              </w:rPr>
              <w:t xml:space="preserve"> 4.Sınıflar</w:t>
            </w:r>
          </w:p>
        </w:tc>
        <w:tc>
          <w:tcPr>
            <w:tcW w:w="1134" w:type="dxa"/>
            <w:shd w:val="clear" w:color="auto" w:fill="auto"/>
            <w:noWrap/>
            <w:vAlign w:val="center"/>
          </w:tcPr>
          <w:p w:rsidR="00756936" w:rsidRPr="003D7586" w:rsidRDefault="00E12846" w:rsidP="005C64D5">
            <w:pPr>
              <w:spacing w:after="0" w:line="360" w:lineRule="auto"/>
              <w:jc w:val="center"/>
              <w:rPr>
                <w:sz w:val="22"/>
                <w:szCs w:val="22"/>
              </w:rPr>
            </w:pPr>
            <w:r w:rsidRPr="003D7586">
              <w:rPr>
                <w:sz w:val="22"/>
                <w:szCs w:val="22"/>
              </w:rPr>
              <w:t>87</w:t>
            </w:r>
          </w:p>
        </w:tc>
        <w:tc>
          <w:tcPr>
            <w:tcW w:w="850" w:type="dxa"/>
            <w:shd w:val="clear" w:color="auto" w:fill="auto"/>
            <w:noWrap/>
            <w:vAlign w:val="center"/>
          </w:tcPr>
          <w:p w:rsidR="00756936" w:rsidRPr="003D7586" w:rsidRDefault="00E12846" w:rsidP="005C64D5">
            <w:pPr>
              <w:spacing w:after="0" w:line="360" w:lineRule="auto"/>
              <w:jc w:val="center"/>
              <w:rPr>
                <w:sz w:val="22"/>
                <w:szCs w:val="22"/>
              </w:rPr>
            </w:pPr>
            <w:r w:rsidRPr="003D7586">
              <w:rPr>
                <w:sz w:val="22"/>
                <w:szCs w:val="22"/>
              </w:rPr>
              <w:t>88</w:t>
            </w:r>
          </w:p>
        </w:tc>
        <w:tc>
          <w:tcPr>
            <w:tcW w:w="992" w:type="dxa"/>
            <w:vAlign w:val="center"/>
          </w:tcPr>
          <w:p w:rsidR="00756936" w:rsidRPr="003D7586" w:rsidRDefault="00E12846" w:rsidP="005C64D5">
            <w:pPr>
              <w:spacing w:after="0" w:line="360" w:lineRule="auto"/>
              <w:jc w:val="center"/>
              <w:rPr>
                <w:sz w:val="22"/>
                <w:szCs w:val="22"/>
              </w:rPr>
            </w:pPr>
            <w:r w:rsidRPr="003D7586">
              <w:rPr>
                <w:sz w:val="22"/>
                <w:szCs w:val="22"/>
              </w:rPr>
              <w:t>89</w:t>
            </w:r>
          </w:p>
        </w:tc>
        <w:tc>
          <w:tcPr>
            <w:tcW w:w="993" w:type="dxa"/>
            <w:vAlign w:val="center"/>
          </w:tcPr>
          <w:p w:rsidR="00756936" w:rsidRPr="003D7586" w:rsidRDefault="00E12846" w:rsidP="005C64D5">
            <w:pPr>
              <w:spacing w:after="0" w:line="360" w:lineRule="auto"/>
              <w:jc w:val="center"/>
              <w:rPr>
                <w:sz w:val="22"/>
                <w:szCs w:val="22"/>
              </w:rPr>
            </w:pPr>
            <w:r w:rsidRPr="003D7586">
              <w:rPr>
                <w:sz w:val="22"/>
                <w:szCs w:val="22"/>
              </w:rPr>
              <w:t>90</w:t>
            </w:r>
          </w:p>
        </w:tc>
        <w:tc>
          <w:tcPr>
            <w:tcW w:w="850" w:type="dxa"/>
            <w:vAlign w:val="center"/>
          </w:tcPr>
          <w:p w:rsidR="00756936" w:rsidRPr="003D7586" w:rsidRDefault="00870CBB" w:rsidP="005C64D5">
            <w:pPr>
              <w:spacing w:after="0" w:line="360" w:lineRule="auto"/>
              <w:jc w:val="center"/>
              <w:rPr>
                <w:sz w:val="22"/>
                <w:szCs w:val="22"/>
              </w:rPr>
            </w:pPr>
            <w:r>
              <w:rPr>
                <w:sz w:val="22"/>
                <w:szCs w:val="22"/>
              </w:rPr>
              <w:t>90.5</w:t>
            </w:r>
          </w:p>
        </w:tc>
        <w:tc>
          <w:tcPr>
            <w:tcW w:w="992" w:type="dxa"/>
            <w:vAlign w:val="center"/>
          </w:tcPr>
          <w:p w:rsidR="00756936" w:rsidRPr="003D7586" w:rsidRDefault="00870CBB" w:rsidP="005C64D5">
            <w:pPr>
              <w:spacing w:after="0" w:line="360" w:lineRule="auto"/>
              <w:jc w:val="center"/>
              <w:rPr>
                <w:sz w:val="22"/>
                <w:szCs w:val="22"/>
              </w:rPr>
            </w:pPr>
            <w:r>
              <w:rPr>
                <w:sz w:val="22"/>
                <w:szCs w:val="22"/>
              </w:rPr>
              <w:t>90.7</w:t>
            </w:r>
          </w:p>
        </w:tc>
      </w:tr>
      <w:tr w:rsidR="00870CBB" w:rsidRPr="003D7586" w:rsidTr="0077359F">
        <w:trPr>
          <w:trHeight w:val="391"/>
        </w:trPr>
        <w:tc>
          <w:tcPr>
            <w:tcW w:w="1757" w:type="dxa"/>
            <w:shd w:val="clear" w:color="auto" w:fill="8DB3E2"/>
            <w:vAlign w:val="center"/>
          </w:tcPr>
          <w:p w:rsidR="00870CBB" w:rsidRPr="003D7586" w:rsidRDefault="00870CBB" w:rsidP="00753415">
            <w:pPr>
              <w:spacing w:after="0" w:line="360" w:lineRule="auto"/>
              <w:rPr>
                <w:rFonts w:cs="Tahoma"/>
                <w:b/>
                <w:bCs/>
                <w:color w:val="000000"/>
                <w:sz w:val="22"/>
                <w:szCs w:val="22"/>
              </w:rPr>
            </w:pPr>
            <w:r w:rsidRPr="003D7586">
              <w:rPr>
                <w:rFonts w:cs="Tahoma"/>
                <w:b/>
                <w:bCs/>
                <w:color w:val="000000"/>
                <w:sz w:val="22"/>
                <w:szCs w:val="22"/>
              </w:rPr>
              <w:t>PG.2.1.5</w:t>
            </w:r>
          </w:p>
        </w:tc>
        <w:tc>
          <w:tcPr>
            <w:tcW w:w="6148" w:type="dxa"/>
            <w:shd w:val="clear" w:color="auto" w:fill="auto"/>
          </w:tcPr>
          <w:p w:rsidR="00870CBB" w:rsidRPr="00785CD5" w:rsidRDefault="00870CBB" w:rsidP="0077359F">
            <w:r w:rsidRPr="00785CD5">
              <w:t>Öğretmenlerimiz  tarafından  Eğitim Bilişim Ağı (EBA) sistemine eklenen ders destek materyalleri ve uygulamaların sayısı.</w:t>
            </w:r>
          </w:p>
        </w:tc>
        <w:tc>
          <w:tcPr>
            <w:tcW w:w="1134" w:type="dxa"/>
            <w:shd w:val="clear" w:color="auto" w:fill="auto"/>
            <w:noWrap/>
          </w:tcPr>
          <w:p w:rsidR="00870CBB" w:rsidRDefault="00870CBB" w:rsidP="00870CBB">
            <w:pPr>
              <w:jc w:val="center"/>
            </w:pPr>
          </w:p>
          <w:p w:rsidR="00870CBB" w:rsidRPr="00785CD5" w:rsidRDefault="00870CBB" w:rsidP="00870CBB">
            <w:pPr>
              <w:jc w:val="center"/>
            </w:pPr>
            <w:r w:rsidRPr="00785CD5">
              <w:t>2</w:t>
            </w:r>
          </w:p>
        </w:tc>
        <w:tc>
          <w:tcPr>
            <w:tcW w:w="850" w:type="dxa"/>
            <w:shd w:val="clear" w:color="auto" w:fill="auto"/>
            <w:noWrap/>
          </w:tcPr>
          <w:p w:rsidR="00870CBB" w:rsidRDefault="00870CBB" w:rsidP="00870CBB">
            <w:pPr>
              <w:jc w:val="center"/>
            </w:pPr>
          </w:p>
          <w:p w:rsidR="00870CBB" w:rsidRPr="00785CD5" w:rsidRDefault="00870CBB" w:rsidP="00870CBB">
            <w:pPr>
              <w:jc w:val="center"/>
            </w:pPr>
            <w:r>
              <w:t>10</w:t>
            </w:r>
          </w:p>
        </w:tc>
        <w:tc>
          <w:tcPr>
            <w:tcW w:w="992" w:type="dxa"/>
          </w:tcPr>
          <w:p w:rsidR="00870CBB" w:rsidRDefault="00870CBB" w:rsidP="00870CBB">
            <w:pPr>
              <w:jc w:val="center"/>
            </w:pPr>
          </w:p>
          <w:p w:rsidR="00870CBB" w:rsidRPr="00785CD5" w:rsidRDefault="00870CBB" w:rsidP="00870CBB">
            <w:pPr>
              <w:jc w:val="center"/>
            </w:pPr>
            <w:r>
              <w:t>15</w:t>
            </w:r>
          </w:p>
        </w:tc>
        <w:tc>
          <w:tcPr>
            <w:tcW w:w="993" w:type="dxa"/>
          </w:tcPr>
          <w:p w:rsidR="00870CBB" w:rsidRDefault="00870CBB" w:rsidP="00870CBB">
            <w:pPr>
              <w:jc w:val="center"/>
            </w:pPr>
          </w:p>
          <w:p w:rsidR="00870CBB" w:rsidRPr="00785CD5" w:rsidRDefault="00870CBB" w:rsidP="00870CBB">
            <w:pPr>
              <w:jc w:val="center"/>
            </w:pPr>
            <w:r>
              <w:t>20</w:t>
            </w:r>
          </w:p>
        </w:tc>
        <w:tc>
          <w:tcPr>
            <w:tcW w:w="850" w:type="dxa"/>
          </w:tcPr>
          <w:p w:rsidR="00870CBB" w:rsidRDefault="00870CBB" w:rsidP="00870CBB">
            <w:pPr>
              <w:jc w:val="center"/>
            </w:pPr>
          </w:p>
          <w:p w:rsidR="00870CBB" w:rsidRPr="00785CD5" w:rsidRDefault="00870CBB" w:rsidP="00870CBB">
            <w:pPr>
              <w:jc w:val="center"/>
            </w:pPr>
            <w:r>
              <w:t>21</w:t>
            </w:r>
          </w:p>
        </w:tc>
        <w:tc>
          <w:tcPr>
            <w:tcW w:w="992" w:type="dxa"/>
          </w:tcPr>
          <w:p w:rsidR="00870CBB" w:rsidRDefault="00870CBB" w:rsidP="00870CBB">
            <w:pPr>
              <w:jc w:val="center"/>
            </w:pPr>
          </w:p>
          <w:p w:rsidR="00870CBB" w:rsidRDefault="00870CBB" w:rsidP="00870CBB">
            <w:pPr>
              <w:jc w:val="center"/>
            </w:pPr>
            <w:r>
              <w:t>25</w:t>
            </w:r>
          </w:p>
        </w:tc>
      </w:tr>
    </w:tbl>
    <w:p w:rsidR="00756936" w:rsidRPr="003D7586" w:rsidRDefault="00756936" w:rsidP="00753415">
      <w:pPr>
        <w:spacing w:after="0" w:line="360" w:lineRule="auto"/>
        <w:jc w:val="both"/>
        <w:rPr>
          <w:b/>
          <w:color w:val="FF0000"/>
          <w:sz w:val="22"/>
          <w:szCs w:val="22"/>
        </w:rPr>
      </w:pPr>
    </w:p>
    <w:p w:rsidR="00692E8B" w:rsidRDefault="00692E8B" w:rsidP="00493909">
      <w:pPr>
        <w:spacing w:after="0" w:line="360" w:lineRule="auto"/>
        <w:jc w:val="both"/>
        <w:rPr>
          <w:b/>
          <w:sz w:val="22"/>
          <w:szCs w:val="22"/>
        </w:rPr>
      </w:pPr>
    </w:p>
    <w:p w:rsidR="00692E8B" w:rsidRDefault="00692E8B" w:rsidP="00493909">
      <w:pPr>
        <w:spacing w:after="0" w:line="360" w:lineRule="auto"/>
        <w:jc w:val="both"/>
        <w:rPr>
          <w:b/>
          <w:sz w:val="22"/>
          <w:szCs w:val="22"/>
        </w:rPr>
      </w:pPr>
    </w:p>
    <w:p w:rsidR="009A57F6" w:rsidRPr="003D7586" w:rsidRDefault="00756936" w:rsidP="00493909">
      <w:pPr>
        <w:spacing w:after="0" w:line="360" w:lineRule="auto"/>
        <w:jc w:val="both"/>
        <w:rPr>
          <w:b/>
          <w:i/>
          <w:color w:val="FF0000"/>
          <w:sz w:val="22"/>
          <w:szCs w:val="22"/>
        </w:rPr>
      </w:pPr>
      <w:r w:rsidRPr="003D7586">
        <w:rPr>
          <w:b/>
          <w:sz w:val="22"/>
          <w:szCs w:val="22"/>
        </w:rPr>
        <w:t>Eylemler</w:t>
      </w:r>
      <w:r w:rsidR="009A57F6" w:rsidRPr="003D7586">
        <w:rPr>
          <w:b/>
          <w:sz w:val="22"/>
          <w:szCs w:val="22"/>
        </w:rPr>
        <w:t xml:space="preserve">  </w:t>
      </w:r>
    </w:p>
    <w:tbl>
      <w:tblPr>
        <w:tblW w:w="4829" w:type="pct"/>
        <w:tblLayout w:type="fixed"/>
        <w:tblCellMar>
          <w:left w:w="70" w:type="dxa"/>
          <w:right w:w="70" w:type="dxa"/>
        </w:tblCellMar>
        <w:tblLook w:val="04A0"/>
      </w:tblPr>
      <w:tblGrid>
        <w:gridCol w:w="1081"/>
        <w:gridCol w:w="7112"/>
        <w:gridCol w:w="3553"/>
        <w:gridCol w:w="3556"/>
      </w:tblGrid>
      <w:tr w:rsidR="00756936" w:rsidRPr="003D7586"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3D7586" w:rsidRDefault="00756936" w:rsidP="00753415">
            <w:pPr>
              <w:spacing w:after="0" w:line="360" w:lineRule="auto"/>
              <w:jc w:val="center"/>
              <w:rPr>
                <w:rFonts w:cs="Tahoma"/>
                <w:b/>
                <w:bCs/>
                <w:color w:val="000000"/>
                <w:sz w:val="22"/>
                <w:szCs w:val="22"/>
              </w:rPr>
            </w:pPr>
            <w:r w:rsidRPr="003D7586">
              <w:rPr>
                <w:rFonts w:cs="Tahoma"/>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3D7586" w:rsidRDefault="00756936" w:rsidP="00753415">
            <w:pPr>
              <w:spacing w:after="0" w:line="360" w:lineRule="auto"/>
              <w:jc w:val="center"/>
              <w:rPr>
                <w:rFonts w:cs="Tahoma"/>
                <w:b/>
                <w:bCs/>
                <w:color w:val="000000"/>
                <w:sz w:val="22"/>
                <w:szCs w:val="22"/>
              </w:rPr>
            </w:pPr>
            <w:r w:rsidRPr="003D7586">
              <w:rPr>
                <w:rFonts w:cs="Tahoma"/>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3D7586" w:rsidRDefault="00756936" w:rsidP="00753415">
            <w:pPr>
              <w:spacing w:after="0" w:line="360" w:lineRule="auto"/>
              <w:jc w:val="center"/>
              <w:rPr>
                <w:rFonts w:cs="Tahoma"/>
                <w:b/>
                <w:bCs/>
                <w:color w:val="000000"/>
                <w:sz w:val="22"/>
                <w:szCs w:val="22"/>
              </w:rPr>
            </w:pPr>
            <w:r w:rsidRPr="003D7586">
              <w:rPr>
                <w:rFonts w:cs="Tahoma"/>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3D7586" w:rsidRDefault="00756936" w:rsidP="00753415">
            <w:pPr>
              <w:spacing w:after="0" w:line="360" w:lineRule="auto"/>
              <w:jc w:val="center"/>
              <w:rPr>
                <w:rFonts w:cs="Tahoma"/>
                <w:b/>
                <w:bCs/>
                <w:color w:val="000000"/>
                <w:sz w:val="22"/>
                <w:szCs w:val="22"/>
              </w:rPr>
            </w:pPr>
            <w:r w:rsidRPr="003D7586">
              <w:rPr>
                <w:rFonts w:cs="Tahoma"/>
                <w:b/>
                <w:bCs/>
                <w:color w:val="000000"/>
                <w:sz w:val="22"/>
                <w:szCs w:val="22"/>
              </w:rPr>
              <w:t>Eylem Tarihi</w:t>
            </w:r>
          </w:p>
        </w:tc>
      </w:tr>
      <w:tr w:rsidR="00756936"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756936" w:rsidRPr="003D7586" w:rsidRDefault="001B65BE" w:rsidP="00753415">
            <w:pPr>
              <w:spacing w:after="0" w:line="360" w:lineRule="auto"/>
              <w:jc w:val="center"/>
              <w:rPr>
                <w:rFonts w:cs="Tahoma"/>
                <w:b/>
                <w:bCs/>
                <w:color w:val="000000"/>
                <w:sz w:val="22"/>
                <w:szCs w:val="22"/>
              </w:rPr>
            </w:pPr>
            <w:r w:rsidRPr="003D7586">
              <w:rPr>
                <w:rFonts w:cs="Tahoma"/>
                <w:b/>
                <w:bCs/>
                <w:color w:val="000000"/>
                <w:sz w:val="22"/>
                <w:szCs w:val="22"/>
              </w:rPr>
              <w:t>2</w:t>
            </w:r>
            <w:r w:rsidR="00756936" w:rsidRPr="003D7586">
              <w:rPr>
                <w:rFonts w:cs="Tahoma"/>
                <w:b/>
                <w:bCs/>
                <w:color w:val="000000"/>
                <w:sz w:val="22"/>
                <w:szCs w:val="22"/>
              </w:rPr>
              <w:t>.1.1.</w:t>
            </w:r>
          </w:p>
        </w:tc>
        <w:tc>
          <w:tcPr>
            <w:tcW w:w="2324" w:type="pct"/>
            <w:tcBorders>
              <w:top w:val="nil"/>
              <w:left w:val="nil"/>
              <w:bottom w:val="single" w:sz="8" w:space="0" w:color="auto"/>
              <w:right w:val="single" w:sz="8" w:space="0" w:color="auto"/>
            </w:tcBorders>
            <w:shd w:val="clear" w:color="auto" w:fill="auto"/>
            <w:vAlign w:val="center"/>
          </w:tcPr>
          <w:p w:rsidR="00756936" w:rsidRPr="003D7586" w:rsidRDefault="00671D64" w:rsidP="00671D64">
            <w:pPr>
              <w:spacing w:after="0" w:line="360" w:lineRule="auto"/>
              <w:jc w:val="both"/>
              <w:rPr>
                <w:color w:val="000000"/>
                <w:sz w:val="22"/>
                <w:szCs w:val="22"/>
              </w:rPr>
            </w:pPr>
            <w:r w:rsidRPr="00C30EC9">
              <w:rPr>
                <w:rFonts w:ascii="Times New Roman" w:hAnsi="Times New Roman"/>
                <w:szCs w:val="24"/>
              </w:rPr>
              <w:t>E-portfolyo verileri öğrencinin ihtiyacı olan çeşitli değe</w:t>
            </w:r>
            <w:r>
              <w:rPr>
                <w:rFonts w:ascii="Times New Roman" w:hAnsi="Times New Roman"/>
                <w:szCs w:val="24"/>
              </w:rPr>
              <w:t>rlendirme süreçlerinde kullanılması için müdürl</w:t>
            </w:r>
            <w:r w:rsidRPr="00C30EC9">
              <w:rPr>
                <w:rFonts w:ascii="Times New Roman" w:hAnsi="Times New Roman"/>
                <w:szCs w:val="24"/>
              </w:rPr>
              <w:t>üğümüzce komisyonlar oluş</w:t>
            </w:r>
            <w:r>
              <w:rPr>
                <w:rFonts w:ascii="Times New Roman" w:hAnsi="Times New Roman"/>
                <w:szCs w:val="24"/>
              </w:rPr>
              <w:t>t</w:t>
            </w:r>
            <w:r w:rsidRPr="00C30EC9">
              <w:rPr>
                <w:rFonts w:ascii="Times New Roman" w:hAnsi="Times New Roman"/>
                <w:szCs w:val="24"/>
              </w:rPr>
              <w:t>urulacaktır.</w:t>
            </w:r>
          </w:p>
        </w:tc>
        <w:tc>
          <w:tcPr>
            <w:tcW w:w="1161" w:type="pct"/>
            <w:tcBorders>
              <w:top w:val="nil"/>
              <w:left w:val="nil"/>
              <w:bottom w:val="single" w:sz="8" w:space="0" w:color="auto"/>
              <w:right w:val="single" w:sz="8" w:space="0" w:color="auto"/>
            </w:tcBorders>
            <w:shd w:val="clear" w:color="auto" w:fill="auto"/>
            <w:vAlign w:val="center"/>
          </w:tcPr>
          <w:p w:rsidR="007B6021" w:rsidRDefault="00671D64" w:rsidP="00870CBB">
            <w:pPr>
              <w:spacing w:after="0" w:line="360" w:lineRule="auto"/>
              <w:jc w:val="center"/>
              <w:rPr>
                <w:rFonts w:cs="Tahoma"/>
                <w:color w:val="000000"/>
                <w:sz w:val="22"/>
                <w:szCs w:val="22"/>
              </w:rPr>
            </w:pPr>
            <w:r>
              <w:rPr>
                <w:rFonts w:cs="Tahoma"/>
                <w:color w:val="000000"/>
                <w:sz w:val="22"/>
                <w:szCs w:val="22"/>
              </w:rPr>
              <w:t>İlkokul</w:t>
            </w:r>
          </w:p>
          <w:p w:rsidR="00756936" w:rsidRPr="003D7586" w:rsidRDefault="00671D64" w:rsidP="00870CBB">
            <w:pPr>
              <w:spacing w:after="0" w:line="360" w:lineRule="auto"/>
              <w:jc w:val="center"/>
              <w:rPr>
                <w:color w:val="000000"/>
                <w:sz w:val="22"/>
                <w:szCs w:val="22"/>
              </w:rPr>
            </w:pPr>
            <w:r w:rsidRPr="003D7586">
              <w:rPr>
                <w:rFonts w:cs="Tahoma"/>
                <w:color w:val="000000"/>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3D7586" w:rsidRDefault="00671D64" w:rsidP="00870CBB">
            <w:pPr>
              <w:spacing w:after="0" w:line="360" w:lineRule="auto"/>
              <w:jc w:val="center"/>
              <w:rPr>
                <w:color w:val="000000"/>
                <w:sz w:val="22"/>
                <w:szCs w:val="22"/>
              </w:rPr>
            </w:pPr>
            <w:r>
              <w:rPr>
                <w:color w:val="000000"/>
                <w:sz w:val="22"/>
                <w:szCs w:val="22"/>
              </w:rPr>
              <w:t>Tüm Eğitim Öğretim Yılı</w:t>
            </w:r>
          </w:p>
        </w:tc>
      </w:tr>
      <w:tr w:rsidR="00756936"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3D7586" w:rsidRDefault="001B65BE" w:rsidP="00753415">
            <w:pPr>
              <w:spacing w:after="0" w:line="360" w:lineRule="auto"/>
              <w:jc w:val="center"/>
              <w:rPr>
                <w:rFonts w:cs="Tahoma"/>
                <w:b/>
                <w:bCs/>
                <w:color w:val="000000"/>
                <w:sz w:val="22"/>
                <w:szCs w:val="22"/>
              </w:rPr>
            </w:pPr>
            <w:r w:rsidRPr="003D7586">
              <w:rPr>
                <w:rFonts w:cs="Tahoma"/>
                <w:b/>
                <w:bCs/>
                <w:color w:val="000000"/>
                <w:sz w:val="22"/>
                <w:szCs w:val="22"/>
              </w:rPr>
              <w:t>2</w:t>
            </w:r>
            <w:r w:rsidR="00756936" w:rsidRPr="003D7586">
              <w:rPr>
                <w:rFonts w:cs="Tahoma"/>
                <w:b/>
                <w:bCs/>
                <w:color w:val="000000"/>
                <w:sz w:val="22"/>
                <w:szCs w:val="22"/>
              </w:rPr>
              <w:t>.1.2</w:t>
            </w:r>
          </w:p>
        </w:tc>
        <w:tc>
          <w:tcPr>
            <w:tcW w:w="2324" w:type="pct"/>
            <w:tcBorders>
              <w:top w:val="nil"/>
              <w:left w:val="nil"/>
              <w:bottom w:val="single" w:sz="8" w:space="0" w:color="auto"/>
              <w:right w:val="single" w:sz="8" w:space="0" w:color="auto"/>
            </w:tcBorders>
            <w:shd w:val="clear" w:color="auto" w:fill="auto"/>
            <w:vAlign w:val="center"/>
          </w:tcPr>
          <w:p w:rsidR="00756936" w:rsidRPr="003D7586" w:rsidRDefault="00671D64" w:rsidP="00753415">
            <w:pPr>
              <w:spacing w:after="0" w:line="360" w:lineRule="auto"/>
              <w:jc w:val="both"/>
              <w:rPr>
                <w:sz w:val="22"/>
                <w:szCs w:val="22"/>
              </w:rPr>
            </w:pPr>
            <w:r>
              <w:rPr>
                <w:rFonts w:ascii="Times New Roman" w:hAnsi="Times New Roman"/>
                <w:szCs w:val="24"/>
              </w:rPr>
              <w:t>B</w:t>
            </w:r>
            <w:r w:rsidRPr="00C30EC9">
              <w:rPr>
                <w:rFonts w:ascii="Times New Roman" w:hAnsi="Times New Roman"/>
                <w:szCs w:val="24"/>
              </w:rPr>
              <w:t>ilimsel, kültürel, sanatsal, sportif ve toplum hizmeti alanlarında etkinliklere katılım</w:t>
            </w:r>
            <w:r>
              <w:rPr>
                <w:rFonts w:ascii="Times New Roman" w:hAnsi="Times New Roman"/>
                <w:szCs w:val="24"/>
              </w:rPr>
              <w:t xml:space="preserve"> desteklenecek ve katılan öğrenciler ödüllendirilecektir. </w:t>
            </w:r>
          </w:p>
        </w:tc>
        <w:tc>
          <w:tcPr>
            <w:tcW w:w="1161" w:type="pct"/>
            <w:tcBorders>
              <w:top w:val="nil"/>
              <w:left w:val="nil"/>
              <w:bottom w:val="single" w:sz="8" w:space="0" w:color="auto"/>
              <w:right w:val="single" w:sz="8" w:space="0" w:color="auto"/>
            </w:tcBorders>
            <w:shd w:val="clear" w:color="auto" w:fill="auto"/>
            <w:vAlign w:val="center"/>
          </w:tcPr>
          <w:p w:rsidR="007B6021" w:rsidRDefault="00671D64" w:rsidP="00870CBB">
            <w:pPr>
              <w:spacing w:after="0" w:line="360" w:lineRule="auto"/>
              <w:jc w:val="center"/>
              <w:rPr>
                <w:color w:val="000000"/>
                <w:sz w:val="22"/>
                <w:szCs w:val="22"/>
              </w:rPr>
            </w:pPr>
            <w:r>
              <w:rPr>
                <w:color w:val="000000"/>
                <w:sz w:val="22"/>
                <w:szCs w:val="22"/>
              </w:rPr>
              <w:t>Okul Yönetimi</w:t>
            </w:r>
          </w:p>
          <w:p w:rsidR="00756936" w:rsidRPr="003D7586" w:rsidRDefault="00671D64" w:rsidP="00870CBB">
            <w:pPr>
              <w:spacing w:after="0" w:line="360" w:lineRule="auto"/>
              <w:jc w:val="center"/>
              <w:rPr>
                <w:color w:val="000000"/>
                <w:sz w:val="22"/>
                <w:szCs w:val="22"/>
              </w:rPr>
            </w:pPr>
            <w:r>
              <w:rPr>
                <w:color w:val="000000"/>
                <w:sz w:val="22"/>
                <w:szCs w:val="22"/>
              </w:rPr>
              <w:t>OAB Başkanı</w:t>
            </w:r>
          </w:p>
        </w:tc>
        <w:tc>
          <w:tcPr>
            <w:tcW w:w="1162" w:type="pct"/>
            <w:tcBorders>
              <w:top w:val="nil"/>
              <w:left w:val="nil"/>
              <w:bottom w:val="single" w:sz="8" w:space="0" w:color="auto"/>
              <w:right w:val="single" w:sz="8" w:space="0" w:color="auto"/>
            </w:tcBorders>
            <w:shd w:val="clear" w:color="auto" w:fill="auto"/>
            <w:vAlign w:val="center"/>
          </w:tcPr>
          <w:p w:rsidR="00756936" w:rsidRPr="003D7586" w:rsidRDefault="00671D64" w:rsidP="00870CBB">
            <w:pPr>
              <w:spacing w:after="0" w:line="360" w:lineRule="auto"/>
              <w:jc w:val="center"/>
              <w:rPr>
                <w:color w:val="000000"/>
                <w:sz w:val="22"/>
                <w:szCs w:val="22"/>
              </w:rPr>
            </w:pPr>
            <w:r>
              <w:rPr>
                <w:color w:val="000000"/>
                <w:sz w:val="22"/>
                <w:szCs w:val="22"/>
              </w:rPr>
              <w:t>Tüm Eğitim Öğretim Yılı</w:t>
            </w:r>
          </w:p>
        </w:tc>
      </w:tr>
      <w:tr w:rsidR="00756936"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3D7586" w:rsidRDefault="001B65BE" w:rsidP="00753415">
            <w:pPr>
              <w:spacing w:after="0" w:line="360" w:lineRule="auto"/>
              <w:jc w:val="center"/>
              <w:rPr>
                <w:rFonts w:cs="Tahoma"/>
                <w:b/>
                <w:bCs/>
                <w:color w:val="000000"/>
                <w:sz w:val="22"/>
                <w:szCs w:val="22"/>
              </w:rPr>
            </w:pPr>
            <w:r w:rsidRPr="003D7586">
              <w:rPr>
                <w:rFonts w:cs="Tahoma"/>
                <w:b/>
                <w:bCs/>
                <w:color w:val="000000"/>
                <w:sz w:val="22"/>
                <w:szCs w:val="22"/>
              </w:rPr>
              <w:t>2</w:t>
            </w:r>
            <w:r w:rsidR="00756936" w:rsidRPr="003D7586">
              <w:rPr>
                <w:rFonts w:cs="Tahoma"/>
                <w:b/>
                <w:bCs/>
                <w:color w:val="000000"/>
                <w:sz w:val="22"/>
                <w:szCs w:val="22"/>
              </w:rPr>
              <w:t>.1.3</w:t>
            </w:r>
          </w:p>
        </w:tc>
        <w:tc>
          <w:tcPr>
            <w:tcW w:w="2324" w:type="pct"/>
            <w:tcBorders>
              <w:top w:val="nil"/>
              <w:left w:val="nil"/>
              <w:bottom w:val="single" w:sz="8" w:space="0" w:color="auto"/>
              <w:right w:val="single" w:sz="8" w:space="0" w:color="auto"/>
            </w:tcBorders>
            <w:shd w:val="clear" w:color="auto" w:fill="auto"/>
            <w:vAlign w:val="center"/>
          </w:tcPr>
          <w:p w:rsidR="00AB1EF7" w:rsidRPr="00C30EC9" w:rsidRDefault="00AB1EF7" w:rsidP="00AB1EF7">
            <w:pPr>
              <w:spacing w:after="0"/>
              <w:rPr>
                <w:rFonts w:ascii="Times New Roman" w:hAnsi="Times New Roman"/>
                <w:szCs w:val="24"/>
              </w:rPr>
            </w:pPr>
            <w:r w:rsidRPr="00C30EC9">
              <w:rPr>
                <w:rFonts w:ascii="Times New Roman" w:hAnsi="Times New Roman"/>
                <w:szCs w:val="24"/>
              </w:rPr>
              <w:t>Öğrencilerin yetenek haritaları çıkarılacak ve yeteneklerine uygun alanlarda bilimsel, kültürel, sanatsal, sportif ve toplum</w:t>
            </w:r>
          </w:p>
          <w:p w:rsidR="00756936" w:rsidRPr="003D7586" w:rsidRDefault="00AB1EF7" w:rsidP="00AB1EF7">
            <w:pPr>
              <w:spacing w:after="0" w:line="360" w:lineRule="auto"/>
              <w:jc w:val="both"/>
              <w:rPr>
                <w:sz w:val="22"/>
                <w:szCs w:val="22"/>
              </w:rPr>
            </w:pPr>
            <w:r w:rsidRPr="00C30EC9">
              <w:rPr>
                <w:rFonts w:ascii="Times New Roman" w:hAnsi="Times New Roman"/>
                <w:szCs w:val="24"/>
              </w:rPr>
              <w:t>hizmeti alanlarında etkinliklere katılım sağlamaları teşvik edilecektir.</w:t>
            </w:r>
          </w:p>
        </w:tc>
        <w:tc>
          <w:tcPr>
            <w:tcW w:w="1161" w:type="pct"/>
            <w:tcBorders>
              <w:top w:val="nil"/>
              <w:left w:val="nil"/>
              <w:bottom w:val="single" w:sz="8" w:space="0" w:color="auto"/>
              <w:right w:val="single" w:sz="8" w:space="0" w:color="auto"/>
            </w:tcBorders>
            <w:shd w:val="clear" w:color="auto" w:fill="auto"/>
            <w:vAlign w:val="center"/>
          </w:tcPr>
          <w:p w:rsidR="007B6021" w:rsidRDefault="00AB1EF7" w:rsidP="00870CBB">
            <w:pPr>
              <w:spacing w:after="0" w:line="360" w:lineRule="auto"/>
              <w:jc w:val="center"/>
              <w:rPr>
                <w:rFonts w:cs="Tahoma"/>
                <w:color w:val="000000"/>
                <w:sz w:val="22"/>
                <w:szCs w:val="22"/>
              </w:rPr>
            </w:pPr>
            <w:r>
              <w:rPr>
                <w:rFonts w:cs="Tahoma"/>
                <w:color w:val="000000"/>
                <w:sz w:val="22"/>
                <w:szCs w:val="22"/>
              </w:rPr>
              <w:t>İlkokul</w:t>
            </w:r>
          </w:p>
          <w:p w:rsidR="007B6021" w:rsidRDefault="00AB1EF7" w:rsidP="00870CBB">
            <w:pPr>
              <w:spacing w:after="0" w:line="360" w:lineRule="auto"/>
              <w:jc w:val="center"/>
              <w:rPr>
                <w:rFonts w:cs="Tahoma"/>
                <w:color w:val="000000"/>
                <w:sz w:val="22"/>
                <w:szCs w:val="22"/>
              </w:rPr>
            </w:pPr>
            <w:r w:rsidRPr="003D7586">
              <w:rPr>
                <w:rFonts w:cs="Tahoma"/>
                <w:color w:val="000000"/>
                <w:sz w:val="22"/>
                <w:szCs w:val="22"/>
              </w:rPr>
              <w:t>Müdür Yardımcısı</w:t>
            </w:r>
          </w:p>
          <w:p w:rsidR="00756936" w:rsidRPr="003D7586" w:rsidRDefault="00AB1EF7" w:rsidP="00870CBB">
            <w:pPr>
              <w:spacing w:after="0" w:line="360" w:lineRule="auto"/>
              <w:jc w:val="center"/>
              <w:rPr>
                <w:color w:val="000000"/>
                <w:sz w:val="22"/>
                <w:szCs w:val="22"/>
              </w:rPr>
            </w:pPr>
            <w:r>
              <w:rPr>
                <w:rFonts w:cs="Tahoma"/>
                <w:color w:val="000000"/>
                <w:sz w:val="22"/>
                <w:szCs w:val="22"/>
              </w:rPr>
              <w:t>Sınıf Öğretmeni</w:t>
            </w:r>
          </w:p>
        </w:tc>
        <w:tc>
          <w:tcPr>
            <w:tcW w:w="1162" w:type="pct"/>
            <w:tcBorders>
              <w:top w:val="nil"/>
              <w:left w:val="nil"/>
              <w:bottom w:val="single" w:sz="8" w:space="0" w:color="auto"/>
              <w:right w:val="single" w:sz="8" w:space="0" w:color="auto"/>
            </w:tcBorders>
            <w:shd w:val="clear" w:color="auto" w:fill="auto"/>
            <w:vAlign w:val="center"/>
          </w:tcPr>
          <w:p w:rsidR="00756936" w:rsidRPr="003D7586" w:rsidRDefault="00AB1EF7" w:rsidP="00870CBB">
            <w:pPr>
              <w:spacing w:after="0" w:line="360" w:lineRule="auto"/>
              <w:jc w:val="center"/>
              <w:rPr>
                <w:color w:val="000000"/>
                <w:sz w:val="22"/>
                <w:szCs w:val="22"/>
              </w:rPr>
            </w:pPr>
            <w:r>
              <w:rPr>
                <w:color w:val="000000"/>
                <w:sz w:val="22"/>
                <w:szCs w:val="22"/>
              </w:rPr>
              <w:t>Tüm Eğitim Öğretim Yılı</w:t>
            </w:r>
          </w:p>
        </w:tc>
      </w:tr>
      <w:tr w:rsidR="009D3862"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9D3862" w:rsidRPr="003D7586" w:rsidRDefault="00870CBB" w:rsidP="00753415">
            <w:pPr>
              <w:spacing w:after="0" w:line="360" w:lineRule="auto"/>
              <w:jc w:val="center"/>
              <w:rPr>
                <w:rFonts w:cs="Tahoma"/>
                <w:b/>
                <w:bCs/>
                <w:color w:val="000000"/>
                <w:sz w:val="22"/>
                <w:szCs w:val="22"/>
              </w:rPr>
            </w:pPr>
            <w:r>
              <w:rPr>
                <w:rFonts w:cs="Tahoma"/>
                <w:b/>
                <w:bCs/>
                <w:color w:val="000000"/>
                <w:sz w:val="22"/>
                <w:szCs w:val="22"/>
              </w:rPr>
              <w:t>2.1.4</w:t>
            </w:r>
          </w:p>
        </w:tc>
        <w:tc>
          <w:tcPr>
            <w:tcW w:w="2324" w:type="pct"/>
            <w:tcBorders>
              <w:top w:val="nil"/>
              <w:left w:val="nil"/>
              <w:bottom w:val="single" w:sz="8" w:space="0" w:color="auto"/>
              <w:right w:val="single" w:sz="8" w:space="0" w:color="auto"/>
            </w:tcBorders>
            <w:shd w:val="clear" w:color="auto" w:fill="auto"/>
            <w:vAlign w:val="center"/>
          </w:tcPr>
          <w:p w:rsidR="009D3862" w:rsidRPr="003D7586" w:rsidRDefault="009D3862" w:rsidP="003F11E1">
            <w:pPr>
              <w:spacing w:after="0" w:line="360" w:lineRule="auto"/>
              <w:jc w:val="both"/>
              <w:rPr>
                <w:sz w:val="22"/>
                <w:szCs w:val="22"/>
              </w:rPr>
            </w:pPr>
            <w:r w:rsidRPr="00C30EC9">
              <w:rPr>
                <w:rFonts w:ascii="Times New Roman" w:hAnsi="Times New Roman"/>
                <w:szCs w:val="24"/>
              </w:rPr>
              <w:t>Yabancı dil eğitimi öğrenci merkezli bir yaklaşımla, öğrencilerin bilişsel düzeylerine uygun yöntemlerin kullanıldığı etkinlikler yapılacaktır.</w:t>
            </w:r>
          </w:p>
        </w:tc>
        <w:tc>
          <w:tcPr>
            <w:tcW w:w="1161" w:type="pct"/>
            <w:tcBorders>
              <w:top w:val="nil"/>
              <w:left w:val="nil"/>
              <w:bottom w:val="single" w:sz="8" w:space="0" w:color="auto"/>
              <w:right w:val="single" w:sz="8" w:space="0" w:color="auto"/>
            </w:tcBorders>
            <w:shd w:val="clear" w:color="auto" w:fill="auto"/>
            <w:vAlign w:val="center"/>
          </w:tcPr>
          <w:p w:rsidR="00870CBB" w:rsidRDefault="009D3862" w:rsidP="00870CBB">
            <w:pPr>
              <w:spacing w:after="0" w:line="360" w:lineRule="auto"/>
              <w:jc w:val="center"/>
              <w:rPr>
                <w:color w:val="000000"/>
                <w:sz w:val="22"/>
                <w:szCs w:val="22"/>
              </w:rPr>
            </w:pPr>
            <w:r>
              <w:rPr>
                <w:color w:val="000000"/>
                <w:sz w:val="22"/>
                <w:szCs w:val="22"/>
              </w:rPr>
              <w:t xml:space="preserve">Okul Yönetimi </w:t>
            </w:r>
            <w:r w:rsidR="00870CBB">
              <w:rPr>
                <w:color w:val="000000"/>
                <w:sz w:val="22"/>
                <w:szCs w:val="22"/>
              </w:rPr>
              <w:t>–</w:t>
            </w:r>
          </w:p>
          <w:p w:rsidR="009D3862" w:rsidRPr="003D7586" w:rsidRDefault="009D3862" w:rsidP="00870CBB">
            <w:pPr>
              <w:spacing w:after="0" w:line="360" w:lineRule="auto"/>
              <w:jc w:val="center"/>
              <w:rPr>
                <w:color w:val="000000"/>
                <w:sz w:val="22"/>
                <w:szCs w:val="22"/>
              </w:rPr>
            </w:pPr>
            <w:r>
              <w:rPr>
                <w:color w:val="000000"/>
                <w:sz w:val="22"/>
                <w:szCs w:val="22"/>
              </w:rPr>
              <w:t>İngilizce Öğretmeni</w:t>
            </w:r>
          </w:p>
        </w:tc>
        <w:tc>
          <w:tcPr>
            <w:tcW w:w="1162" w:type="pct"/>
            <w:tcBorders>
              <w:top w:val="nil"/>
              <w:left w:val="nil"/>
              <w:bottom w:val="single" w:sz="8" w:space="0" w:color="auto"/>
              <w:right w:val="single" w:sz="8" w:space="0" w:color="auto"/>
            </w:tcBorders>
            <w:shd w:val="clear" w:color="auto" w:fill="auto"/>
            <w:vAlign w:val="center"/>
          </w:tcPr>
          <w:p w:rsidR="009D3862" w:rsidRDefault="009D3862" w:rsidP="00870CBB">
            <w:pPr>
              <w:spacing w:after="0" w:line="360" w:lineRule="auto"/>
              <w:jc w:val="center"/>
              <w:rPr>
                <w:color w:val="000000"/>
                <w:sz w:val="22"/>
                <w:szCs w:val="22"/>
              </w:rPr>
            </w:pPr>
            <w:r>
              <w:rPr>
                <w:color w:val="000000"/>
                <w:sz w:val="22"/>
                <w:szCs w:val="22"/>
              </w:rPr>
              <w:t>Tüm Eğitim Öğretim Yılı</w:t>
            </w:r>
          </w:p>
          <w:p w:rsidR="009D3862" w:rsidRPr="003D7586" w:rsidRDefault="009D3862" w:rsidP="00870CBB">
            <w:pPr>
              <w:spacing w:after="0" w:line="360" w:lineRule="auto"/>
              <w:jc w:val="center"/>
              <w:rPr>
                <w:color w:val="000000"/>
                <w:sz w:val="22"/>
                <w:szCs w:val="22"/>
              </w:rPr>
            </w:pPr>
          </w:p>
        </w:tc>
      </w:tr>
      <w:tr w:rsidR="009D3862"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9D3862" w:rsidRPr="003D7586" w:rsidRDefault="00870CBB" w:rsidP="00753415">
            <w:pPr>
              <w:spacing w:after="0" w:line="360" w:lineRule="auto"/>
              <w:jc w:val="center"/>
              <w:rPr>
                <w:rFonts w:cs="Tahoma"/>
                <w:b/>
                <w:bCs/>
                <w:color w:val="000000"/>
                <w:sz w:val="22"/>
                <w:szCs w:val="22"/>
              </w:rPr>
            </w:pPr>
            <w:r>
              <w:rPr>
                <w:rFonts w:cs="Tahoma"/>
                <w:b/>
                <w:bCs/>
                <w:color w:val="000000"/>
                <w:sz w:val="22"/>
                <w:szCs w:val="22"/>
              </w:rPr>
              <w:t>2.1.5</w:t>
            </w:r>
          </w:p>
        </w:tc>
        <w:tc>
          <w:tcPr>
            <w:tcW w:w="2324" w:type="pct"/>
            <w:tcBorders>
              <w:top w:val="nil"/>
              <w:left w:val="nil"/>
              <w:bottom w:val="single" w:sz="8" w:space="0" w:color="auto"/>
              <w:right w:val="single" w:sz="8" w:space="0" w:color="auto"/>
            </w:tcBorders>
            <w:shd w:val="clear" w:color="auto" w:fill="auto"/>
            <w:vAlign w:val="center"/>
          </w:tcPr>
          <w:p w:rsidR="009D3862" w:rsidRDefault="009776AE" w:rsidP="00753415">
            <w:pPr>
              <w:spacing w:after="0" w:line="360" w:lineRule="auto"/>
              <w:jc w:val="both"/>
              <w:rPr>
                <w:sz w:val="22"/>
                <w:szCs w:val="22"/>
              </w:rPr>
            </w:pPr>
            <w:r>
              <w:rPr>
                <w:sz w:val="22"/>
                <w:szCs w:val="22"/>
              </w:rPr>
              <w:t xml:space="preserve">Öğretmen ve öğrencilerin EBA Ders Portalını kullanmaları teşvik edilecektir. </w:t>
            </w:r>
          </w:p>
        </w:tc>
        <w:tc>
          <w:tcPr>
            <w:tcW w:w="1161" w:type="pct"/>
            <w:tcBorders>
              <w:top w:val="nil"/>
              <w:left w:val="nil"/>
              <w:bottom w:val="single" w:sz="8" w:space="0" w:color="auto"/>
              <w:right w:val="single" w:sz="8" w:space="0" w:color="auto"/>
            </w:tcBorders>
            <w:shd w:val="clear" w:color="auto" w:fill="auto"/>
            <w:vAlign w:val="center"/>
          </w:tcPr>
          <w:p w:rsidR="00870CBB" w:rsidRDefault="009776AE" w:rsidP="00870CBB">
            <w:pPr>
              <w:spacing w:after="0" w:line="360" w:lineRule="auto"/>
              <w:jc w:val="center"/>
              <w:rPr>
                <w:color w:val="000000"/>
                <w:sz w:val="22"/>
                <w:szCs w:val="22"/>
              </w:rPr>
            </w:pPr>
            <w:r>
              <w:rPr>
                <w:color w:val="000000"/>
                <w:sz w:val="22"/>
                <w:szCs w:val="22"/>
              </w:rPr>
              <w:t xml:space="preserve">Okul Yönetimi </w:t>
            </w:r>
            <w:r w:rsidR="00870CBB">
              <w:rPr>
                <w:color w:val="000000"/>
                <w:sz w:val="22"/>
                <w:szCs w:val="22"/>
              </w:rPr>
              <w:t>–</w:t>
            </w:r>
          </w:p>
          <w:p w:rsidR="009D3862" w:rsidRDefault="009776AE" w:rsidP="00870CBB">
            <w:pPr>
              <w:spacing w:after="0" w:line="360" w:lineRule="auto"/>
              <w:jc w:val="center"/>
              <w:rPr>
                <w:color w:val="000000"/>
                <w:sz w:val="22"/>
                <w:szCs w:val="22"/>
              </w:rPr>
            </w:pPr>
            <w:r>
              <w:rPr>
                <w:color w:val="000000"/>
                <w:sz w:val="22"/>
                <w:szCs w:val="22"/>
              </w:rPr>
              <w:t>Sınıf Öğretmeni</w:t>
            </w:r>
          </w:p>
        </w:tc>
        <w:tc>
          <w:tcPr>
            <w:tcW w:w="1162" w:type="pct"/>
            <w:tcBorders>
              <w:top w:val="nil"/>
              <w:left w:val="nil"/>
              <w:bottom w:val="single" w:sz="8" w:space="0" w:color="auto"/>
              <w:right w:val="single" w:sz="8" w:space="0" w:color="auto"/>
            </w:tcBorders>
            <w:shd w:val="clear" w:color="auto" w:fill="auto"/>
            <w:vAlign w:val="center"/>
          </w:tcPr>
          <w:p w:rsidR="009776AE" w:rsidRDefault="009776AE" w:rsidP="00870CBB">
            <w:pPr>
              <w:spacing w:after="0" w:line="360" w:lineRule="auto"/>
              <w:jc w:val="center"/>
              <w:rPr>
                <w:color w:val="000000"/>
                <w:sz w:val="22"/>
                <w:szCs w:val="22"/>
              </w:rPr>
            </w:pPr>
            <w:r>
              <w:rPr>
                <w:color w:val="000000"/>
                <w:sz w:val="22"/>
                <w:szCs w:val="22"/>
              </w:rPr>
              <w:t>Tüm Eğitim Öğretim Yılı</w:t>
            </w:r>
          </w:p>
          <w:p w:rsidR="009D3862" w:rsidRDefault="009D3862" w:rsidP="00870CBB">
            <w:pPr>
              <w:spacing w:after="0" w:line="360" w:lineRule="auto"/>
              <w:jc w:val="center"/>
              <w:rPr>
                <w:color w:val="000000"/>
                <w:sz w:val="22"/>
                <w:szCs w:val="22"/>
              </w:rPr>
            </w:pPr>
          </w:p>
        </w:tc>
      </w:tr>
      <w:tr w:rsidR="009776AE"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9776AE" w:rsidRDefault="00870CBB" w:rsidP="00753415">
            <w:pPr>
              <w:spacing w:after="0" w:line="360" w:lineRule="auto"/>
              <w:jc w:val="center"/>
              <w:rPr>
                <w:rFonts w:cs="Tahoma"/>
                <w:b/>
                <w:bCs/>
                <w:color w:val="000000"/>
                <w:sz w:val="22"/>
                <w:szCs w:val="22"/>
              </w:rPr>
            </w:pPr>
            <w:r>
              <w:rPr>
                <w:rFonts w:cs="Tahoma"/>
                <w:b/>
                <w:bCs/>
                <w:color w:val="000000"/>
                <w:sz w:val="22"/>
                <w:szCs w:val="22"/>
              </w:rPr>
              <w:t>2.1.6</w:t>
            </w:r>
          </w:p>
        </w:tc>
        <w:tc>
          <w:tcPr>
            <w:tcW w:w="2324" w:type="pct"/>
            <w:tcBorders>
              <w:top w:val="nil"/>
              <w:left w:val="nil"/>
              <w:bottom w:val="single" w:sz="8" w:space="0" w:color="auto"/>
              <w:right w:val="single" w:sz="8" w:space="0" w:color="auto"/>
            </w:tcBorders>
            <w:shd w:val="clear" w:color="auto" w:fill="auto"/>
            <w:vAlign w:val="center"/>
          </w:tcPr>
          <w:p w:rsidR="009776AE" w:rsidRDefault="009776AE" w:rsidP="00753415">
            <w:pPr>
              <w:spacing w:after="0" w:line="360" w:lineRule="auto"/>
              <w:jc w:val="both"/>
              <w:rPr>
                <w:sz w:val="22"/>
                <w:szCs w:val="22"/>
              </w:rPr>
            </w:pPr>
            <w:r>
              <w:rPr>
                <w:sz w:val="22"/>
                <w:szCs w:val="22"/>
              </w:rPr>
              <w:t>Kitap Okuma Projesine devam edilecek ve en çok kitap okuyan öğre</w:t>
            </w:r>
            <w:r w:rsidR="0086474A">
              <w:rPr>
                <w:sz w:val="22"/>
                <w:szCs w:val="22"/>
              </w:rPr>
              <w:t xml:space="preserve">nci ve veliler ödüllendirilecektir.  </w:t>
            </w:r>
          </w:p>
        </w:tc>
        <w:tc>
          <w:tcPr>
            <w:tcW w:w="1161" w:type="pct"/>
            <w:tcBorders>
              <w:top w:val="nil"/>
              <w:left w:val="nil"/>
              <w:bottom w:val="single" w:sz="8" w:space="0" w:color="auto"/>
              <w:right w:val="single" w:sz="8" w:space="0" w:color="auto"/>
            </w:tcBorders>
            <w:shd w:val="clear" w:color="auto" w:fill="auto"/>
            <w:vAlign w:val="center"/>
          </w:tcPr>
          <w:p w:rsidR="00870CBB" w:rsidRDefault="0086474A" w:rsidP="00870CBB">
            <w:pPr>
              <w:spacing w:after="0" w:line="360" w:lineRule="auto"/>
              <w:jc w:val="center"/>
              <w:rPr>
                <w:color w:val="000000"/>
                <w:sz w:val="22"/>
                <w:szCs w:val="22"/>
              </w:rPr>
            </w:pPr>
            <w:r>
              <w:rPr>
                <w:color w:val="000000"/>
                <w:sz w:val="22"/>
                <w:szCs w:val="22"/>
              </w:rPr>
              <w:t xml:space="preserve">Okul Yönetimi </w:t>
            </w:r>
            <w:r w:rsidR="00870CBB">
              <w:rPr>
                <w:color w:val="000000"/>
                <w:sz w:val="22"/>
                <w:szCs w:val="22"/>
              </w:rPr>
              <w:t>–</w:t>
            </w:r>
          </w:p>
          <w:p w:rsidR="009776AE" w:rsidRDefault="0086474A" w:rsidP="00870CBB">
            <w:pPr>
              <w:spacing w:after="0" w:line="360" w:lineRule="auto"/>
              <w:jc w:val="center"/>
              <w:rPr>
                <w:color w:val="000000"/>
                <w:sz w:val="22"/>
                <w:szCs w:val="22"/>
              </w:rPr>
            </w:pPr>
            <w:r>
              <w:rPr>
                <w:color w:val="000000"/>
                <w:sz w:val="22"/>
                <w:szCs w:val="22"/>
              </w:rPr>
              <w:t xml:space="preserve"> OAB Başkanı</w:t>
            </w:r>
          </w:p>
        </w:tc>
        <w:tc>
          <w:tcPr>
            <w:tcW w:w="1162" w:type="pct"/>
            <w:tcBorders>
              <w:top w:val="nil"/>
              <w:left w:val="nil"/>
              <w:bottom w:val="single" w:sz="8" w:space="0" w:color="auto"/>
              <w:right w:val="single" w:sz="8" w:space="0" w:color="auto"/>
            </w:tcBorders>
            <w:shd w:val="clear" w:color="auto" w:fill="auto"/>
            <w:vAlign w:val="center"/>
          </w:tcPr>
          <w:p w:rsidR="0086474A" w:rsidRDefault="0086474A" w:rsidP="00870CBB">
            <w:pPr>
              <w:spacing w:after="0" w:line="360" w:lineRule="auto"/>
              <w:jc w:val="center"/>
              <w:rPr>
                <w:color w:val="000000"/>
                <w:sz w:val="22"/>
                <w:szCs w:val="22"/>
              </w:rPr>
            </w:pPr>
            <w:r>
              <w:rPr>
                <w:color w:val="000000"/>
                <w:sz w:val="22"/>
                <w:szCs w:val="22"/>
              </w:rPr>
              <w:t>Tüm Eğitim Öğretim Yılı</w:t>
            </w:r>
          </w:p>
          <w:p w:rsidR="009776AE" w:rsidRDefault="009776AE" w:rsidP="00870CBB">
            <w:pPr>
              <w:spacing w:after="0" w:line="360" w:lineRule="auto"/>
              <w:jc w:val="center"/>
              <w:rPr>
                <w:color w:val="000000"/>
                <w:sz w:val="22"/>
                <w:szCs w:val="22"/>
              </w:rPr>
            </w:pPr>
          </w:p>
        </w:tc>
      </w:tr>
      <w:tr w:rsidR="009D3862" w:rsidRPr="003D7586" w:rsidTr="009D3862">
        <w:trPr>
          <w:trHeight w:val="567"/>
        </w:trPr>
        <w:tc>
          <w:tcPr>
            <w:tcW w:w="353" w:type="pct"/>
            <w:tcBorders>
              <w:top w:val="nil"/>
              <w:left w:val="single" w:sz="8" w:space="0" w:color="auto"/>
              <w:bottom w:val="nil"/>
              <w:right w:val="single" w:sz="8" w:space="0" w:color="auto"/>
            </w:tcBorders>
            <w:shd w:val="clear" w:color="auto" w:fill="8DB3E2"/>
            <w:noWrap/>
            <w:vAlign w:val="center"/>
          </w:tcPr>
          <w:p w:rsidR="009D3862" w:rsidRPr="003D7586" w:rsidRDefault="00870CBB" w:rsidP="00753415">
            <w:pPr>
              <w:spacing w:after="0" w:line="360" w:lineRule="auto"/>
              <w:jc w:val="center"/>
              <w:rPr>
                <w:rFonts w:cs="Tahoma"/>
                <w:b/>
                <w:bCs/>
                <w:color w:val="000000"/>
                <w:sz w:val="22"/>
                <w:szCs w:val="22"/>
              </w:rPr>
            </w:pPr>
            <w:r>
              <w:rPr>
                <w:rFonts w:cs="Tahoma"/>
                <w:b/>
                <w:bCs/>
                <w:color w:val="000000"/>
                <w:sz w:val="22"/>
                <w:szCs w:val="22"/>
              </w:rPr>
              <w:t>2.1.7</w:t>
            </w:r>
          </w:p>
        </w:tc>
        <w:tc>
          <w:tcPr>
            <w:tcW w:w="2324" w:type="pct"/>
            <w:tcBorders>
              <w:top w:val="nil"/>
              <w:left w:val="nil"/>
              <w:bottom w:val="nil"/>
              <w:right w:val="single" w:sz="8" w:space="0" w:color="auto"/>
            </w:tcBorders>
            <w:shd w:val="clear" w:color="auto" w:fill="auto"/>
            <w:vAlign w:val="center"/>
          </w:tcPr>
          <w:p w:rsidR="009D3862" w:rsidRPr="003D7586" w:rsidRDefault="0054692C" w:rsidP="00753415">
            <w:pPr>
              <w:spacing w:after="0" w:line="360" w:lineRule="auto"/>
              <w:jc w:val="both"/>
              <w:rPr>
                <w:sz w:val="22"/>
                <w:szCs w:val="22"/>
              </w:rPr>
            </w:pPr>
            <w:r>
              <w:rPr>
                <w:sz w:val="22"/>
                <w:szCs w:val="22"/>
              </w:rPr>
              <w:t xml:space="preserve">Öğretmenlerimizin EBA Ders Portalında etkinlik ve materyal paylaşmaları teşvik edilecektir. </w:t>
            </w:r>
          </w:p>
        </w:tc>
        <w:tc>
          <w:tcPr>
            <w:tcW w:w="1161" w:type="pct"/>
            <w:tcBorders>
              <w:top w:val="nil"/>
              <w:left w:val="nil"/>
              <w:bottom w:val="nil"/>
              <w:right w:val="single" w:sz="8" w:space="0" w:color="auto"/>
            </w:tcBorders>
            <w:shd w:val="clear" w:color="auto" w:fill="auto"/>
            <w:vAlign w:val="center"/>
          </w:tcPr>
          <w:p w:rsidR="009D3862" w:rsidRPr="003D7586" w:rsidRDefault="0054692C" w:rsidP="00870CBB">
            <w:pPr>
              <w:spacing w:after="0" w:line="360" w:lineRule="auto"/>
              <w:jc w:val="center"/>
              <w:rPr>
                <w:color w:val="000000"/>
                <w:sz w:val="22"/>
                <w:szCs w:val="22"/>
              </w:rPr>
            </w:pPr>
            <w:r>
              <w:rPr>
                <w:color w:val="000000"/>
                <w:sz w:val="22"/>
                <w:szCs w:val="22"/>
              </w:rPr>
              <w:t>Okul Yönetimi</w:t>
            </w:r>
          </w:p>
        </w:tc>
        <w:tc>
          <w:tcPr>
            <w:tcW w:w="1162" w:type="pct"/>
            <w:tcBorders>
              <w:top w:val="nil"/>
              <w:left w:val="nil"/>
              <w:bottom w:val="nil"/>
              <w:right w:val="single" w:sz="8" w:space="0" w:color="auto"/>
            </w:tcBorders>
            <w:shd w:val="clear" w:color="auto" w:fill="auto"/>
            <w:vAlign w:val="center"/>
          </w:tcPr>
          <w:p w:rsidR="007B6021" w:rsidRDefault="007B6021" w:rsidP="00870CBB">
            <w:pPr>
              <w:spacing w:after="0" w:line="360" w:lineRule="auto"/>
              <w:jc w:val="center"/>
              <w:rPr>
                <w:color w:val="000000"/>
                <w:sz w:val="22"/>
                <w:szCs w:val="22"/>
              </w:rPr>
            </w:pPr>
          </w:p>
          <w:p w:rsidR="0054692C" w:rsidRDefault="0054692C" w:rsidP="00870CBB">
            <w:pPr>
              <w:spacing w:after="0" w:line="360" w:lineRule="auto"/>
              <w:jc w:val="center"/>
              <w:rPr>
                <w:color w:val="000000"/>
                <w:sz w:val="22"/>
                <w:szCs w:val="22"/>
              </w:rPr>
            </w:pPr>
            <w:r>
              <w:rPr>
                <w:color w:val="000000"/>
                <w:sz w:val="22"/>
                <w:szCs w:val="22"/>
              </w:rPr>
              <w:t>Tüm Eğitim Öğretim Yılı</w:t>
            </w:r>
          </w:p>
          <w:p w:rsidR="009D3862" w:rsidRPr="003D7586" w:rsidRDefault="009D3862" w:rsidP="00870CBB">
            <w:pPr>
              <w:spacing w:after="0" w:line="360" w:lineRule="auto"/>
              <w:jc w:val="center"/>
              <w:rPr>
                <w:color w:val="000000"/>
                <w:sz w:val="22"/>
                <w:szCs w:val="22"/>
              </w:rPr>
            </w:pPr>
          </w:p>
        </w:tc>
      </w:tr>
      <w:tr w:rsidR="009D3862" w:rsidRPr="003D7586"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9D3862" w:rsidRPr="003D7586" w:rsidRDefault="009D3862" w:rsidP="00753415">
            <w:pPr>
              <w:spacing w:after="0" w:line="360" w:lineRule="auto"/>
              <w:jc w:val="center"/>
              <w:rPr>
                <w:rFonts w:cs="Tahoma"/>
                <w:b/>
                <w:bCs/>
                <w:color w:val="000000"/>
                <w:sz w:val="22"/>
                <w:szCs w:val="22"/>
              </w:rPr>
            </w:pPr>
          </w:p>
        </w:tc>
        <w:tc>
          <w:tcPr>
            <w:tcW w:w="2324" w:type="pct"/>
            <w:tcBorders>
              <w:top w:val="nil"/>
              <w:left w:val="nil"/>
              <w:bottom w:val="single" w:sz="8" w:space="0" w:color="auto"/>
              <w:right w:val="single" w:sz="8" w:space="0" w:color="auto"/>
            </w:tcBorders>
            <w:shd w:val="clear" w:color="auto" w:fill="auto"/>
            <w:vAlign w:val="center"/>
          </w:tcPr>
          <w:p w:rsidR="009D3862" w:rsidRPr="003D7586" w:rsidRDefault="009D3862" w:rsidP="00753415">
            <w:pPr>
              <w:spacing w:after="0" w:line="360" w:lineRule="auto"/>
              <w:jc w:val="both"/>
              <w:rPr>
                <w:sz w:val="22"/>
                <w:szCs w:val="22"/>
              </w:rPr>
            </w:pPr>
          </w:p>
        </w:tc>
        <w:tc>
          <w:tcPr>
            <w:tcW w:w="1161" w:type="pct"/>
            <w:tcBorders>
              <w:top w:val="nil"/>
              <w:left w:val="nil"/>
              <w:bottom w:val="single" w:sz="8" w:space="0" w:color="auto"/>
              <w:right w:val="single" w:sz="8" w:space="0" w:color="auto"/>
            </w:tcBorders>
            <w:shd w:val="clear" w:color="auto" w:fill="auto"/>
            <w:vAlign w:val="center"/>
          </w:tcPr>
          <w:p w:rsidR="009D3862" w:rsidRPr="003D7586" w:rsidRDefault="009D3862" w:rsidP="00753415">
            <w:pPr>
              <w:spacing w:after="0" w:line="360" w:lineRule="auto"/>
              <w:jc w:val="both"/>
              <w:rPr>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9D3862" w:rsidRPr="003D7586" w:rsidRDefault="009D3862" w:rsidP="00753415">
            <w:pPr>
              <w:spacing w:after="0" w:line="360" w:lineRule="auto"/>
              <w:jc w:val="both"/>
              <w:rPr>
                <w:color w:val="000000"/>
                <w:sz w:val="22"/>
                <w:szCs w:val="22"/>
              </w:rPr>
            </w:pPr>
          </w:p>
        </w:tc>
      </w:tr>
    </w:tbl>
    <w:p w:rsidR="00756936" w:rsidRPr="003D7586" w:rsidRDefault="00756936" w:rsidP="00753415">
      <w:pPr>
        <w:spacing w:after="0" w:line="360" w:lineRule="auto"/>
        <w:rPr>
          <w:sz w:val="22"/>
          <w:szCs w:val="22"/>
        </w:rPr>
      </w:pPr>
    </w:p>
    <w:p w:rsidR="00692E8B" w:rsidRDefault="00692E8B" w:rsidP="00753415">
      <w:pPr>
        <w:pStyle w:val="Balk3"/>
        <w:spacing w:before="0" w:after="0" w:line="360" w:lineRule="auto"/>
        <w:rPr>
          <w:rFonts w:ascii="Book Antiqua" w:hAnsi="Book Antiqua"/>
          <w:sz w:val="22"/>
          <w:szCs w:val="22"/>
          <w:lang w:val="tr-TR"/>
        </w:rPr>
      </w:pPr>
    </w:p>
    <w:p w:rsidR="00692E8B" w:rsidRDefault="00692E8B" w:rsidP="00753415">
      <w:pPr>
        <w:pStyle w:val="Balk3"/>
        <w:spacing w:before="0" w:after="0" w:line="360" w:lineRule="auto"/>
        <w:rPr>
          <w:rFonts w:ascii="Book Antiqua" w:hAnsi="Book Antiqua"/>
          <w:sz w:val="22"/>
          <w:szCs w:val="22"/>
          <w:lang w:val="tr-TR"/>
        </w:rPr>
      </w:pPr>
    </w:p>
    <w:p w:rsidR="008C2833" w:rsidRPr="003D7586" w:rsidRDefault="008C2833" w:rsidP="00753415">
      <w:pPr>
        <w:pStyle w:val="Balk3"/>
        <w:spacing w:before="0" w:after="0" w:line="360" w:lineRule="auto"/>
        <w:rPr>
          <w:rFonts w:ascii="Book Antiqua" w:hAnsi="Book Antiqua"/>
          <w:sz w:val="22"/>
          <w:szCs w:val="22"/>
        </w:rPr>
      </w:pPr>
      <w:r w:rsidRPr="00DB66FA">
        <w:rPr>
          <w:rStyle w:val="Balk4Char"/>
          <w:rFonts w:ascii="Book Antiqua" w:hAnsi="Book Antiqua" w:cs="Tahoma"/>
          <w:b/>
          <w:color w:val="00B0F0"/>
          <w:sz w:val="22"/>
          <w:szCs w:val="22"/>
        </w:rPr>
        <w:t>Stratejik Hedef 2.2.</w:t>
      </w:r>
      <w:r w:rsidRPr="003D7586">
        <w:rPr>
          <w:rFonts w:ascii="Book Antiqua" w:hAnsi="Book Antiqua"/>
          <w:sz w:val="22"/>
          <w:szCs w:val="22"/>
        </w:rPr>
        <w:t xml:space="preserve">  </w:t>
      </w:r>
      <w:r w:rsidR="008E2A46" w:rsidRPr="003D7586">
        <w:rPr>
          <w:rFonts w:ascii="Book Antiqua" w:hAnsi="Book Antiqua" w:cs="Tahoma"/>
          <w:sz w:val="22"/>
          <w:szCs w:val="22"/>
        </w:rPr>
        <w:t>Etkin bir rehberlik anlayışıyla, ö</w:t>
      </w:r>
      <w:r w:rsidRPr="003D7586">
        <w:rPr>
          <w:rFonts w:ascii="Book Antiqua" w:hAnsi="Book Antiqua" w:cs="Tahoma"/>
          <w:sz w:val="22"/>
          <w:szCs w:val="22"/>
        </w:rPr>
        <w:t>ğrencilerimizi</w:t>
      </w:r>
      <w:r w:rsidR="008E2A46" w:rsidRPr="003D7586">
        <w:rPr>
          <w:rFonts w:ascii="Book Antiqua" w:hAnsi="Book Antiqua" w:cs="Tahoma"/>
          <w:sz w:val="22"/>
          <w:szCs w:val="22"/>
        </w:rPr>
        <w:t xml:space="preserve"> ilgi ve becerileriyle orantılı bir şekilde</w:t>
      </w:r>
      <w:r w:rsidRPr="003D7586">
        <w:rPr>
          <w:rFonts w:ascii="Book Antiqua" w:hAnsi="Book Antiqua" w:cs="Tahoma"/>
          <w:sz w:val="22"/>
          <w:szCs w:val="22"/>
        </w:rPr>
        <w:t xml:space="preserve"> üst öğrenime veya istihdama hazır hale getiren </w:t>
      </w:r>
      <w:r w:rsidR="008E2A46" w:rsidRPr="003D7586">
        <w:rPr>
          <w:rFonts w:ascii="Book Antiqua" w:hAnsi="Book Antiqua" w:cs="Tahoma"/>
          <w:sz w:val="22"/>
          <w:szCs w:val="22"/>
        </w:rPr>
        <w:t>daha kaliteli bir kurum yapısına geçilecektir.</w:t>
      </w:r>
      <w:r w:rsidR="008E2A46" w:rsidRPr="003D7586">
        <w:rPr>
          <w:rFonts w:ascii="Book Antiqua" w:hAnsi="Book Antiqua"/>
          <w:sz w:val="22"/>
          <w:szCs w:val="22"/>
        </w:rPr>
        <w:t xml:space="preserve"> </w:t>
      </w:r>
    </w:p>
    <w:p w:rsidR="0086218D" w:rsidRPr="003D7586" w:rsidRDefault="008C2833" w:rsidP="00753415">
      <w:pPr>
        <w:spacing w:after="0" w:line="360" w:lineRule="auto"/>
        <w:rPr>
          <w:rFonts w:cs="Tahoma"/>
          <w:b/>
          <w:sz w:val="22"/>
          <w:szCs w:val="22"/>
        </w:rPr>
      </w:pPr>
      <w:r w:rsidRPr="003D7586">
        <w:rPr>
          <w:rFonts w:cs="Tahoma"/>
          <w:b/>
          <w:sz w:val="22"/>
          <w:szCs w:val="22"/>
        </w:rPr>
        <w:t>Performans Göstergeleri</w:t>
      </w:r>
      <w:r w:rsidR="00CF0F0D" w:rsidRPr="003D7586">
        <w:rPr>
          <w:rFonts w:cs="Tahoma"/>
          <w:b/>
          <w:sz w:val="22"/>
          <w:szCs w:val="22"/>
        </w:rPr>
        <w:t xml:space="preserve">  </w:t>
      </w:r>
      <w:r w:rsidR="0086218D" w:rsidRPr="003D7586">
        <w:rPr>
          <w:rFonts w:cs="Tahoma"/>
          <w:b/>
          <w:sz w:val="22"/>
          <w:szCs w:val="22"/>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155"/>
        <w:gridCol w:w="993"/>
        <w:gridCol w:w="943"/>
        <w:gridCol w:w="1041"/>
        <w:gridCol w:w="1007"/>
        <w:gridCol w:w="1092"/>
        <w:gridCol w:w="1020"/>
      </w:tblGrid>
      <w:tr w:rsidR="008C2833" w:rsidRPr="003D7586" w:rsidTr="00F27DCF">
        <w:trPr>
          <w:trHeight w:val="421"/>
        </w:trPr>
        <w:tc>
          <w:tcPr>
            <w:tcW w:w="1757" w:type="dxa"/>
            <w:vMerge w:val="restart"/>
            <w:shd w:val="clear" w:color="auto" w:fill="8DB3E2"/>
            <w:noWrap/>
            <w:vAlign w:val="center"/>
            <w:hideMark/>
          </w:tcPr>
          <w:p w:rsidR="008C2833" w:rsidRPr="003D7586" w:rsidRDefault="008C2833" w:rsidP="00753415">
            <w:pPr>
              <w:spacing w:after="0" w:line="360" w:lineRule="auto"/>
              <w:rPr>
                <w:rFonts w:cs="Tahoma"/>
                <w:b/>
                <w:bCs/>
                <w:color w:val="000000"/>
                <w:sz w:val="22"/>
                <w:szCs w:val="22"/>
              </w:rPr>
            </w:pPr>
            <w:r w:rsidRPr="003D7586">
              <w:rPr>
                <w:rFonts w:cs="Tahoma"/>
                <w:b/>
                <w:bCs/>
                <w:color w:val="000000"/>
                <w:sz w:val="22"/>
                <w:szCs w:val="22"/>
              </w:rPr>
              <w:t>No</w:t>
            </w:r>
          </w:p>
        </w:tc>
        <w:tc>
          <w:tcPr>
            <w:tcW w:w="5155" w:type="dxa"/>
            <w:vMerge w:val="restart"/>
            <w:shd w:val="clear" w:color="auto" w:fill="8DB3E2"/>
            <w:vAlign w:val="center"/>
            <w:hideMark/>
          </w:tcPr>
          <w:p w:rsidR="008C2833" w:rsidRPr="003D7586" w:rsidRDefault="008C2833" w:rsidP="00753415">
            <w:pPr>
              <w:spacing w:after="0" w:line="360" w:lineRule="auto"/>
              <w:rPr>
                <w:rFonts w:cs="Tahoma"/>
                <w:b/>
                <w:bCs/>
                <w:color w:val="000000"/>
                <w:sz w:val="22"/>
                <w:szCs w:val="22"/>
              </w:rPr>
            </w:pPr>
            <w:r w:rsidRPr="003D7586">
              <w:rPr>
                <w:rFonts w:cs="Tahoma"/>
                <w:b/>
                <w:bCs/>
                <w:color w:val="000000"/>
                <w:sz w:val="22"/>
                <w:szCs w:val="22"/>
              </w:rPr>
              <w:t>PERFORMANS</w:t>
            </w:r>
          </w:p>
          <w:p w:rsidR="008C2833" w:rsidRPr="003D7586" w:rsidRDefault="008C2833" w:rsidP="00753415">
            <w:pPr>
              <w:spacing w:after="0" w:line="360" w:lineRule="auto"/>
              <w:rPr>
                <w:rFonts w:cs="Tahoma"/>
                <w:b/>
                <w:bCs/>
                <w:color w:val="000000"/>
                <w:sz w:val="22"/>
                <w:szCs w:val="22"/>
              </w:rPr>
            </w:pPr>
            <w:r w:rsidRPr="003D7586">
              <w:rPr>
                <w:rFonts w:cs="Tahoma"/>
                <w:b/>
                <w:bCs/>
                <w:color w:val="000000"/>
                <w:sz w:val="22"/>
                <w:szCs w:val="22"/>
              </w:rPr>
              <w:t>GÖSTERGESİ</w:t>
            </w:r>
          </w:p>
        </w:tc>
        <w:tc>
          <w:tcPr>
            <w:tcW w:w="993" w:type="dxa"/>
            <w:shd w:val="clear" w:color="auto" w:fill="8DB3E2"/>
            <w:vAlign w:val="center"/>
          </w:tcPr>
          <w:p w:rsidR="008C2833" w:rsidRPr="003D7586" w:rsidRDefault="008C2833" w:rsidP="00753415">
            <w:pPr>
              <w:spacing w:after="0" w:line="360" w:lineRule="auto"/>
              <w:rPr>
                <w:rFonts w:cs="Tahoma"/>
                <w:b/>
                <w:bCs/>
                <w:color w:val="000000"/>
                <w:sz w:val="22"/>
                <w:szCs w:val="22"/>
              </w:rPr>
            </w:pPr>
            <w:r w:rsidRPr="003D7586">
              <w:rPr>
                <w:rFonts w:cs="Tahoma"/>
                <w:b/>
                <w:bCs/>
                <w:color w:val="000000"/>
                <w:sz w:val="22"/>
                <w:szCs w:val="22"/>
              </w:rPr>
              <w:t>Mevcut</w:t>
            </w:r>
          </w:p>
        </w:tc>
        <w:tc>
          <w:tcPr>
            <w:tcW w:w="5103" w:type="dxa"/>
            <w:gridSpan w:val="5"/>
            <w:shd w:val="clear" w:color="auto" w:fill="8DB3E2"/>
            <w:vAlign w:val="center"/>
          </w:tcPr>
          <w:p w:rsidR="008C2833" w:rsidRPr="003D7586" w:rsidRDefault="008C2833" w:rsidP="00753415">
            <w:pPr>
              <w:spacing w:after="0" w:line="360" w:lineRule="auto"/>
              <w:rPr>
                <w:rFonts w:cs="Tahoma"/>
                <w:b/>
                <w:bCs/>
                <w:color w:val="000000"/>
                <w:sz w:val="22"/>
                <w:szCs w:val="22"/>
              </w:rPr>
            </w:pPr>
            <w:r w:rsidRPr="003D7586">
              <w:rPr>
                <w:rFonts w:cs="Tahoma"/>
                <w:b/>
                <w:bCs/>
                <w:color w:val="000000"/>
                <w:sz w:val="22"/>
                <w:szCs w:val="22"/>
              </w:rPr>
              <w:t>HEDEF</w:t>
            </w:r>
          </w:p>
        </w:tc>
      </w:tr>
      <w:tr w:rsidR="008C2833" w:rsidRPr="003D7586" w:rsidTr="00F27DCF">
        <w:trPr>
          <w:trHeight w:val="309"/>
        </w:trPr>
        <w:tc>
          <w:tcPr>
            <w:tcW w:w="1757" w:type="dxa"/>
            <w:vMerge/>
            <w:shd w:val="clear" w:color="auto" w:fill="8DB3E2"/>
            <w:vAlign w:val="center"/>
            <w:hideMark/>
          </w:tcPr>
          <w:p w:rsidR="008C2833" w:rsidRPr="003D7586" w:rsidRDefault="008C2833" w:rsidP="00753415">
            <w:pPr>
              <w:spacing w:after="0" w:line="360" w:lineRule="auto"/>
              <w:rPr>
                <w:rFonts w:cs="Tahoma"/>
                <w:b/>
                <w:bCs/>
                <w:sz w:val="22"/>
                <w:szCs w:val="22"/>
              </w:rPr>
            </w:pPr>
          </w:p>
        </w:tc>
        <w:tc>
          <w:tcPr>
            <w:tcW w:w="5155" w:type="dxa"/>
            <w:vMerge/>
            <w:shd w:val="clear" w:color="auto" w:fill="8DB3E2"/>
            <w:vAlign w:val="center"/>
            <w:hideMark/>
          </w:tcPr>
          <w:p w:rsidR="008C2833" w:rsidRPr="003D7586" w:rsidRDefault="008C2833" w:rsidP="00753415">
            <w:pPr>
              <w:spacing w:after="0" w:line="360" w:lineRule="auto"/>
              <w:rPr>
                <w:rFonts w:cs="Tahoma"/>
                <w:b/>
                <w:bCs/>
                <w:sz w:val="22"/>
                <w:szCs w:val="22"/>
              </w:rPr>
            </w:pPr>
          </w:p>
        </w:tc>
        <w:tc>
          <w:tcPr>
            <w:tcW w:w="993" w:type="dxa"/>
            <w:shd w:val="clear" w:color="auto" w:fill="8DB3E2"/>
            <w:noWrap/>
            <w:vAlign w:val="center"/>
            <w:hideMark/>
          </w:tcPr>
          <w:p w:rsidR="008C2833" w:rsidRPr="003D7586" w:rsidRDefault="008C2833" w:rsidP="00753415">
            <w:pPr>
              <w:spacing w:after="0" w:line="360" w:lineRule="auto"/>
              <w:rPr>
                <w:rFonts w:cs="Tahoma"/>
                <w:b/>
                <w:bCs/>
                <w:sz w:val="22"/>
                <w:szCs w:val="22"/>
              </w:rPr>
            </w:pPr>
            <w:r w:rsidRPr="003D7586">
              <w:rPr>
                <w:rFonts w:cs="Tahoma"/>
                <w:b/>
                <w:bCs/>
                <w:sz w:val="22"/>
                <w:szCs w:val="22"/>
              </w:rPr>
              <w:t>2018</w:t>
            </w:r>
          </w:p>
        </w:tc>
        <w:tc>
          <w:tcPr>
            <w:tcW w:w="943" w:type="dxa"/>
            <w:shd w:val="clear" w:color="auto" w:fill="8DB3E2"/>
            <w:noWrap/>
            <w:vAlign w:val="center"/>
            <w:hideMark/>
          </w:tcPr>
          <w:p w:rsidR="008C2833" w:rsidRPr="003D7586" w:rsidRDefault="008C2833" w:rsidP="00753415">
            <w:pPr>
              <w:spacing w:after="0" w:line="360" w:lineRule="auto"/>
              <w:rPr>
                <w:rFonts w:cs="Tahoma"/>
                <w:b/>
                <w:bCs/>
                <w:sz w:val="22"/>
                <w:szCs w:val="22"/>
              </w:rPr>
            </w:pPr>
            <w:r w:rsidRPr="003D7586">
              <w:rPr>
                <w:rFonts w:cs="Tahoma"/>
                <w:b/>
                <w:bCs/>
                <w:sz w:val="22"/>
                <w:szCs w:val="22"/>
              </w:rPr>
              <w:t>2019</w:t>
            </w:r>
          </w:p>
        </w:tc>
        <w:tc>
          <w:tcPr>
            <w:tcW w:w="1041" w:type="dxa"/>
            <w:shd w:val="clear" w:color="auto" w:fill="8DB3E2"/>
            <w:vAlign w:val="center"/>
          </w:tcPr>
          <w:p w:rsidR="008C2833" w:rsidRPr="003D7586" w:rsidRDefault="008C2833" w:rsidP="00753415">
            <w:pPr>
              <w:spacing w:after="0" w:line="360" w:lineRule="auto"/>
              <w:rPr>
                <w:rFonts w:cs="Tahoma"/>
                <w:b/>
                <w:bCs/>
                <w:sz w:val="22"/>
                <w:szCs w:val="22"/>
              </w:rPr>
            </w:pPr>
            <w:r w:rsidRPr="003D7586">
              <w:rPr>
                <w:rFonts w:cs="Tahoma"/>
                <w:b/>
                <w:bCs/>
                <w:sz w:val="22"/>
                <w:szCs w:val="22"/>
              </w:rPr>
              <w:t>2020</w:t>
            </w:r>
          </w:p>
        </w:tc>
        <w:tc>
          <w:tcPr>
            <w:tcW w:w="1007" w:type="dxa"/>
            <w:shd w:val="clear" w:color="auto" w:fill="8DB3E2"/>
            <w:vAlign w:val="center"/>
          </w:tcPr>
          <w:p w:rsidR="008C2833" w:rsidRPr="003D7586" w:rsidRDefault="008C2833" w:rsidP="00753415">
            <w:pPr>
              <w:spacing w:after="0" w:line="360" w:lineRule="auto"/>
              <w:rPr>
                <w:rFonts w:cs="Tahoma"/>
                <w:b/>
                <w:bCs/>
                <w:sz w:val="22"/>
                <w:szCs w:val="22"/>
              </w:rPr>
            </w:pPr>
            <w:r w:rsidRPr="003D7586">
              <w:rPr>
                <w:rFonts w:cs="Tahoma"/>
                <w:b/>
                <w:bCs/>
                <w:sz w:val="22"/>
                <w:szCs w:val="22"/>
              </w:rPr>
              <w:t>2021</w:t>
            </w:r>
          </w:p>
        </w:tc>
        <w:tc>
          <w:tcPr>
            <w:tcW w:w="1092" w:type="dxa"/>
            <w:shd w:val="clear" w:color="auto" w:fill="8DB3E2"/>
            <w:vAlign w:val="center"/>
          </w:tcPr>
          <w:p w:rsidR="008C2833" w:rsidRPr="003D7586" w:rsidRDefault="008C2833" w:rsidP="00753415">
            <w:pPr>
              <w:spacing w:after="0" w:line="360" w:lineRule="auto"/>
              <w:rPr>
                <w:rFonts w:cs="Tahoma"/>
                <w:b/>
                <w:bCs/>
                <w:sz w:val="22"/>
                <w:szCs w:val="22"/>
              </w:rPr>
            </w:pPr>
            <w:r w:rsidRPr="003D7586">
              <w:rPr>
                <w:rFonts w:cs="Tahoma"/>
                <w:b/>
                <w:bCs/>
                <w:sz w:val="22"/>
                <w:szCs w:val="22"/>
              </w:rPr>
              <w:t>2022</w:t>
            </w:r>
          </w:p>
        </w:tc>
        <w:tc>
          <w:tcPr>
            <w:tcW w:w="1020" w:type="dxa"/>
            <w:shd w:val="clear" w:color="auto" w:fill="8DB3E2"/>
            <w:vAlign w:val="center"/>
          </w:tcPr>
          <w:p w:rsidR="008C2833" w:rsidRPr="003D7586" w:rsidRDefault="008C2833" w:rsidP="00753415">
            <w:pPr>
              <w:spacing w:after="0" w:line="360" w:lineRule="auto"/>
              <w:rPr>
                <w:rFonts w:cs="Tahoma"/>
                <w:b/>
                <w:bCs/>
                <w:sz w:val="22"/>
                <w:szCs w:val="22"/>
              </w:rPr>
            </w:pPr>
            <w:r w:rsidRPr="003D7586">
              <w:rPr>
                <w:rFonts w:cs="Tahoma"/>
                <w:b/>
                <w:bCs/>
                <w:sz w:val="22"/>
                <w:szCs w:val="22"/>
              </w:rPr>
              <w:t>2023</w:t>
            </w:r>
          </w:p>
        </w:tc>
      </w:tr>
      <w:tr w:rsidR="009C479B" w:rsidRPr="003D7586" w:rsidTr="008E70B8">
        <w:trPr>
          <w:trHeight w:val="549"/>
        </w:trPr>
        <w:tc>
          <w:tcPr>
            <w:tcW w:w="1757" w:type="dxa"/>
            <w:shd w:val="clear" w:color="auto" w:fill="8DB3E2"/>
            <w:vAlign w:val="center"/>
          </w:tcPr>
          <w:p w:rsidR="009C479B" w:rsidRPr="003D7586" w:rsidRDefault="00131934" w:rsidP="00753415">
            <w:pPr>
              <w:spacing w:after="0" w:line="360" w:lineRule="auto"/>
              <w:rPr>
                <w:rFonts w:cs="Tahoma"/>
                <w:b/>
                <w:bCs/>
                <w:color w:val="000000"/>
                <w:sz w:val="22"/>
                <w:szCs w:val="22"/>
              </w:rPr>
            </w:pPr>
            <w:r w:rsidRPr="003D7586">
              <w:rPr>
                <w:rFonts w:cs="Tahoma"/>
                <w:b/>
                <w:bCs/>
                <w:color w:val="000000"/>
                <w:sz w:val="22"/>
                <w:szCs w:val="22"/>
              </w:rPr>
              <w:t>PG.2.2.</w:t>
            </w:r>
            <w:r w:rsidR="00134AB0" w:rsidRPr="003D7586">
              <w:rPr>
                <w:rFonts w:cs="Tahoma"/>
                <w:b/>
                <w:bCs/>
                <w:color w:val="000000"/>
                <w:sz w:val="22"/>
                <w:szCs w:val="22"/>
              </w:rPr>
              <w:t>1</w:t>
            </w:r>
          </w:p>
        </w:tc>
        <w:tc>
          <w:tcPr>
            <w:tcW w:w="5155" w:type="dxa"/>
            <w:shd w:val="clear" w:color="auto" w:fill="auto"/>
            <w:vAlign w:val="center"/>
          </w:tcPr>
          <w:p w:rsidR="009C479B" w:rsidRPr="003D7586" w:rsidRDefault="006F0650" w:rsidP="00753415">
            <w:pPr>
              <w:pStyle w:val="TableParagraph"/>
              <w:spacing w:line="360" w:lineRule="auto"/>
              <w:rPr>
                <w:rFonts w:cs="Tahoma"/>
                <w:w w:val="105"/>
                <w:sz w:val="22"/>
                <w:szCs w:val="22"/>
                <w:lang w:val="tr-TR"/>
              </w:rPr>
            </w:pPr>
            <w:r w:rsidRPr="003D7586">
              <w:rPr>
                <w:rFonts w:cs="Tahoma"/>
                <w:w w:val="105"/>
                <w:sz w:val="22"/>
                <w:szCs w:val="22"/>
                <w:lang w:val="tr-TR"/>
              </w:rPr>
              <w:t>Okulumuzda</w:t>
            </w:r>
            <w:r w:rsidR="00EF666C" w:rsidRPr="003D7586">
              <w:rPr>
                <w:rFonts w:cs="Tahoma"/>
                <w:w w:val="105"/>
                <w:sz w:val="22"/>
                <w:szCs w:val="22"/>
                <w:lang w:val="tr-TR"/>
              </w:rPr>
              <w:t xml:space="preserve"> </w:t>
            </w:r>
            <w:r w:rsidR="00730846" w:rsidRPr="003D7586">
              <w:rPr>
                <w:rFonts w:cs="Tahoma"/>
                <w:w w:val="105"/>
                <w:sz w:val="22"/>
                <w:szCs w:val="22"/>
                <w:lang w:val="tr-TR"/>
              </w:rPr>
              <w:t>Ulusal-uluslar</w:t>
            </w:r>
            <w:r w:rsidR="00277A8F" w:rsidRPr="003D7586">
              <w:rPr>
                <w:rFonts w:cs="Tahoma"/>
                <w:w w:val="105"/>
                <w:sz w:val="22"/>
                <w:szCs w:val="22"/>
                <w:lang w:val="tr-TR"/>
              </w:rPr>
              <w:t xml:space="preserve">arası  olarak </w:t>
            </w:r>
            <w:r w:rsidR="00B3093F" w:rsidRPr="003D7586">
              <w:rPr>
                <w:rFonts w:cs="Tahoma"/>
                <w:w w:val="105"/>
                <w:sz w:val="22"/>
                <w:szCs w:val="22"/>
                <w:lang w:val="tr-TR"/>
              </w:rPr>
              <w:t>Yapılan</w:t>
            </w:r>
            <w:r w:rsidR="00CA3DBE" w:rsidRPr="003D7586">
              <w:rPr>
                <w:rFonts w:cs="Tahoma"/>
                <w:w w:val="105"/>
                <w:sz w:val="22"/>
                <w:szCs w:val="22"/>
                <w:lang w:val="tr-TR"/>
              </w:rPr>
              <w:t xml:space="preserve"> proje sayısı (Tübitak-E</w:t>
            </w:r>
            <w:r w:rsidR="009C479B" w:rsidRPr="003D7586">
              <w:rPr>
                <w:rFonts w:cs="Tahoma"/>
                <w:w w:val="105"/>
                <w:sz w:val="22"/>
                <w:szCs w:val="22"/>
                <w:lang w:val="tr-TR"/>
              </w:rPr>
              <w:t>rasmus-</w:t>
            </w:r>
            <w:r w:rsidR="00730846" w:rsidRPr="003D7586">
              <w:rPr>
                <w:rFonts w:cs="Tahoma"/>
                <w:w w:val="105"/>
                <w:sz w:val="22"/>
                <w:szCs w:val="22"/>
                <w:lang w:val="tr-TR"/>
              </w:rPr>
              <w:t xml:space="preserve">AB veya bakanlık </w:t>
            </w:r>
            <w:r w:rsidR="00277A8F" w:rsidRPr="003D7586">
              <w:rPr>
                <w:rFonts w:cs="Tahoma"/>
                <w:w w:val="105"/>
                <w:sz w:val="22"/>
                <w:szCs w:val="22"/>
                <w:lang w:val="tr-TR"/>
              </w:rPr>
              <w:t>düzeyinde projeler</w:t>
            </w:r>
            <w:r w:rsidR="009C479B" w:rsidRPr="003D7586">
              <w:rPr>
                <w:rFonts w:cs="Tahoma"/>
                <w:w w:val="105"/>
                <w:sz w:val="22"/>
                <w:szCs w:val="22"/>
                <w:lang w:val="tr-TR"/>
              </w:rPr>
              <w:t>)</w:t>
            </w:r>
          </w:p>
        </w:tc>
        <w:tc>
          <w:tcPr>
            <w:tcW w:w="993" w:type="dxa"/>
            <w:shd w:val="clear" w:color="auto" w:fill="auto"/>
            <w:noWrap/>
            <w:vAlign w:val="center"/>
          </w:tcPr>
          <w:p w:rsidR="009C479B" w:rsidRPr="003D7586" w:rsidRDefault="007B6021" w:rsidP="008E70B8">
            <w:pPr>
              <w:spacing w:after="0" w:line="360" w:lineRule="auto"/>
              <w:jc w:val="center"/>
              <w:rPr>
                <w:sz w:val="22"/>
                <w:szCs w:val="22"/>
              </w:rPr>
            </w:pPr>
            <w:r>
              <w:rPr>
                <w:sz w:val="22"/>
                <w:szCs w:val="22"/>
              </w:rPr>
              <w:t>0</w:t>
            </w:r>
          </w:p>
        </w:tc>
        <w:tc>
          <w:tcPr>
            <w:tcW w:w="943" w:type="dxa"/>
            <w:shd w:val="clear" w:color="auto" w:fill="auto"/>
            <w:noWrap/>
            <w:vAlign w:val="center"/>
          </w:tcPr>
          <w:p w:rsidR="009C479B" w:rsidRPr="003D7586" w:rsidRDefault="007B6021" w:rsidP="008E70B8">
            <w:pPr>
              <w:spacing w:after="0" w:line="360" w:lineRule="auto"/>
              <w:jc w:val="center"/>
              <w:rPr>
                <w:sz w:val="22"/>
                <w:szCs w:val="22"/>
              </w:rPr>
            </w:pPr>
            <w:r>
              <w:rPr>
                <w:sz w:val="22"/>
                <w:szCs w:val="22"/>
              </w:rPr>
              <w:t>0</w:t>
            </w:r>
          </w:p>
        </w:tc>
        <w:tc>
          <w:tcPr>
            <w:tcW w:w="1041" w:type="dxa"/>
            <w:vAlign w:val="center"/>
          </w:tcPr>
          <w:p w:rsidR="009C479B" w:rsidRPr="003D7586" w:rsidRDefault="007B6021" w:rsidP="008E70B8">
            <w:pPr>
              <w:spacing w:after="0" w:line="360" w:lineRule="auto"/>
              <w:jc w:val="center"/>
              <w:rPr>
                <w:sz w:val="22"/>
                <w:szCs w:val="22"/>
              </w:rPr>
            </w:pPr>
            <w:r>
              <w:rPr>
                <w:sz w:val="22"/>
                <w:szCs w:val="22"/>
              </w:rPr>
              <w:t>1</w:t>
            </w:r>
          </w:p>
        </w:tc>
        <w:tc>
          <w:tcPr>
            <w:tcW w:w="1007" w:type="dxa"/>
            <w:vAlign w:val="center"/>
          </w:tcPr>
          <w:p w:rsidR="009C479B" w:rsidRPr="003D7586" w:rsidRDefault="006F0650" w:rsidP="008E70B8">
            <w:pPr>
              <w:spacing w:after="0" w:line="360" w:lineRule="auto"/>
              <w:jc w:val="center"/>
              <w:rPr>
                <w:sz w:val="22"/>
                <w:szCs w:val="22"/>
              </w:rPr>
            </w:pPr>
            <w:r w:rsidRPr="003D7586">
              <w:rPr>
                <w:sz w:val="22"/>
                <w:szCs w:val="22"/>
              </w:rPr>
              <w:t>2</w:t>
            </w:r>
          </w:p>
        </w:tc>
        <w:tc>
          <w:tcPr>
            <w:tcW w:w="1092" w:type="dxa"/>
            <w:vAlign w:val="center"/>
          </w:tcPr>
          <w:p w:rsidR="009C479B" w:rsidRPr="003D7586" w:rsidRDefault="007B6021" w:rsidP="008E70B8">
            <w:pPr>
              <w:spacing w:after="0" w:line="360" w:lineRule="auto"/>
              <w:jc w:val="center"/>
              <w:rPr>
                <w:sz w:val="22"/>
                <w:szCs w:val="22"/>
              </w:rPr>
            </w:pPr>
            <w:r>
              <w:rPr>
                <w:sz w:val="22"/>
                <w:szCs w:val="22"/>
              </w:rPr>
              <w:t>3</w:t>
            </w:r>
          </w:p>
        </w:tc>
        <w:tc>
          <w:tcPr>
            <w:tcW w:w="1020" w:type="dxa"/>
            <w:vAlign w:val="center"/>
          </w:tcPr>
          <w:p w:rsidR="009C479B" w:rsidRPr="003D7586" w:rsidRDefault="006F0650" w:rsidP="008E70B8">
            <w:pPr>
              <w:spacing w:after="0" w:line="360" w:lineRule="auto"/>
              <w:jc w:val="center"/>
              <w:rPr>
                <w:sz w:val="22"/>
                <w:szCs w:val="22"/>
              </w:rPr>
            </w:pPr>
            <w:r w:rsidRPr="003D7586">
              <w:rPr>
                <w:sz w:val="22"/>
                <w:szCs w:val="22"/>
              </w:rPr>
              <w:t>3</w:t>
            </w:r>
          </w:p>
        </w:tc>
      </w:tr>
      <w:tr w:rsidR="003E0672" w:rsidRPr="003D7586" w:rsidTr="008E70B8">
        <w:trPr>
          <w:trHeight w:val="549"/>
        </w:trPr>
        <w:tc>
          <w:tcPr>
            <w:tcW w:w="1757" w:type="dxa"/>
            <w:shd w:val="clear" w:color="auto" w:fill="8DB3E2"/>
            <w:vAlign w:val="center"/>
          </w:tcPr>
          <w:p w:rsidR="003E0672" w:rsidRPr="003D7586" w:rsidRDefault="00134AB0" w:rsidP="00753415">
            <w:pPr>
              <w:spacing w:after="0" w:line="360" w:lineRule="auto"/>
              <w:rPr>
                <w:rFonts w:cs="Tahoma"/>
                <w:b/>
                <w:bCs/>
                <w:color w:val="000000"/>
                <w:sz w:val="22"/>
                <w:szCs w:val="22"/>
              </w:rPr>
            </w:pPr>
            <w:r w:rsidRPr="003D7586">
              <w:rPr>
                <w:rFonts w:cs="Tahoma"/>
                <w:b/>
                <w:bCs/>
                <w:color w:val="000000"/>
                <w:sz w:val="22"/>
                <w:szCs w:val="22"/>
              </w:rPr>
              <w:t>PG.2.2.2</w:t>
            </w:r>
          </w:p>
        </w:tc>
        <w:tc>
          <w:tcPr>
            <w:tcW w:w="5155" w:type="dxa"/>
            <w:shd w:val="clear" w:color="auto" w:fill="auto"/>
            <w:vAlign w:val="center"/>
          </w:tcPr>
          <w:p w:rsidR="003E0672" w:rsidRPr="003D7586" w:rsidRDefault="00EF666C" w:rsidP="00753415">
            <w:pPr>
              <w:pStyle w:val="TableParagraph"/>
              <w:spacing w:line="360" w:lineRule="auto"/>
              <w:ind w:left="107"/>
              <w:rPr>
                <w:rFonts w:cs="Tahoma"/>
                <w:w w:val="110"/>
                <w:sz w:val="22"/>
                <w:szCs w:val="22"/>
              </w:rPr>
            </w:pPr>
            <w:r w:rsidRPr="003D7586">
              <w:rPr>
                <w:rFonts w:cs="Tahoma"/>
                <w:w w:val="105"/>
                <w:sz w:val="22"/>
                <w:szCs w:val="22"/>
                <w:lang w:val="tr-TR"/>
              </w:rPr>
              <w:t>Okulumuzda</w:t>
            </w:r>
            <w:r w:rsidR="00134AB0" w:rsidRPr="003D7586">
              <w:rPr>
                <w:rFonts w:cs="Tahoma"/>
                <w:w w:val="105"/>
                <w:sz w:val="22"/>
                <w:szCs w:val="22"/>
                <w:lang w:val="tr-TR"/>
              </w:rPr>
              <w:t xml:space="preserve"> b</w:t>
            </w:r>
            <w:r w:rsidR="003E0672" w:rsidRPr="003D7586">
              <w:rPr>
                <w:rFonts w:cs="Tahoma"/>
                <w:w w:val="110"/>
                <w:sz w:val="22"/>
                <w:szCs w:val="22"/>
                <w:lang w:val="tr-TR"/>
              </w:rPr>
              <w:t>ir eğitim-öğretim yılında</w:t>
            </w:r>
            <w:r w:rsidR="009F3268" w:rsidRPr="003D7586">
              <w:rPr>
                <w:rFonts w:cs="Tahoma"/>
                <w:w w:val="110"/>
                <w:sz w:val="22"/>
                <w:szCs w:val="22"/>
                <w:lang w:val="tr-TR"/>
              </w:rPr>
              <w:t xml:space="preserve"> </w:t>
            </w:r>
            <w:r w:rsidR="00A76EC3" w:rsidRPr="003D7586">
              <w:rPr>
                <w:rFonts w:cs="Tahoma"/>
                <w:w w:val="110"/>
                <w:sz w:val="22"/>
                <w:szCs w:val="22"/>
                <w:lang w:val="tr-TR"/>
              </w:rPr>
              <w:t xml:space="preserve">müdürlüğümüzce düzenlenen toplantı ve etkinlikleri </w:t>
            </w:r>
            <w:r w:rsidR="003E0672" w:rsidRPr="003D7586">
              <w:rPr>
                <w:rFonts w:cs="Tahoma"/>
                <w:w w:val="110"/>
                <w:sz w:val="22"/>
                <w:szCs w:val="22"/>
                <w:lang w:val="tr-TR"/>
              </w:rPr>
              <w:t xml:space="preserve"> katılan veli oranı (%</w:t>
            </w:r>
            <w:r w:rsidR="003E0672" w:rsidRPr="003D7586">
              <w:rPr>
                <w:rFonts w:cs="Tahoma"/>
                <w:w w:val="110"/>
                <w:sz w:val="22"/>
                <w:szCs w:val="22"/>
              </w:rPr>
              <w:t>)</w:t>
            </w:r>
          </w:p>
        </w:tc>
        <w:tc>
          <w:tcPr>
            <w:tcW w:w="993" w:type="dxa"/>
            <w:shd w:val="clear" w:color="auto" w:fill="auto"/>
            <w:noWrap/>
            <w:vAlign w:val="center"/>
          </w:tcPr>
          <w:p w:rsidR="003E0672" w:rsidRPr="003D7586" w:rsidRDefault="007B6021" w:rsidP="008E70B8">
            <w:pPr>
              <w:spacing w:after="0" w:line="360" w:lineRule="auto"/>
              <w:jc w:val="center"/>
              <w:rPr>
                <w:sz w:val="22"/>
                <w:szCs w:val="22"/>
              </w:rPr>
            </w:pPr>
            <w:r>
              <w:rPr>
                <w:sz w:val="22"/>
                <w:szCs w:val="22"/>
              </w:rPr>
              <w:t>60</w:t>
            </w:r>
          </w:p>
        </w:tc>
        <w:tc>
          <w:tcPr>
            <w:tcW w:w="943" w:type="dxa"/>
            <w:shd w:val="clear" w:color="auto" w:fill="auto"/>
            <w:noWrap/>
            <w:vAlign w:val="center"/>
          </w:tcPr>
          <w:p w:rsidR="003E0672" w:rsidRPr="003D7586" w:rsidRDefault="007B6021" w:rsidP="008E70B8">
            <w:pPr>
              <w:spacing w:after="0" w:line="360" w:lineRule="auto"/>
              <w:jc w:val="center"/>
              <w:rPr>
                <w:sz w:val="22"/>
                <w:szCs w:val="22"/>
              </w:rPr>
            </w:pPr>
            <w:r>
              <w:rPr>
                <w:sz w:val="22"/>
                <w:szCs w:val="22"/>
              </w:rPr>
              <w:t>65</w:t>
            </w:r>
          </w:p>
        </w:tc>
        <w:tc>
          <w:tcPr>
            <w:tcW w:w="1041" w:type="dxa"/>
            <w:vAlign w:val="center"/>
          </w:tcPr>
          <w:p w:rsidR="003E0672" w:rsidRPr="003D7586" w:rsidRDefault="007B6021" w:rsidP="008E70B8">
            <w:pPr>
              <w:spacing w:after="0" w:line="360" w:lineRule="auto"/>
              <w:jc w:val="center"/>
              <w:rPr>
                <w:sz w:val="22"/>
                <w:szCs w:val="22"/>
              </w:rPr>
            </w:pPr>
            <w:r>
              <w:rPr>
                <w:sz w:val="22"/>
                <w:szCs w:val="22"/>
              </w:rPr>
              <w:t>70</w:t>
            </w:r>
          </w:p>
        </w:tc>
        <w:tc>
          <w:tcPr>
            <w:tcW w:w="1007" w:type="dxa"/>
            <w:vAlign w:val="center"/>
          </w:tcPr>
          <w:p w:rsidR="003E0672" w:rsidRPr="003D7586" w:rsidRDefault="007B6021" w:rsidP="008E70B8">
            <w:pPr>
              <w:spacing w:after="0" w:line="360" w:lineRule="auto"/>
              <w:jc w:val="center"/>
              <w:rPr>
                <w:sz w:val="22"/>
                <w:szCs w:val="22"/>
              </w:rPr>
            </w:pPr>
            <w:r>
              <w:rPr>
                <w:sz w:val="22"/>
                <w:szCs w:val="22"/>
              </w:rPr>
              <w:t>85</w:t>
            </w:r>
          </w:p>
        </w:tc>
        <w:tc>
          <w:tcPr>
            <w:tcW w:w="1092" w:type="dxa"/>
            <w:vAlign w:val="center"/>
          </w:tcPr>
          <w:p w:rsidR="003E0672" w:rsidRPr="003D7586" w:rsidRDefault="00613EBE" w:rsidP="007B6021">
            <w:pPr>
              <w:spacing w:after="0" w:line="360" w:lineRule="auto"/>
              <w:jc w:val="center"/>
              <w:rPr>
                <w:sz w:val="22"/>
                <w:szCs w:val="22"/>
              </w:rPr>
            </w:pPr>
            <w:r>
              <w:rPr>
                <w:sz w:val="22"/>
                <w:szCs w:val="22"/>
              </w:rPr>
              <w:t>87</w:t>
            </w:r>
          </w:p>
        </w:tc>
        <w:tc>
          <w:tcPr>
            <w:tcW w:w="1020" w:type="dxa"/>
            <w:vAlign w:val="center"/>
          </w:tcPr>
          <w:p w:rsidR="003E0672" w:rsidRPr="003D7586" w:rsidRDefault="00613EBE" w:rsidP="008E70B8">
            <w:pPr>
              <w:spacing w:after="0" w:line="360" w:lineRule="auto"/>
              <w:jc w:val="center"/>
              <w:rPr>
                <w:sz w:val="22"/>
                <w:szCs w:val="22"/>
              </w:rPr>
            </w:pPr>
            <w:r>
              <w:rPr>
                <w:sz w:val="22"/>
                <w:szCs w:val="22"/>
              </w:rPr>
              <w:t>88</w:t>
            </w:r>
          </w:p>
        </w:tc>
      </w:tr>
      <w:tr w:rsidR="003E0672" w:rsidRPr="003D7586" w:rsidTr="008E70B8">
        <w:trPr>
          <w:trHeight w:val="549"/>
        </w:trPr>
        <w:tc>
          <w:tcPr>
            <w:tcW w:w="1757" w:type="dxa"/>
            <w:shd w:val="clear" w:color="auto" w:fill="8DB3E2"/>
            <w:vAlign w:val="center"/>
          </w:tcPr>
          <w:p w:rsidR="003E0672" w:rsidRPr="003D7586" w:rsidRDefault="0054692C" w:rsidP="00753415">
            <w:pPr>
              <w:spacing w:after="0" w:line="360" w:lineRule="auto"/>
              <w:rPr>
                <w:rFonts w:cs="Tahoma"/>
                <w:b/>
                <w:bCs/>
                <w:color w:val="000000"/>
                <w:sz w:val="22"/>
                <w:szCs w:val="22"/>
              </w:rPr>
            </w:pPr>
            <w:r>
              <w:rPr>
                <w:rFonts w:cs="Tahoma"/>
                <w:b/>
                <w:bCs/>
                <w:color w:val="000000"/>
                <w:sz w:val="22"/>
                <w:szCs w:val="22"/>
              </w:rPr>
              <w:t>PG.2.2.3</w:t>
            </w:r>
          </w:p>
        </w:tc>
        <w:tc>
          <w:tcPr>
            <w:tcW w:w="5155" w:type="dxa"/>
            <w:shd w:val="clear" w:color="auto" w:fill="auto"/>
            <w:vAlign w:val="center"/>
          </w:tcPr>
          <w:p w:rsidR="003E0672" w:rsidRPr="003D7586" w:rsidRDefault="00134AB0" w:rsidP="00753415">
            <w:pPr>
              <w:pStyle w:val="TableParagraph"/>
              <w:spacing w:line="360" w:lineRule="auto"/>
              <w:ind w:left="107"/>
              <w:rPr>
                <w:rFonts w:cs="Tahoma"/>
                <w:w w:val="110"/>
                <w:sz w:val="22"/>
                <w:szCs w:val="22"/>
              </w:rPr>
            </w:pPr>
            <w:r w:rsidRPr="003D7586">
              <w:rPr>
                <w:rFonts w:cs="Tahoma"/>
                <w:w w:val="110"/>
                <w:sz w:val="22"/>
                <w:szCs w:val="22"/>
              </w:rPr>
              <w:t>Rehberlik birimi tarafından en az bir eğitim verilmiş öğrenci oranı</w:t>
            </w:r>
          </w:p>
        </w:tc>
        <w:tc>
          <w:tcPr>
            <w:tcW w:w="993" w:type="dxa"/>
            <w:shd w:val="clear" w:color="auto" w:fill="auto"/>
            <w:noWrap/>
            <w:vAlign w:val="center"/>
          </w:tcPr>
          <w:p w:rsidR="003E0672" w:rsidRPr="003D7586" w:rsidRDefault="00533139" w:rsidP="008E70B8">
            <w:pPr>
              <w:spacing w:after="0" w:line="360" w:lineRule="auto"/>
              <w:jc w:val="center"/>
              <w:rPr>
                <w:sz w:val="22"/>
                <w:szCs w:val="22"/>
              </w:rPr>
            </w:pPr>
            <w:r>
              <w:rPr>
                <w:sz w:val="22"/>
                <w:szCs w:val="22"/>
              </w:rPr>
              <w:t>90</w:t>
            </w:r>
          </w:p>
        </w:tc>
        <w:tc>
          <w:tcPr>
            <w:tcW w:w="943" w:type="dxa"/>
            <w:shd w:val="clear" w:color="auto" w:fill="auto"/>
            <w:noWrap/>
            <w:vAlign w:val="center"/>
          </w:tcPr>
          <w:p w:rsidR="003E0672" w:rsidRPr="003D7586" w:rsidRDefault="00533139" w:rsidP="008E70B8">
            <w:pPr>
              <w:spacing w:after="0" w:line="360" w:lineRule="auto"/>
              <w:jc w:val="center"/>
              <w:rPr>
                <w:sz w:val="22"/>
                <w:szCs w:val="22"/>
              </w:rPr>
            </w:pPr>
            <w:r>
              <w:rPr>
                <w:sz w:val="22"/>
                <w:szCs w:val="22"/>
              </w:rPr>
              <w:t>92</w:t>
            </w:r>
          </w:p>
        </w:tc>
        <w:tc>
          <w:tcPr>
            <w:tcW w:w="1041" w:type="dxa"/>
            <w:vAlign w:val="center"/>
          </w:tcPr>
          <w:p w:rsidR="003E0672" w:rsidRPr="003D7586" w:rsidRDefault="00533139" w:rsidP="008E70B8">
            <w:pPr>
              <w:spacing w:after="0" w:line="360" w:lineRule="auto"/>
              <w:jc w:val="center"/>
              <w:rPr>
                <w:sz w:val="22"/>
                <w:szCs w:val="22"/>
              </w:rPr>
            </w:pPr>
            <w:r>
              <w:rPr>
                <w:sz w:val="22"/>
                <w:szCs w:val="22"/>
              </w:rPr>
              <w:t>95</w:t>
            </w:r>
          </w:p>
        </w:tc>
        <w:tc>
          <w:tcPr>
            <w:tcW w:w="1007" w:type="dxa"/>
            <w:vAlign w:val="center"/>
          </w:tcPr>
          <w:p w:rsidR="003E0672" w:rsidRPr="003D7586" w:rsidRDefault="00533139" w:rsidP="008E70B8">
            <w:pPr>
              <w:spacing w:after="0" w:line="360" w:lineRule="auto"/>
              <w:jc w:val="center"/>
              <w:rPr>
                <w:sz w:val="22"/>
                <w:szCs w:val="22"/>
              </w:rPr>
            </w:pPr>
            <w:r>
              <w:rPr>
                <w:sz w:val="22"/>
                <w:szCs w:val="22"/>
              </w:rPr>
              <w:t>97</w:t>
            </w:r>
          </w:p>
        </w:tc>
        <w:tc>
          <w:tcPr>
            <w:tcW w:w="1092" w:type="dxa"/>
            <w:vAlign w:val="center"/>
          </w:tcPr>
          <w:p w:rsidR="003E0672" w:rsidRPr="003D7586" w:rsidRDefault="007B6021" w:rsidP="008E70B8">
            <w:pPr>
              <w:spacing w:after="0" w:line="360" w:lineRule="auto"/>
              <w:jc w:val="center"/>
              <w:rPr>
                <w:sz w:val="22"/>
                <w:szCs w:val="22"/>
              </w:rPr>
            </w:pPr>
            <w:r>
              <w:rPr>
                <w:sz w:val="22"/>
                <w:szCs w:val="22"/>
              </w:rPr>
              <w:t>9</w:t>
            </w:r>
            <w:r w:rsidR="00533139">
              <w:rPr>
                <w:sz w:val="22"/>
                <w:szCs w:val="22"/>
              </w:rPr>
              <w:t>8</w:t>
            </w:r>
          </w:p>
        </w:tc>
        <w:tc>
          <w:tcPr>
            <w:tcW w:w="1020" w:type="dxa"/>
            <w:vAlign w:val="center"/>
          </w:tcPr>
          <w:p w:rsidR="003E0672" w:rsidRPr="003D7586" w:rsidRDefault="00533139" w:rsidP="008E70B8">
            <w:pPr>
              <w:spacing w:after="0" w:line="360" w:lineRule="auto"/>
              <w:jc w:val="center"/>
              <w:rPr>
                <w:sz w:val="22"/>
                <w:szCs w:val="22"/>
              </w:rPr>
            </w:pPr>
            <w:r>
              <w:rPr>
                <w:sz w:val="22"/>
                <w:szCs w:val="22"/>
              </w:rPr>
              <w:t>99</w:t>
            </w:r>
          </w:p>
        </w:tc>
      </w:tr>
      <w:tr w:rsidR="003E0672" w:rsidRPr="003D7586" w:rsidTr="0054692C">
        <w:trPr>
          <w:trHeight w:val="549"/>
        </w:trPr>
        <w:tc>
          <w:tcPr>
            <w:tcW w:w="1757" w:type="dxa"/>
            <w:shd w:val="clear" w:color="auto" w:fill="8DB3E2"/>
            <w:vAlign w:val="center"/>
          </w:tcPr>
          <w:p w:rsidR="003E0672" w:rsidRPr="003D7586" w:rsidRDefault="0054692C" w:rsidP="00753415">
            <w:pPr>
              <w:spacing w:after="0" w:line="360" w:lineRule="auto"/>
              <w:rPr>
                <w:rFonts w:cs="Tahoma"/>
                <w:b/>
                <w:bCs/>
                <w:color w:val="000000"/>
                <w:sz w:val="22"/>
                <w:szCs w:val="22"/>
              </w:rPr>
            </w:pPr>
            <w:r>
              <w:rPr>
                <w:rFonts w:cs="Tahoma"/>
                <w:b/>
                <w:bCs/>
                <w:color w:val="000000"/>
                <w:sz w:val="22"/>
                <w:szCs w:val="22"/>
              </w:rPr>
              <w:t>PG.2.2.4</w:t>
            </w:r>
          </w:p>
        </w:tc>
        <w:tc>
          <w:tcPr>
            <w:tcW w:w="5155" w:type="dxa"/>
            <w:shd w:val="clear" w:color="auto" w:fill="auto"/>
            <w:vAlign w:val="center"/>
          </w:tcPr>
          <w:p w:rsidR="00306B17" w:rsidRPr="0054692C" w:rsidRDefault="0054692C" w:rsidP="00753415">
            <w:pPr>
              <w:pStyle w:val="TableParagraph"/>
              <w:spacing w:line="360" w:lineRule="auto"/>
              <w:ind w:left="107"/>
              <w:rPr>
                <w:w w:val="110"/>
                <w:sz w:val="22"/>
                <w:szCs w:val="22"/>
              </w:rPr>
            </w:pPr>
            <w:r w:rsidRPr="0054692C">
              <w:rPr>
                <w:w w:val="110"/>
                <w:sz w:val="22"/>
                <w:szCs w:val="22"/>
              </w:rPr>
              <w:t>E twinning projesi başvuru sayısı</w:t>
            </w:r>
          </w:p>
        </w:tc>
        <w:tc>
          <w:tcPr>
            <w:tcW w:w="993" w:type="dxa"/>
            <w:shd w:val="clear" w:color="auto" w:fill="auto"/>
            <w:noWrap/>
            <w:vAlign w:val="center"/>
          </w:tcPr>
          <w:p w:rsidR="003E0672" w:rsidRPr="003D7586" w:rsidRDefault="007B6021" w:rsidP="0054692C">
            <w:pPr>
              <w:spacing w:after="0" w:line="360" w:lineRule="auto"/>
              <w:jc w:val="center"/>
              <w:rPr>
                <w:sz w:val="22"/>
                <w:szCs w:val="22"/>
              </w:rPr>
            </w:pPr>
            <w:r>
              <w:rPr>
                <w:sz w:val="22"/>
                <w:szCs w:val="22"/>
              </w:rPr>
              <w:t>0</w:t>
            </w:r>
          </w:p>
        </w:tc>
        <w:tc>
          <w:tcPr>
            <w:tcW w:w="943" w:type="dxa"/>
            <w:shd w:val="clear" w:color="auto" w:fill="auto"/>
            <w:noWrap/>
            <w:vAlign w:val="center"/>
          </w:tcPr>
          <w:p w:rsidR="003E0672" w:rsidRPr="003D7586" w:rsidRDefault="007B6021" w:rsidP="0054692C">
            <w:pPr>
              <w:spacing w:after="0" w:line="360" w:lineRule="auto"/>
              <w:jc w:val="center"/>
              <w:rPr>
                <w:sz w:val="22"/>
                <w:szCs w:val="22"/>
              </w:rPr>
            </w:pPr>
            <w:r>
              <w:rPr>
                <w:sz w:val="22"/>
                <w:szCs w:val="22"/>
              </w:rPr>
              <w:t>0</w:t>
            </w:r>
          </w:p>
        </w:tc>
        <w:tc>
          <w:tcPr>
            <w:tcW w:w="1041" w:type="dxa"/>
            <w:vAlign w:val="center"/>
          </w:tcPr>
          <w:p w:rsidR="003E0672" w:rsidRPr="003D7586" w:rsidRDefault="007B6021" w:rsidP="0054692C">
            <w:pPr>
              <w:spacing w:after="0" w:line="360" w:lineRule="auto"/>
              <w:jc w:val="center"/>
              <w:rPr>
                <w:sz w:val="22"/>
                <w:szCs w:val="22"/>
              </w:rPr>
            </w:pPr>
            <w:r>
              <w:rPr>
                <w:sz w:val="22"/>
                <w:szCs w:val="22"/>
              </w:rPr>
              <w:t>1</w:t>
            </w:r>
          </w:p>
        </w:tc>
        <w:tc>
          <w:tcPr>
            <w:tcW w:w="1007" w:type="dxa"/>
            <w:vAlign w:val="center"/>
          </w:tcPr>
          <w:p w:rsidR="003E0672" w:rsidRPr="003D7586" w:rsidRDefault="007B6021" w:rsidP="0054692C">
            <w:pPr>
              <w:spacing w:after="0" w:line="360" w:lineRule="auto"/>
              <w:jc w:val="center"/>
              <w:rPr>
                <w:sz w:val="22"/>
                <w:szCs w:val="22"/>
              </w:rPr>
            </w:pPr>
            <w:r>
              <w:rPr>
                <w:sz w:val="22"/>
                <w:szCs w:val="22"/>
              </w:rPr>
              <w:t>2</w:t>
            </w:r>
          </w:p>
        </w:tc>
        <w:tc>
          <w:tcPr>
            <w:tcW w:w="1092" w:type="dxa"/>
            <w:vAlign w:val="center"/>
          </w:tcPr>
          <w:p w:rsidR="003E0672" w:rsidRPr="003D7586" w:rsidRDefault="00613EBE" w:rsidP="0054692C">
            <w:pPr>
              <w:spacing w:after="0" w:line="360" w:lineRule="auto"/>
              <w:jc w:val="center"/>
              <w:rPr>
                <w:sz w:val="22"/>
                <w:szCs w:val="22"/>
              </w:rPr>
            </w:pPr>
            <w:r>
              <w:rPr>
                <w:sz w:val="22"/>
                <w:szCs w:val="22"/>
              </w:rPr>
              <w:t>3</w:t>
            </w:r>
          </w:p>
        </w:tc>
        <w:tc>
          <w:tcPr>
            <w:tcW w:w="1020" w:type="dxa"/>
            <w:vAlign w:val="center"/>
          </w:tcPr>
          <w:p w:rsidR="003E0672" w:rsidRPr="003D7586" w:rsidRDefault="00613EBE" w:rsidP="0054692C">
            <w:pPr>
              <w:spacing w:after="0" w:line="360" w:lineRule="auto"/>
              <w:jc w:val="center"/>
              <w:rPr>
                <w:sz w:val="22"/>
                <w:szCs w:val="22"/>
              </w:rPr>
            </w:pPr>
            <w:r>
              <w:rPr>
                <w:sz w:val="22"/>
                <w:szCs w:val="22"/>
              </w:rPr>
              <w:t>3</w:t>
            </w:r>
          </w:p>
        </w:tc>
      </w:tr>
    </w:tbl>
    <w:p w:rsidR="008C2833" w:rsidRPr="003D7586" w:rsidRDefault="008C2833" w:rsidP="00753415">
      <w:pPr>
        <w:spacing w:after="0" w:line="360" w:lineRule="auto"/>
        <w:jc w:val="both"/>
        <w:rPr>
          <w:b/>
          <w:color w:val="FF0000"/>
          <w:sz w:val="22"/>
          <w:szCs w:val="22"/>
        </w:rPr>
      </w:pPr>
    </w:p>
    <w:p w:rsidR="009A57F6" w:rsidRDefault="009A57F6" w:rsidP="00753415">
      <w:pPr>
        <w:spacing w:after="0" w:line="360" w:lineRule="auto"/>
        <w:rPr>
          <w:b/>
          <w:sz w:val="22"/>
          <w:szCs w:val="22"/>
        </w:rPr>
      </w:pPr>
    </w:p>
    <w:p w:rsidR="00836A1B" w:rsidRDefault="00836A1B" w:rsidP="00753415">
      <w:pPr>
        <w:spacing w:after="0" w:line="360" w:lineRule="auto"/>
        <w:rPr>
          <w:b/>
          <w:sz w:val="22"/>
          <w:szCs w:val="22"/>
        </w:rPr>
      </w:pPr>
    </w:p>
    <w:p w:rsidR="00836A1B" w:rsidRDefault="00836A1B" w:rsidP="00753415">
      <w:pPr>
        <w:spacing w:after="0" w:line="360" w:lineRule="auto"/>
        <w:rPr>
          <w:b/>
          <w:sz w:val="22"/>
          <w:szCs w:val="22"/>
        </w:rPr>
      </w:pPr>
    </w:p>
    <w:p w:rsidR="00836A1B" w:rsidRDefault="00836A1B" w:rsidP="00753415">
      <w:pPr>
        <w:spacing w:after="0" w:line="360" w:lineRule="auto"/>
        <w:rPr>
          <w:b/>
          <w:sz w:val="22"/>
          <w:szCs w:val="22"/>
        </w:rPr>
      </w:pPr>
    </w:p>
    <w:p w:rsidR="00836A1B" w:rsidRDefault="00836A1B" w:rsidP="00753415">
      <w:pPr>
        <w:spacing w:after="0" w:line="360" w:lineRule="auto"/>
        <w:rPr>
          <w:b/>
          <w:sz w:val="22"/>
          <w:szCs w:val="22"/>
        </w:rPr>
      </w:pPr>
    </w:p>
    <w:p w:rsidR="00836A1B" w:rsidRDefault="00836A1B" w:rsidP="00753415">
      <w:pPr>
        <w:spacing w:after="0" w:line="360" w:lineRule="auto"/>
        <w:rPr>
          <w:b/>
          <w:sz w:val="22"/>
          <w:szCs w:val="22"/>
        </w:rPr>
      </w:pPr>
    </w:p>
    <w:p w:rsidR="00836A1B" w:rsidRDefault="00836A1B" w:rsidP="00753415">
      <w:pPr>
        <w:spacing w:after="0" w:line="360" w:lineRule="auto"/>
        <w:rPr>
          <w:b/>
          <w:sz w:val="22"/>
          <w:szCs w:val="22"/>
        </w:rPr>
      </w:pPr>
    </w:p>
    <w:p w:rsidR="00836A1B" w:rsidRDefault="00836A1B" w:rsidP="00753415">
      <w:pPr>
        <w:spacing w:after="0" w:line="360" w:lineRule="auto"/>
        <w:rPr>
          <w:b/>
          <w:sz w:val="22"/>
          <w:szCs w:val="22"/>
        </w:rPr>
      </w:pPr>
    </w:p>
    <w:p w:rsidR="00836A1B" w:rsidRPr="003D7586" w:rsidRDefault="00836A1B" w:rsidP="00753415">
      <w:pPr>
        <w:spacing w:after="0" w:line="360" w:lineRule="auto"/>
        <w:rPr>
          <w:b/>
          <w:sz w:val="22"/>
          <w:szCs w:val="22"/>
        </w:rPr>
      </w:pPr>
    </w:p>
    <w:p w:rsidR="009A57F6" w:rsidRPr="003D7586" w:rsidRDefault="008C2833" w:rsidP="00753415">
      <w:pPr>
        <w:spacing w:after="0" w:line="360" w:lineRule="auto"/>
        <w:jc w:val="both"/>
        <w:rPr>
          <w:rFonts w:cs="Tahoma"/>
          <w:b/>
          <w:i/>
          <w:color w:val="FF0000"/>
          <w:sz w:val="22"/>
          <w:szCs w:val="22"/>
        </w:rPr>
      </w:pPr>
      <w:r w:rsidRPr="003D7586">
        <w:rPr>
          <w:rFonts w:cs="Tahoma"/>
          <w:b/>
          <w:sz w:val="22"/>
          <w:szCs w:val="22"/>
        </w:rPr>
        <w:t>Eylemler</w:t>
      </w:r>
      <w:r w:rsidR="009A57F6" w:rsidRPr="003D7586">
        <w:rPr>
          <w:rFonts w:cs="Tahoma"/>
          <w:b/>
          <w:sz w:val="22"/>
          <w:szCs w:val="22"/>
        </w:rPr>
        <w:t xml:space="preserve"> </w:t>
      </w:r>
      <w:r w:rsidR="009A57F6" w:rsidRPr="003D7586">
        <w:rPr>
          <w:b/>
          <w:sz w:val="22"/>
          <w:szCs w:val="22"/>
        </w:rPr>
        <w:t xml:space="preserve"> </w:t>
      </w:r>
    </w:p>
    <w:tbl>
      <w:tblPr>
        <w:tblW w:w="4829" w:type="pct"/>
        <w:tblLayout w:type="fixed"/>
        <w:tblCellMar>
          <w:left w:w="70" w:type="dxa"/>
          <w:right w:w="70" w:type="dxa"/>
        </w:tblCellMar>
        <w:tblLook w:val="04A0"/>
      </w:tblPr>
      <w:tblGrid>
        <w:gridCol w:w="1081"/>
        <w:gridCol w:w="7112"/>
        <w:gridCol w:w="3553"/>
        <w:gridCol w:w="3556"/>
      </w:tblGrid>
      <w:tr w:rsidR="008C2833" w:rsidRPr="003D7586" w:rsidTr="00DB66F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C2833" w:rsidRPr="003D7586" w:rsidRDefault="008C2833" w:rsidP="00753415">
            <w:pPr>
              <w:spacing w:after="0" w:line="360" w:lineRule="auto"/>
              <w:jc w:val="center"/>
              <w:rPr>
                <w:b/>
                <w:bCs/>
                <w:color w:val="000000"/>
                <w:sz w:val="22"/>
                <w:szCs w:val="22"/>
              </w:rPr>
            </w:pPr>
            <w:r w:rsidRPr="003D7586">
              <w:rPr>
                <w:b/>
                <w:bCs/>
                <w:color w:val="000000"/>
                <w:sz w:val="22"/>
                <w:szCs w:val="22"/>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C2833" w:rsidRPr="003D7586" w:rsidRDefault="008C2833" w:rsidP="00753415">
            <w:pPr>
              <w:spacing w:after="0" w:line="360" w:lineRule="auto"/>
              <w:jc w:val="center"/>
              <w:rPr>
                <w:b/>
                <w:bCs/>
                <w:color w:val="000000"/>
                <w:sz w:val="22"/>
                <w:szCs w:val="22"/>
              </w:rPr>
            </w:pPr>
            <w:r w:rsidRPr="003D7586">
              <w:rPr>
                <w:b/>
                <w:bCs/>
                <w:color w:val="000000"/>
                <w:sz w:val="22"/>
                <w:szCs w:val="22"/>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C2833" w:rsidRPr="003D7586" w:rsidRDefault="008C2833" w:rsidP="00753415">
            <w:pPr>
              <w:spacing w:after="0" w:line="360" w:lineRule="auto"/>
              <w:jc w:val="center"/>
              <w:rPr>
                <w:b/>
                <w:bCs/>
                <w:color w:val="000000"/>
                <w:sz w:val="22"/>
                <w:szCs w:val="22"/>
              </w:rPr>
            </w:pPr>
            <w:r w:rsidRPr="003D7586">
              <w:rPr>
                <w:b/>
                <w:bCs/>
                <w:color w:val="000000"/>
                <w:sz w:val="22"/>
                <w:szCs w:val="22"/>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C2833" w:rsidRPr="003D7586" w:rsidRDefault="008C2833" w:rsidP="00753415">
            <w:pPr>
              <w:spacing w:after="0" w:line="360" w:lineRule="auto"/>
              <w:jc w:val="center"/>
              <w:rPr>
                <w:b/>
                <w:bCs/>
                <w:color w:val="000000"/>
                <w:sz w:val="22"/>
                <w:szCs w:val="22"/>
              </w:rPr>
            </w:pPr>
            <w:r w:rsidRPr="003D7586">
              <w:rPr>
                <w:b/>
                <w:bCs/>
                <w:color w:val="000000"/>
                <w:sz w:val="22"/>
                <w:szCs w:val="22"/>
              </w:rPr>
              <w:t>Eylem Tarihi</w:t>
            </w:r>
          </w:p>
        </w:tc>
      </w:tr>
      <w:tr w:rsidR="008C2833" w:rsidRPr="003D7586" w:rsidTr="00DB66FA">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8C2833" w:rsidRPr="003D7586" w:rsidRDefault="001B65BE" w:rsidP="00753415">
            <w:pPr>
              <w:spacing w:after="0" w:line="360" w:lineRule="auto"/>
              <w:jc w:val="center"/>
              <w:rPr>
                <w:b/>
                <w:bCs/>
                <w:color w:val="000000"/>
                <w:sz w:val="22"/>
                <w:szCs w:val="22"/>
              </w:rPr>
            </w:pPr>
            <w:r w:rsidRPr="003D7586">
              <w:rPr>
                <w:b/>
                <w:bCs/>
                <w:color w:val="000000"/>
                <w:sz w:val="22"/>
                <w:szCs w:val="22"/>
              </w:rPr>
              <w:t>2.2</w:t>
            </w:r>
            <w:r w:rsidR="008C2833" w:rsidRPr="003D7586">
              <w:rPr>
                <w:b/>
                <w:bCs/>
                <w:color w:val="000000"/>
                <w:sz w:val="22"/>
                <w:szCs w:val="22"/>
              </w:rPr>
              <w:t>.1.</w:t>
            </w:r>
          </w:p>
        </w:tc>
        <w:tc>
          <w:tcPr>
            <w:tcW w:w="2324" w:type="pct"/>
            <w:tcBorders>
              <w:top w:val="nil"/>
              <w:left w:val="nil"/>
              <w:bottom w:val="single" w:sz="8" w:space="0" w:color="auto"/>
              <w:right w:val="single" w:sz="8" w:space="0" w:color="auto"/>
            </w:tcBorders>
            <w:shd w:val="clear" w:color="auto" w:fill="auto"/>
            <w:vAlign w:val="center"/>
          </w:tcPr>
          <w:p w:rsidR="008C2833" w:rsidRPr="003D7586" w:rsidRDefault="00A500FD" w:rsidP="00A500FD">
            <w:pPr>
              <w:spacing w:after="0" w:line="360" w:lineRule="auto"/>
              <w:jc w:val="both"/>
              <w:rPr>
                <w:color w:val="000000"/>
                <w:sz w:val="22"/>
                <w:szCs w:val="22"/>
              </w:rPr>
            </w:pPr>
            <w:r>
              <w:rPr>
                <w:color w:val="000000"/>
                <w:sz w:val="22"/>
                <w:szCs w:val="22"/>
              </w:rPr>
              <w:t xml:space="preserve">Öğretmenlerin </w:t>
            </w:r>
            <w:r w:rsidRPr="003D7586">
              <w:rPr>
                <w:rFonts w:cs="Tahoma"/>
                <w:w w:val="105"/>
                <w:sz w:val="22"/>
                <w:szCs w:val="22"/>
              </w:rPr>
              <w:t>Tübitak</w:t>
            </w:r>
            <w:r>
              <w:rPr>
                <w:rFonts w:cs="Tahoma"/>
                <w:w w:val="105"/>
                <w:sz w:val="22"/>
                <w:szCs w:val="22"/>
              </w:rPr>
              <w:t xml:space="preserve"> </w:t>
            </w:r>
            <w:r w:rsidRPr="003D7586">
              <w:rPr>
                <w:rFonts w:cs="Tahoma"/>
                <w:w w:val="105"/>
                <w:sz w:val="22"/>
                <w:szCs w:val="22"/>
              </w:rPr>
              <w:t>-</w:t>
            </w:r>
            <w:r>
              <w:rPr>
                <w:rFonts w:cs="Tahoma"/>
                <w:w w:val="105"/>
                <w:sz w:val="22"/>
                <w:szCs w:val="22"/>
              </w:rPr>
              <w:t xml:space="preserve"> </w:t>
            </w:r>
            <w:r w:rsidRPr="003D7586">
              <w:rPr>
                <w:rFonts w:cs="Tahoma"/>
                <w:w w:val="105"/>
                <w:sz w:val="22"/>
                <w:szCs w:val="22"/>
              </w:rPr>
              <w:t>Erasmus</w:t>
            </w:r>
            <w:r>
              <w:rPr>
                <w:rFonts w:cs="Tahoma"/>
                <w:w w:val="105"/>
                <w:sz w:val="22"/>
                <w:szCs w:val="22"/>
              </w:rPr>
              <w:t xml:space="preserve"> </w:t>
            </w:r>
            <w:r w:rsidRPr="003D7586">
              <w:rPr>
                <w:rFonts w:cs="Tahoma"/>
                <w:w w:val="105"/>
                <w:sz w:val="22"/>
                <w:szCs w:val="22"/>
              </w:rPr>
              <w:t>-</w:t>
            </w:r>
            <w:r>
              <w:rPr>
                <w:rFonts w:cs="Tahoma"/>
                <w:w w:val="105"/>
                <w:sz w:val="22"/>
                <w:szCs w:val="22"/>
              </w:rPr>
              <w:t xml:space="preserve"> </w:t>
            </w:r>
            <w:r w:rsidRPr="003D7586">
              <w:rPr>
                <w:rFonts w:cs="Tahoma"/>
                <w:w w:val="105"/>
                <w:sz w:val="22"/>
                <w:szCs w:val="22"/>
              </w:rPr>
              <w:t>AB veya bakanlık düzeyinde projeler</w:t>
            </w:r>
            <w:r>
              <w:rPr>
                <w:rFonts w:cs="Tahoma"/>
                <w:w w:val="105"/>
                <w:sz w:val="22"/>
                <w:szCs w:val="22"/>
              </w:rPr>
              <w:t xml:space="preserve">e katılmaları sağlanacaktır. </w:t>
            </w:r>
          </w:p>
        </w:tc>
        <w:tc>
          <w:tcPr>
            <w:tcW w:w="1161" w:type="pct"/>
            <w:tcBorders>
              <w:top w:val="nil"/>
              <w:left w:val="nil"/>
              <w:bottom w:val="single" w:sz="8" w:space="0" w:color="auto"/>
              <w:right w:val="single" w:sz="8" w:space="0" w:color="auto"/>
            </w:tcBorders>
            <w:shd w:val="clear" w:color="auto" w:fill="auto"/>
            <w:vAlign w:val="center"/>
          </w:tcPr>
          <w:p w:rsidR="008C2833" w:rsidRPr="003D7586" w:rsidRDefault="00A500FD" w:rsidP="007B6021">
            <w:pPr>
              <w:spacing w:after="0" w:line="360" w:lineRule="auto"/>
              <w:jc w:val="center"/>
              <w:rPr>
                <w:color w:val="000000"/>
                <w:sz w:val="22"/>
                <w:szCs w:val="22"/>
              </w:rPr>
            </w:pPr>
            <w:r>
              <w:rPr>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3D7586" w:rsidRDefault="00A500FD" w:rsidP="00836A1B">
            <w:pPr>
              <w:spacing w:after="0" w:line="360" w:lineRule="auto"/>
              <w:jc w:val="center"/>
              <w:rPr>
                <w:color w:val="000000"/>
                <w:sz w:val="22"/>
                <w:szCs w:val="22"/>
              </w:rPr>
            </w:pPr>
            <w:r>
              <w:rPr>
                <w:color w:val="000000"/>
                <w:sz w:val="22"/>
                <w:szCs w:val="22"/>
              </w:rPr>
              <w:t>Tüm Eğitim Öğretim Yılı</w:t>
            </w:r>
          </w:p>
        </w:tc>
      </w:tr>
      <w:tr w:rsidR="008C2833" w:rsidRPr="003D7586" w:rsidTr="00DB66FA">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C2833" w:rsidRPr="003D7586" w:rsidRDefault="001B65BE" w:rsidP="00753415">
            <w:pPr>
              <w:spacing w:after="0" w:line="360" w:lineRule="auto"/>
              <w:jc w:val="center"/>
              <w:rPr>
                <w:b/>
                <w:bCs/>
                <w:color w:val="000000"/>
                <w:sz w:val="22"/>
                <w:szCs w:val="22"/>
              </w:rPr>
            </w:pPr>
            <w:r w:rsidRPr="003D7586">
              <w:rPr>
                <w:b/>
                <w:bCs/>
                <w:color w:val="000000"/>
                <w:sz w:val="22"/>
                <w:szCs w:val="22"/>
              </w:rPr>
              <w:t>2.2</w:t>
            </w:r>
            <w:r w:rsidR="008C2833" w:rsidRPr="003D7586">
              <w:rPr>
                <w:b/>
                <w:bCs/>
                <w:color w:val="000000"/>
                <w:sz w:val="22"/>
                <w:szCs w:val="22"/>
              </w:rPr>
              <w:t>.2</w:t>
            </w:r>
          </w:p>
        </w:tc>
        <w:tc>
          <w:tcPr>
            <w:tcW w:w="2324" w:type="pct"/>
            <w:tcBorders>
              <w:top w:val="nil"/>
              <w:left w:val="nil"/>
              <w:bottom w:val="single" w:sz="8" w:space="0" w:color="auto"/>
              <w:right w:val="single" w:sz="8" w:space="0" w:color="auto"/>
            </w:tcBorders>
            <w:shd w:val="clear" w:color="auto" w:fill="auto"/>
            <w:vAlign w:val="center"/>
          </w:tcPr>
          <w:p w:rsidR="008C2833" w:rsidRPr="003D7586" w:rsidRDefault="00A500FD" w:rsidP="00A500FD">
            <w:pPr>
              <w:spacing w:after="0" w:line="360" w:lineRule="auto"/>
              <w:jc w:val="both"/>
              <w:rPr>
                <w:sz w:val="22"/>
                <w:szCs w:val="22"/>
              </w:rPr>
            </w:pPr>
            <w:r>
              <w:rPr>
                <w:color w:val="000000"/>
                <w:sz w:val="22"/>
                <w:szCs w:val="22"/>
              </w:rPr>
              <w:t xml:space="preserve">Öğretmenlerin </w:t>
            </w:r>
            <w:r w:rsidRPr="003D7586">
              <w:rPr>
                <w:rFonts w:cs="Tahoma"/>
                <w:w w:val="105"/>
                <w:sz w:val="22"/>
                <w:szCs w:val="22"/>
              </w:rPr>
              <w:t>Tübitak</w:t>
            </w:r>
            <w:r>
              <w:rPr>
                <w:rFonts w:cs="Tahoma"/>
                <w:w w:val="105"/>
                <w:sz w:val="22"/>
                <w:szCs w:val="22"/>
              </w:rPr>
              <w:t xml:space="preserve"> </w:t>
            </w:r>
            <w:r w:rsidRPr="003D7586">
              <w:rPr>
                <w:rFonts w:cs="Tahoma"/>
                <w:w w:val="105"/>
                <w:sz w:val="22"/>
                <w:szCs w:val="22"/>
              </w:rPr>
              <w:t>-</w:t>
            </w:r>
            <w:r>
              <w:rPr>
                <w:rFonts w:cs="Tahoma"/>
                <w:w w:val="105"/>
                <w:sz w:val="22"/>
                <w:szCs w:val="22"/>
              </w:rPr>
              <w:t xml:space="preserve"> </w:t>
            </w:r>
            <w:r w:rsidRPr="003D7586">
              <w:rPr>
                <w:rFonts w:cs="Tahoma"/>
                <w:w w:val="105"/>
                <w:sz w:val="22"/>
                <w:szCs w:val="22"/>
              </w:rPr>
              <w:t>Erasmus</w:t>
            </w:r>
            <w:r>
              <w:rPr>
                <w:rFonts w:cs="Tahoma"/>
                <w:w w:val="105"/>
                <w:sz w:val="22"/>
                <w:szCs w:val="22"/>
              </w:rPr>
              <w:t xml:space="preserve"> </w:t>
            </w:r>
            <w:r w:rsidRPr="003D7586">
              <w:rPr>
                <w:rFonts w:cs="Tahoma"/>
                <w:w w:val="105"/>
                <w:sz w:val="22"/>
                <w:szCs w:val="22"/>
              </w:rPr>
              <w:t>-</w:t>
            </w:r>
            <w:r>
              <w:rPr>
                <w:rFonts w:cs="Tahoma"/>
                <w:w w:val="105"/>
                <w:sz w:val="22"/>
                <w:szCs w:val="22"/>
              </w:rPr>
              <w:t xml:space="preserve"> </w:t>
            </w:r>
            <w:r w:rsidRPr="003D7586">
              <w:rPr>
                <w:rFonts w:cs="Tahoma"/>
                <w:w w:val="105"/>
                <w:sz w:val="22"/>
                <w:szCs w:val="22"/>
              </w:rPr>
              <w:t xml:space="preserve">AB </w:t>
            </w:r>
            <w:r>
              <w:rPr>
                <w:rFonts w:cs="Tahoma"/>
                <w:w w:val="105"/>
                <w:sz w:val="22"/>
                <w:szCs w:val="22"/>
              </w:rPr>
              <w:t xml:space="preserve">proje eğitimlerine katılımları teşvik edilecektir. </w:t>
            </w:r>
          </w:p>
        </w:tc>
        <w:tc>
          <w:tcPr>
            <w:tcW w:w="1161" w:type="pct"/>
            <w:tcBorders>
              <w:top w:val="nil"/>
              <w:left w:val="nil"/>
              <w:bottom w:val="single" w:sz="8" w:space="0" w:color="auto"/>
              <w:right w:val="single" w:sz="8" w:space="0" w:color="auto"/>
            </w:tcBorders>
            <w:shd w:val="clear" w:color="auto" w:fill="auto"/>
            <w:vAlign w:val="center"/>
          </w:tcPr>
          <w:p w:rsidR="008C2833" w:rsidRPr="003D7586" w:rsidRDefault="00A500FD" w:rsidP="007B6021">
            <w:pPr>
              <w:spacing w:after="0" w:line="360" w:lineRule="auto"/>
              <w:jc w:val="center"/>
              <w:rPr>
                <w:color w:val="000000"/>
                <w:sz w:val="22"/>
                <w:szCs w:val="22"/>
              </w:rPr>
            </w:pPr>
            <w:r>
              <w:rPr>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3D7586" w:rsidRDefault="00A500FD" w:rsidP="00836A1B">
            <w:pPr>
              <w:spacing w:after="0" w:line="360" w:lineRule="auto"/>
              <w:jc w:val="center"/>
              <w:rPr>
                <w:color w:val="000000"/>
                <w:sz w:val="22"/>
                <w:szCs w:val="22"/>
              </w:rPr>
            </w:pPr>
            <w:r>
              <w:rPr>
                <w:color w:val="000000"/>
                <w:sz w:val="22"/>
                <w:szCs w:val="22"/>
              </w:rPr>
              <w:t>Tüm Eğitim Öğretim Yılı</w:t>
            </w:r>
          </w:p>
        </w:tc>
      </w:tr>
      <w:tr w:rsidR="008C2833" w:rsidRPr="003D7586" w:rsidTr="00DB66FA">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C2833" w:rsidRPr="003D7586" w:rsidRDefault="001B65BE" w:rsidP="00753415">
            <w:pPr>
              <w:spacing w:after="0" w:line="360" w:lineRule="auto"/>
              <w:jc w:val="center"/>
              <w:rPr>
                <w:b/>
                <w:bCs/>
                <w:color w:val="000000"/>
                <w:sz w:val="22"/>
                <w:szCs w:val="22"/>
              </w:rPr>
            </w:pPr>
            <w:r w:rsidRPr="003D7586">
              <w:rPr>
                <w:b/>
                <w:bCs/>
                <w:color w:val="000000"/>
                <w:sz w:val="22"/>
                <w:szCs w:val="22"/>
              </w:rPr>
              <w:t>2.2</w:t>
            </w:r>
            <w:r w:rsidR="008C2833" w:rsidRPr="003D7586">
              <w:rPr>
                <w:b/>
                <w:bCs/>
                <w:color w:val="000000"/>
                <w:sz w:val="22"/>
                <w:szCs w:val="22"/>
              </w:rPr>
              <w:t>.3</w:t>
            </w:r>
          </w:p>
        </w:tc>
        <w:tc>
          <w:tcPr>
            <w:tcW w:w="2324" w:type="pct"/>
            <w:tcBorders>
              <w:top w:val="nil"/>
              <w:left w:val="nil"/>
              <w:bottom w:val="single" w:sz="8" w:space="0" w:color="auto"/>
              <w:right w:val="single" w:sz="8" w:space="0" w:color="auto"/>
            </w:tcBorders>
            <w:shd w:val="clear" w:color="auto" w:fill="auto"/>
            <w:vAlign w:val="center"/>
          </w:tcPr>
          <w:p w:rsidR="008C2833" w:rsidRPr="003D7586" w:rsidRDefault="00A500FD" w:rsidP="00320AC2">
            <w:pPr>
              <w:spacing w:after="0" w:line="360" w:lineRule="auto"/>
              <w:jc w:val="both"/>
              <w:rPr>
                <w:sz w:val="22"/>
                <w:szCs w:val="22"/>
              </w:rPr>
            </w:pPr>
            <w:r>
              <w:rPr>
                <w:sz w:val="22"/>
                <w:szCs w:val="22"/>
              </w:rPr>
              <w:t xml:space="preserve">Velilerin toplantılara daha çok katılımlarını sağlamak için </w:t>
            </w:r>
            <w:r w:rsidR="00320AC2">
              <w:rPr>
                <w:sz w:val="22"/>
                <w:szCs w:val="22"/>
              </w:rPr>
              <w:t xml:space="preserve">üzerinde </w:t>
            </w:r>
            <w:r>
              <w:rPr>
                <w:sz w:val="22"/>
                <w:szCs w:val="22"/>
              </w:rPr>
              <w:t>isimleri yazılı davetiye ve mesaj gönderilecek</w:t>
            </w:r>
            <w:r w:rsidR="00320AC2">
              <w:rPr>
                <w:sz w:val="22"/>
                <w:szCs w:val="22"/>
              </w:rPr>
              <w:t xml:space="preserve">tir. </w:t>
            </w:r>
          </w:p>
        </w:tc>
        <w:tc>
          <w:tcPr>
            <w:tcW w:w="1161" w:type="pct"/>
            <w:tcBorders>
              <w:top w:val="nil"/>
              <w:left w:val="nil"/>
              <w:bottom w:val="single" w:sz="8" w:space="0" w:color="auto"/>
              <w:right w:val="single" w:sz="8" w:space="0" w:color="auto"/>
            </w:tcBorders>
            <w:shd w:val="clear" w:color="auto" w:fill="auto"/>
            <w:vAlign w:val="center"/>
          </w:tcPr>
          <w:p w:rsidR="008C2833" w:rsidRPr="003D7586" w:rsidRDefault="00320AC2" w:rsidP="007B6021">
            <w:pPr>
              <w:spacing w:after="0" w:line="360" w:lineRule="auto"/>
              <w:jc w:val="center"/>
              <w:rPr>
                <w:color w:val="000000"/>
                <w:sz w:val="22"/>
                <w:szCs w:val="22"/>
              </w:rPr>
            </w:pPr>
            <w:r>
              <w:rPr>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3D7586" w:rsidRDefault="00320AC2" w:rsidP="00836A1B">
            <w:pPr>
              <w:spacing w:after="0" w:line="360" w:lineRule="auto"/>
              <w:jc w:val="center"/>
              <w:rPr>
                <w:color w:val="000000"/>
                <w:sz w:val="22"/>
                <w:szCs w:val="22"/>
              </w:rPr>
            </w:pPr>
            <w:r>
              <w:rPr>
                <w:color w:val="000000"/>
                <w:sz w:val="22"/>
                <w:szCs w:val="22"/>
              </w:rPr>
              <w:t>Yapılacak Toplantı Öncesi</w:t>
            </w:r>
          </w:p>
        </w:tc>
      </w:tr>
      <w:tr w:rsidR="008C2833" w:rsidRPr="003D7586" w:rsidTr="00DB66FA">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C2833" w:rsidRPr="003D7586" w:rsidRDefault="001B65BE" w:rsidP="00753415">
            <w:pPr>
              <w:spacing w:after="0" w:line="360" w:lineRule="auto"/>
              <w:jc w:val="center"/>
              <w:rPr>
                <w:b/>
                <w:bCs/>
                <w:color w:val="000000"/>
                <w:sz w:val="22"/>
                <w:szCs w:val="22"/>
              </w:rPr>
            </w:pPr>
            <w:r w:rsidRPr="003D7586">
              <w:rPr>
                <w:b/>
                <w:bCs/>
                <w:color w:val="000000"/>
                <w:sz w:val="22"/>
                <w:szCs w:val="22"/>
              </w:rPr>
              <w:t>2.2</w:t>
            </w:r>
            <w:r w:rsidR="008C2833" w:rsidRPr="003D7586">
              <w:rPr>
                <w:b/>
                <w:bCs/>
                <w:color w:val="000000"/>
                <w:sz w:val="22"/>
                <w:szCs w:val="22"/>
              </w:rPr>
              <w:t>.4</w:t>
            </w:r>
          </w:p>
        </w:tc>
        <w:tc>
          <w:tcPr>
            <w:tcW w:w="2324" w:type="pct"/>
            <w:tcBorders>
              <w:top w:val="nil"/>
              <w:left w:val="nil"/>
              <w:bottom w:val="single" w:sz="8" w:space="0" w:color="auto"/>
              <w:right w:val="single" w:sz="8" w:space="0" w:color="auto"/>
            </w:tcBorders>
            <w:shd w:val="clear" w:color="auto" w:fill="auto"/>
            <w:vAlign w:val="center"/>
          </w:tcPr>
          <w:p w:rsidR="008C2833" w:rsidRPr="003D7586" w:rsidRDefault="00320AC2" w:rsidP="00320AC2">
            <w:pPr>
              <w:spacing w:after="0" w:line="360" w:lineRule="auto"/>
              <w:jc w:val="both"/>
              <w:rPr>
                <w:sz w:val="22"/>
                <w:szCs w:val="22"/>
              </w:rPr>
            </w:pPr>
            <w:r>
              <w:rPr>
                <w:sz w:val="22"/>
                <w:szCs w:val="22"/>
              </w:rPr>
              <w:t xml:space="preserve">Okulda yapılan tüm etkinler ile ilgili olarak velilere bilgi verilecektir. </w:t>
            </w:r>
          </w:p>
        </w:tc>
        <w:tc>
          <w:tcPr>
            <w:tcW w:w="1161" w:type="pct"/>
            <w:tcBorders>
              <w:top w:val="nil"/>
              <w:left w:val="nil"/>
              <w:bottom w:val="single" w:sz="8" w:space="0" w:color="auto"/>
              <w:right w:val="single" w:sz="8" w:space="0" w:color="auto"/>
            </w:tcBorders>
            <w:shd w:val="clear" w:color="auto" w:fill="auto"/>
            <w:vAlign w:val="center"/>
          </w:tcPr>
          <w:p w:rsidR="008C2833" w:rsidRPr="003D7586" w:rsidRDefault="00320AC2" w:rsidP="007B6021">
            <w:pPr>
              <w:spacing w:after="0" w:line="360" w:lineRule="auto"/>
              <w:jc w:val="center"/>
              <w:rPr>
                <w:color w:val="000000"/>
                <w:sz w:val="22"/>
                <w:szCs w:val="22"/>
              </w:rPr>
            </w:pPr>
            <w:r>
              <w:rPr>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rsidR="008C2833" w:rsidRPr="003D7586" w:rsidRDefault="00320AC2" w:rsidP="00836A1B">
            <w:pPr>
              <w:spacing w:after="0" w:line="360" w:lineRule="auto"/>
              <w:jc w:val="center"/>
              <w:rPr>
                <w:color w:val="000000"/>
                <w:sz w:val="22"/>
                <w:szCs w:val="22"/>
              </w:rPr>
            </w:pPr>
            <w:r>
              <w:rPr>
                <w:color w:val="000000"/>
                <w:sz w:val="22"/>
                <w:szCs w:val="22"/>
              </w:rPr>
              <w:t>Tüm Eğitim Öğretim Yılı</w:t>
            </w:r>
          </w:p>
        </w:tc>
      </w:tr>
      <w:tr w:rsidR="008C2833" w:rsidRPr="003D7586" w:rsidTr="00DB66FA">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C2833" w:rsidRPr="003D7586" w:rsidRDefault="001B65BE" w:rsidP="00753415">
            <w:pPr>
              <w:spacing w:after="0" w:line="360" w:lineRule="auto"/>
              <w:jc w:val="center"/>
              <w:rPr>
                <w:b/>
                <w:bCs/>
                <w:color w:val="000000"/>
                <w:sz w:val="22"/>
                <w:szCs w:val="22"/>
              </w:rPr>
            </w:pPr>
            <w:r w:rsidRPr="003D7586">
              <w:rPr>
                <w:b/>
                <w:bCs/>
                <w:color w:val="000000"/>
                <w:sz w:val="22"/>
                <w:szCs w:val="22"/>
              </w:rPr>
              <w:t>2.2</w:t>
            </w:r>
            <w:r w:rsidR="008C2833" w:rsidRPr="003D7586">
              <w:rPr>
                <w:b/>
                <w:bCs/>
                <w:color w:val="000000"/>
                <w:sz w:val="22"/>
                <w:szCs w:val="22"/>
              </w:rPr>
              <w:t>.5</w:t>
            </w:r>
          </w:p>
        </w:tc>
        <w:tc>
          <w:tcPr>
            <w:tcW w:w="2324" w:type="pct"/>
            <w:tcBorders>
              <w:top w:val="nil"/>
              <w:left w:val="nil"/>
              <w:bottom w:val="single" w:sz="8" w:space="0" w:color="auto"/>
              <w:right w:val="single" w:sz="8" w:space="0" w:color="auto"/>
            </w:tcBorders>
            <w:shd w:val="clear" w:color="auto" w:fill="auto"/>
            <w:vAlign w:val="center"/>
          </w:tcPr>
          <w:p w:rsidR="008C2833" w:rsidRPr="003D7586" w:rsidRDefault="00320AC2" w:rsidP="00753415">
            <w:pPr>
              <w:spacing w:after="0" w:line="360" w:lineRule="auto"/>
              <w:jc w:val="both"/>
              <w:rPr>
                <w:sz w:val="22"/>
                <w:szCs w:val="22"/>
              </w:rPr>
            </w:pPr>
            <w:r>
              <w:rPr>
                <w:sz w:val="22"/>
                <w:szCs w:val="22"/>
              </w:rPr>
              <w:t xml:space="preserve">Okulumuza görevlendirilen Rehber Öğretmen ile okuldaki tüm öğrencilere </w:t>
            </w:r>
            <w:r w:rsidR="00854AD2">
              <w:rPr>
                <w:sz w:val="22"/>
                <w:szCs w:val="22"/>
              </w:rPr>
              <w:t xml:space="preserve">en az bir konuda eğitim verilmesi planlanacaktır. </w:t>
            </w:r>
          </w:p>
        </w:tc>
        <w:tc>
          <w:tcPr>
            <w:tcW w:w="1161" w:type="pct"/>
            <w:tcBorders>
              <w:top w:val="nil"/>
              <w:left w:val="nil"/>
              <w:bottom w:val="single" w:sz="8" w:space="0" w:color="auto"/>
              <w:right w:val="single" w:sz="8" w:space="0" w:color="auto"/>
            </w:tcBorders>
            <w:shd w:val="clear" w:color="auto" w:fill="auto"/>
            <w:vAlign w:val="center"/>
          </w:tcPr>
          <w:p w:rsidR="008C2833" w:rsidRPr="003D7586" w:rsidRDefault="00854AD2" w:rsidP="007B6021">
            <w:pPr>
              <w:spacing w:after="0" w:line="360" w:lineRule="auto"/>
              <w:jc w:val="center"/>
              <w:rPr>
                <w:color w:val="000000"/>
                <w:sz w:val="22"/>
                <w:szCs w:val="22"/>
              </w:rPr>
            </w:pPr>
            <w:r>
              <w:rPr>
                <w:color w:val="000000"/>
                <w:sz w:val="22"/>
                <w:szCs w:val="22"/>
              </w:rPr>
              <w:t>Okul İdaresi - Rehber Öğretmen - OAB Başkanı</w:t>
            </w:r>
          </w:p>
        </w:tc>
        <w:tc>
          <w:tcPr>
            <w:tcW w:w="1162" w:type="pct"/>
            <w:tcBorders>
              <w:top w:val="nil"/>
              <w:left w:val="nil"/>
              <w:bottom w:val="single" w:sz="8" w:space="0" w:color="auto"/>
              <w:right w:val="single" w:sz="8" w:space="0" w:color="auto"/>
            </w:tcBorders>
            <w:shd w:val="clear" w:color="auto" w:fill="auto"/>
            <w:vAlign w:val="center"/>
          </w:tcPr>
          <w:p w:rsidR="008C2833" w:rsidRPr="003D7586" w:rsidRDefault="00854AD2" w:rsidP="00836A1B">
            <w:pPr>
              <w:spacing w:after="0" w:line="360" w:lineRule="auto"/>
              <w:jc w:val="center"/>
              <w:rPr>
                <w:color w:val="000000"/>
                <w:sz w:val="22"/>
                <w:szCs w:val="22"/>
              </w:rPr>
            </w:pPr>
            <w:r>
              <w:rPr>
                <w:color w:val="000000"/>
                <w:sz w:val="22"/>
                <w:szCs w:val="22"/>
              </w:rPr>
              <w:t>Eylül - Ekim ayı içerisinde</w:t>
            </w:r>
          </w:p>
        </w:tc>
      </w:tr>
    </w:tbl>
    <w:p w:rsidR="00DB66FA" w:rsidRPr="00DB66FA" w:rsidRDefault="00DB66FA" w:rsidP="00753415">
      <w:pPr>
        <w:pStyle w:val="Balk2"/>
        <w:spacing w:before="0" w:after="0"/>
        <w:rPr>
          <w:color w:val="FF0000"/>
          <w:sz w:val="16"/>
          <w:szCs w:val="22"/>
        </w:rPr>
      </w:pPr>
      <w:bookmarkStart w:id="47" w:name="_Toc531097546"/>
    </w:p>
    <w:p w:rsidR="00DB66FA" w:rsidRPr="00DB66FA" w:rsidRDefault="00DB66FA" w:rsidP="00753415">
      <w:pPr>
        <w:pStyle w:val="Balk2"/>
        <w:spacing w:before="0" w:after="0"/>
        <w:rPr>
          <w:color w:val="FF0000"/>
          <w:sz w:val="16"/>
          <w:szCs w:val="22"/>
        </w:rPr>
      </w:pPr>
    </w:p>
    <w:p w:rsidR="00DB66FA" w:rsidRDefault="00DB66FA" w:rsidP="00DB66FA"/>
    <w:p w:rsidR="00836A1B" w:rsidRDefault="00836A1B" w:rsidP="00DB66FA"/>
    <w:p w:rsidR="00836A1B" w:rsidRDefault="00836A1B" w:rsidP="00DB66FA"/>
    <w:p w:rsidR="00836A1B" w:rsidRDefault="00836A1B" w:rsidP="00DB66FA"/>
    <w:p w:rsidR="00836A1B" w:rsidRDefault="00836A1B" w:rsidP="00DB66FA"/>
    <w:p w:rsidR="00836A1B" w:rsidRDefault="00836A1B" w:rsidP="00DB66FA"/>
    <w:p w:rsidR="00836A1B" w:rsidRPr="00DB66FA" w:rsidRDefault="00836A1B" w:rsidP="00DB66FA"/>
    <w:p w:rsidR="00692E8B" w:rsidRDefault="00692E8B" w:rsidP="00753415">
      <w:pPr>
        <w:pStyle w:val="Balk2"/>
        <w:spacing w:before="0" w:after="0"/>
        <w:rPr>
          <w:color w:val="FF0000"/>
          <w:sz w:val="22"/>
          <w:szCs w:val="22"/>
          <w:lang w:val="tr-TR"/>
        </w:rPr>
      </w:pPr>
    </w:p>
    <w:p w:rsidR="00692E8B" w:rsidRDefault="00692E8B" w:rsidP="00753415">
      <w:pPr>
        <w:pStyle w:val="Balk2"/>
        <w:spacing w:before="0" w:after="0"/>
        <w:rPr>
          <w:color w:val="FF0000"/>
          <w:sz w:val="22"/>
          <w:szCs w:val="22"/>
          <w:lang w:val="tr-TR"/>
        </w:rPr>
      </w:pPr>
    </w:p>
    <w:p w:rsidR="00352E63" w:rsidRPr="00854AD2" w:rsidRDefault="002159E5" w:rsidP="00753415">
      <w:pPr>
        <w:pStyle w:val="Balk2"/>
        <w:spacing w:before="0" w:after="0"/>
        <w:rPr>
          <w:color w:val="FF0000"/>
          <w:sz w:val="22"/>
          <w:szCs w:val="22"/>
        </w:rPr>
      </w:pPr>
      <w:r w:rsidRPr="00854AD2">
        <w:rPr>
          <w:color w:val="FF0000"/>
          <w:sz w:val="22"/>
          <w:szCs w:val="22"/>
        </w:rPr>
        <w:t>TEMA I</w:t>
      </w:r>
      <w:r w:rsidR="008D4E73" w:rsidRPr="00854AD2">
        <w:rPr>
          <w:color w:val="FF0000"/>
          <w:sz w:val="22"/>
          <w:szCs w:val="22"/>
        </w:rPr>
        <w:t>II</w:t>
      </w:r>
      <w:r w:rsidRPr="00854AD2">
        <w:rPr>
          <w:color w:val="FF0000"/>
          <w:sz w:val="22"/>
          <w:szCs w:val="22"/>
        </w:rPr>
        <w:t>: KURUMSAL KAPASİTE</w:t>
      </w:r>
      <w:bookmarkEnd w:id="47"/>
    </w:p>
    <w:p w:rsidR="00481D63" w:rsidRPr="003D7586" w:rsidRDefault="00481D63" w:rsidP="00753415">
      <w:pPr>
        <w:spacing w:after="0" w:line="360" w:lineRule="auto"/>
        <w:rPr>
          <w:sz w:val="22"/>
          <w:szCs w:val="22"/>
        </w:rPr>
      </w:pPr>
    </w:p>
    <w:p w:rsidR="008D4E73" w:rsidRPr="00854AD2" w:rsidRDefault="008D4E73" w:rsidP="00753415">
      <w:pPr>
        <w:pStyle w:val="Balk3"/>
        <w:spacing w:before="0" w:after="0" w:line="360" w:lineRule="auto"/>
        <w:rPr>
          <w:rFonts w:ascii="Book Antiqua" w:hAnsi="Book Antiqua"/>
          <w:color w:val="00B0F0"/>
          <w:sz w:val="22"/>
          <w:szCs w:val="22"/>
        </w:rPr>
      </w:pPr>
      <w:bookmarkStart w:id="48" w:name="_Toc416085167"/>
      <w:bookmarkStart w:id="49" w:name="_Toc529519470"/>
      <w:r w:rsidRPr="00854AD2">
        <w:rPr>
          <w:rFonts w:ascii="Book Antiqua" w:hAnsi="Book Antiqua"/>
          <w:color w:val="00B0F0"/>
          <w:sz w:val="22"/>
          <w:szCs w:val="22"/>
        </w:rPr>
        <w:t xml:space="preserve">Stratejik Amaç 3: </w:t>
      </w:r>
    </w:p>
    <w:p w:rsidR="008D4E73" w:rsidRPr="003D7586" w:rsidRDefault="00C40F47" w:rsidP="00753415">
      <w:pPr>
        <w:spacing w:after="0" w:line="360" w:lineRule="auto"/>
        <w:jc w:val="both"/>
        <w:rPr>
          <w:sz w:val="22"/>
          <w:szCs w:val="22"/>
        </w:rPr>
      </w:pPr>
      <w:r w:rsidRPr="003D7586">
        <w:rPr>
          <w:sz w:val="22"/>
          <w:szCs w:val="22"/>
        </w:rPr>
        <w:t xml:space="preserve">     </w:t>
      </w:r>
      <w:r w:rsidR="008C2833" w:rsidRPr="003D7586">
        <w:rPr>
          <w:sz w:val="22"/>
          <w:szCs w:val="22"/>
        </w:rPr>
        <w:t xml:space="preserve">Eğitim ve öğretim faaliyetlerinin daha nitelikli olarak verilebilmesi için okulumuzun kurumsal kapasitesi güçlendirilecektir. </w:t>
      </w:r>
    </w:p>
    <w:p w:rsidR="008D4E73" w:rsidRPr="003D7586" w:rsidRDefault="008D4E73" w:rsidP="00753415">
      <w:pPr>
        <w:pStyle w:val="Balk2"/>
        <w:spacing w:before="0" w:after="0"/>
        <w:ind w:left="568"/>
        <w:rPr>
          <w:b w:val="0"/>
          <w:sz w:val="22"/>
          <w:szCs w:val="22"/>
        </w:rPr>
      </w:pPr>
    </w:p>
    <w:p w:rsidR="008F3D60" w:rsidRPr="003D7586" w:rsidRDefault="008D4E73" w:rsidP="00753415">
      <w:pPr>
        <w:spacing w:after="0" w:line="360" w:lineRule="auto"/>
        <w:jc w:val="both"/>
        <w:rPr>
          <w:sz w:val="22"/>
          <w:szCs w:val="22"/>
        </w:rPr>
      </w:pPr>
      <w:r w:rsidRPr="008D62BE">
        <w:rPr>
          <w:rStyle w:val="Balk4Char"/>
          <w:rFonts w:ascii="Book Antiqua" w:hAnsi="Book Antiqua"/>
          <w:color w:val="00B0F0"/>
          <w:sz w:val="22"/>
          <w:szCs w:val="22"/>
        </w:rPr>
        <w:t>Stratejik</w:t>
      </w:r>
      <w:r w:rsidRPr="00854AD2">
        <w:rPr>
          <w:rStyle w:val="Balk4Char"/>
          <w:rFonts w:ascii="Book Antiqua" w:hAnsi="Book Antiqua"/>
          <w:color w:val="00B0F0"/>
          <w:sz w:val="22"/>
          <w:szCs w:val="22"/>
        </w:rPr>
        <w:t xml:space="preserve"> Hedef </w:t>
      </w:r>
      <w:r w:rsidR="008C2833" w:rsidRPr="00854AD2">
        <w:rPr>
          <w:rStyle w:val="Balk4Char"/>
          <w:rFonts w:ascii="Book Antiqua" w:hAnsi="Book Antiqua"/>
          <w:color w:val="00B0F0"/>
          <w:sz w:val="22"/>
          <w:szCs w:val="22"/>
        </w:rPr>
        <w:t>3</w:t>
      </w:r>
      <w:r w:rsidRPr="00854AD2">
        <w:rPr>
          <w:rStyle w:val="Balk4Char"/>
          <w:rFonts w:ascii="Book Antiqua" w:hAnsi="Book Antiqua"/>
          <w:color w:val="00B0F0"/>
          <w:sz w:val="22"/>
          <w:szCs w:val="22"/>
        </w:rPr>
        <w:t>.1.</w:t>
      </w:r>
      <w:r w:rsidRPr="00854AD2">
        <w:rPr>
          <w:color w:val="00B0F0"/>
          <w:sz w:val="22"/>
          <w:szCs w:val="22"/>
        </w:rPr>
        <w:t xml:space="preserve">  </w:t>
      </w:r>
      <w:r w:rsidR="002164D2" w:rsidRPr="00854AD2">
        <w:rPr>
          <w:color w:val="00B0F0"/>
          <w:sz w:val="22"/>
          <w:szCs w:val="22"/>
        </w:rPr>
        <w:t xml:space="preserve"> </w:t>
      </w:r>
      <w:r w:rsidR="002164D2" w:rsidRPr="003D7586">
        <w:rPr>
          <w:sz w:val="22"/>
          <w:szCs w:val="22"/>
        </w:rPr>
        <w:t>Etkili ve verimli bir kurumsal yapıyı oluşturmak için; mevcut beşeri, fiziki alt yapı ile yönetim ve organizasyon yapısı iyileştirilecektir.</w:t>
      </w:r>
    </w:p>
    <w:p w:rsidR="00C40F47" w:rsidRPr="003D7586" w:rsidRDefault="00C40F47" w:rsidP="00753415">
      <w:pPr>
        <w:spacing w:after="0" w:line="360" w:lineRule="auto"/>
        <w:rPr>
          <w:b/>
          <w:i/>
          <w:sz w:val="22"/>
          <w:szCs w:val="22"/>
        </w:rPr>
      </w:pPr>
    </w:p>
    <w:p w:rsidR="008D4E73" w:rsidRPr="003D7586" w:rsidRDefault="008D4E73" w:rsidP="00753415">
      <w:pPr>
        <w:spacing w:after="0" w:line="360" w:lineRule="auto"/>
        <w:rPr>
          <w:b/>
          <w:sz w:val="22"/>
          <w:szCs w:val="22"/>
        </w:rPr>
      </w:pPr>
      <w:r w:rsidRPr="003D7586">
        <w:rPr>
          <w:b/>
          <w:sz w:val="22"/>
          <w:szCs w:val="22"/>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049"/>
        <w:gridCol w:w="1000"/>
        <w:gridCol w:w="1041"/>
        <w:gridCol w:w="1007"/>
        <w:gridCol w:w="1092"/>
        <w:gridCol w:w="1005"/>
        <w:gridCol w:w="15"/>
      </w:tblGrid>
      <w:tr w:rsidR="008D4E73" w:rsidRPr="003D7586" w:rsidTr="008D62BE">
        <w:trPr>
          <w:trHeight w:val="421"/>
        </w:trPr>
        <w:tc>
          <w:tcPr>
            <w:tcW w:w="1757" w:type="dxa"/>
            <w:vMerge w:val="restart"/>
            <w:shd w:val="clear" w:color="auto" w:fill="8DB3E2"/>
            <w:noWrap/>
            <w:vAlign w:val="center"/>
            <w:hideMark/>
          </w:tcPr>
          <w:p w:rsidR="008D4E73" w:rsidRPr="003D7586" w:rsidRDefault="008D4E73" w:rsidP="00753415">
            <w:pPr>
              <w:spacing w:after="0" w:line="360" w:lineRule="auto"/>
              <w:rPr>
                <w:b/>
                <w:bCs/>
                <w:color w:val="000000"/>
                <w:sz w:val="22"/>
                <w:szCs w:val="22"/>
              </w:rPr>
            </w:pPr>
            <w:r w:rsidRPr="003D7586">
              <w:rPr>
                <w:b/>
                <w:bCs/>
                <w:color w:val="000000"/>
                <w:sz w:val="22"/>
                <w:szCs w:val="22"/>
              </w:rPr>
              <w:t>No</w:t>
            </w:r>
          </w:p>
        </w:tc>
        <w:tc>
          <w:tcPr>
            <w:tcW w:w="5042" w:type="dxa"/>
            <w:vMerge w:val="restart"/>
            <w:shd w:val="clear" w:color="auto" w:fill="8DB3E2"/>
            <w:vAlign w:val="center"/>
            <w:hideMark/>
          </w:tcPr>
          <w:p w:rsidR="008D4E73" w:rsidRPr="003D7586" w:rsidRDefault="008D4E73" w:rsidP="00753415">
            <w:pPr>
              <w:spacing w:after="0" w:line="360" w:lineRule="auto"/>
              <w:rPr>
                <w:b/>
                <w:bCs/>
                <w:color w:val="000000"/>
                <w:sz w:val="22"/>
                <w:szCs w:val="22"/>
              </w:rPr>
            </w:pPr>
            <w:r w:rsidRPr="003D7586">
              <w:rPr>
                <w:b/>
                <w:bCs/>
                <w:color w:val="000000"/>
                <w:sz w:val="22"/>
                <w:szCs w:val="22"/>
              </w:rPr>
              <w:t>PERFORMANS</w:t>
            </w:r>
          </w:p>
          <w:p w:rsidR="008D4E73" w:rsidRPr="003D7586" w:rsidRDefault="008D4E73" w:rsidP="00753415">
            <w:pPr>
              <w:spacing w:after="0" w:line="360" w:lineRule="auto"/>
              <w:rPr>
                <w:b/>
                <w:bCs/>
                <w:color w:val="000000"/>
                <w:sz w:val="22"/>
                <w:szCs w:val="22"/>
              </w:rPr>
            </w:pPr>
            <w:r w:rsidRPr="003D7586">
              <w:rPr>
                <w:b/>
                <w:bCs/>
                <w:color w:val="000000"/>
                <w:sz w:val="22"/>
                <w:szCs w:val="22"/>
              </w:rPr>
              <w:t>GÖSTERGESİ</w:t>
            </w:r>
          </w:p>
        </w:tc>
        <w:tc>
          <w:tcPr>
            <w:tcW w:w="1049" w:type="dxa"/>
            <w:shd w:val="clear" w:color="auto" w:fill="8DB3E2"/>
            <w:vAlign w:val="center"/>
          </w:tcPr>
          <w:p w:rsidR="008D4E73" w:rsidRPr="003D7586" w:rsidRDefault="008D4E73" w:rsidP="00753415">
            <w:pPr>
              <w:spacing w:after="0" w:line="360" w:lineRule="auto"/>
              <w:rPr>
                <w:b/>
                <w:bCs/>
                <w:color w:val="000000"/>
                <w:sz w:val="22"/>
                <w:szCs w:val="22"/>
              </w:rPr>
            </w:pPr>
            <w:r w:rsidRPr="003D7586">
              <w:rPr>
                <w:b/>
                <w:bCs/>
                <w:color w:val="000000"/>
                <w:sz w:val="22"/>
                <w:szCs w:val="22"/>
              </w:rPr>
              <w:t>Mevcut</w:t>
            </w:r>
          </w:p>
        </w:tc>
        <w:tc>
          <w:tcPr>
            <w:tcW w:w="5160" w:type="dxa"/>
            <w:gridSpan w:val="6"/>
            <w:shd w:val="clear" w:color="auto" w:fill="8DB3E2"/>
            <w:vAlign w:val="center"/>
          </w:tcPr>
          <w:p w:rsidR="008D4E73" w:rsidRPr="003D7586" w:rsidRDefault="008D4E73" w:rsidP="00753415">
            <w:pPr>
              <w:spacing w:after="0" w:line="360" w:lineRule="auto"/>
              <w:rPr>
                <w:b/>
                <w:bCs/>
                <w:color w:val="000000"/>
                <w:sz w:val="22"/>
                <w:szCs w:val="22"/>
              </w:rPr>
            </w:pPr>
            <w:r w:rsidRPr="003D7586">
              <w:rPr>
                <w:b/>
                <w:bCs/>
                <w:color w:val="000000"/>
                <w:sz w:val="22"/>
                <w:szCs w:val="22"/>
              </w:rPr>
              <w:t>HEDEF</w:t>
            </w:r>
          </w:p>
        </w:tc>
      </w:tr>
      <w:tr w:rsidR="008D4E73" w:rsidRPr="003D7586" w:rsidTr="008D62BE">
        <w:trPr>
          <w:gridAfter w:val="1"/>
          <w:wAfter w:w="15" w:type="dxa"/>
          <w:trHeight w:val="309"/>
        </w:trPr>
        <w:tc>
          <w:tcPr>
            <w:tcW w:w="1757" w:type="dxa"/>
            <w:vMerge/>
            <w:shd w:val="clear" w:color="auto" w:fill="8DB3E2"/>
            <w:vAlign w:val="center"/>
            <w:hideMark/>
          </w:tcPr>
          <w:p w:rsidR="008D4E73" w:rsidRPr="003D7586" w:rsidRDefault="008D4E73" w:rsidP="00753415">
            <w:pPr>
              <w:spacing w:after="0" w:line="360" w:lineRule="auto"/>
              <w:rPr>
                <w:b/>
                <w:bCs/>
                <w:sz w:val="22"/>
                <w:szCs w:val="22"/>
              </w:rPr>
            </w:pPr>
          </w:p>
        </w:tc>
        <w:tc>
          <w:tcPr>
            <w:tcW w:w="5042" w:type="dxa"/>
            <w:vMerge/>
            <w:shd w:val="clear" w:color="auto" w:fill="8DB3E2"/>
            <w:vAlign w:val="center"/>
            <w:hideMark/>
          </w:tcPr>
          <w:p w:rsidR="008D4E73" w:rsidRPr="003D7586" w:rsidRDefault="008D4E73" w:rsidP="00753415">
            <w:pPr>
              <w:spacing w:after="0" w:line="360" w:lineRule="auto"/>
              <w:rPr>
                <w:b/>
                <w:bCs/>
                <w:sz w:val="22"/>
                <w:szCs w:val="22"/>
              </w:rPr>
            </w:pPr>
          </w:p>
        </w:tc>
        <w:tc>
          <w:tcPr>
            <w:tcW w:w="1049" w:type="dxa"/>
            <w:shd w:val="clear" w:color="auto" w:fill="8DB3E2"/>
            <w:noWrap/>
            <w:vAlign w:val="center"/>
            <w:hideMark/>
          </w:tcPr>
          <w:p w:rsidR="005673F2" w:rsidRDefault="005673F2" w:rsidP="005673F2">
            <w:pPr>
              <w:spacing w:after="0" w:line="360" w:lineRule="auto"/>
              <w:rPr>
                <w:b/>
                <w:bCs/>
                <w:sz w:val="22"/>
                <w:szCs w:val="22"/>
              </w:rPr>
            </w:pPr>
          </w:p>
          <w:p w:rsidR="008D4E73" w:rsidRDefault="00173244" w:rsidP="005673F2">
            <w:pPr>
              <w:spacing w:after="0" w:line="360" w:lineRule="auto"/>
              <w:rPr>
                <w:b/>
                <w:bCs/>
                <w:sz w:val="22"/>
                <w:szCs w:val="22"/>
              </w:rPr>
            </w:pPr>
            <w:r>
              <w:rPr>
                <w:b/>
                <w:bCs/>
                <w:sz w:val="22"/>
                <w:szCs w:val="22"/>
              </w:rPr>
              <w:t xml:space="preserve"> </w:t>
            </w:r>
            <w:r w:rsidR="008D4E73" w:rsidRPr="003D7586">
              <w:rPr>
                <w:b/>
                <w:bCs/>
                <w:sz w:val="22"/>
                <w:szCs w:val="22"/>
              </w:rPr>
              <w:t>2018</w:t>
            </w:r>
          </w:p>
          <w:p w:rsidR="005673F2" w:rsidRPr="003D7586" w:rsidRDefault="005673F2" w:rsidP="005673F2">
            <w:pPr>
              <w:spacing w:after="0" w:line="360" w:lineRule="auto"/>
              <w:rPr>
                <w:b/>
                <w:bCs/>
                <w:sz w:val="22"/>
                <w:szCs w:val="22"/>
              </w:rPr>
            </w:pPr>
          </w:p>
        </w:tc>
        <w:tc>
          <w:tcPr>
            <w:tcW w:w="1000" w:type="dxa"/>
            <w:shd w:val="clear" w:color="auto" w:fill="8DB3E2"/>
            <w:noWrap/>
            <w:vAlign w:val="center"/>
            <w:hideMark/>
          </w:tcPr>
          <w:p w:rsidR="008D4E73" w:rsidRPr="003D7586" w:rsidRDefault="008D4E73" w:rsidP="00753415">
            <w:pPr>
              <w:spacing w:after="0" w:line="360" w:lineRule="auto"/>
              <w:rPr>
                <w:b/>
                <w:bCs/>
                <w:sz w:val="22"/>
                <w:szCs w:val="22"/>
              </w:rPr>
            </w:pPr>
            <w:r w:rsidRPr="003D7586">
              <w:rPr>
                <w:b/>
                <w:bCs/>
                <w:sz w:val="22"/>
                <w:szCs w:val="22"/>
              </w:rPr>
              <w:t>2019</w:t>
            </w:r>
          </w:p>
        </w:tc>
        <w:tc>
          <w:tcPr>
            <w:tcW w:w="1041" w:type="dxa"/>
            <w:shd w:val="clear" w:color="auto" w:fill="8DB3E2"/>
            <w:vAlign w:val="center"/>
          </w:tcPr>
          <w:p w:rsidR="008D4E73" w:rsidRPr="003D7586" w:rsidRDefault="008D4E73" w:rsidP="00753415">
            <w:pPr>
              <w:spacing w:after="0" w:line="360" w:lineRule="auto"/>
              <w:rPr>
                <w:b/>
                <w:bCs/>
                <w:sz w:val="22"/>
                <w:szCs w:val="22"/>
              </w:rPr>
            </w:pPr>
            <w:r w:rsidRPr="003D7586">
              <w:rPr>
                <w:b/>
                <w:bCs/>
                <w:sz w:val="22"/>
                <w:szCs w:val="22"/>
              </w:rPr>
              <w:t>2020</w:t>
            </w:r>
          </w:p>
        </w:tc>
        <w:tc>
          <w:tcPr>
            <w:tcW w:w="1007" w:type="dxa"/>
            <w:shd w:val="clear" w:color="auto" w:fill="8DB3E2"/>
            <w:vAlign w:val="center"/>
          </w:tcPr>
          <w:p w:rsidR="008D4E73" w:rsidRPr="003D7586" w:rsidRDefault="008D4E73" w:rsidP="00753415">
            <w:pPr>
              <w:spacing w:after="0" w:line="360" w:lineRule="auto"/>
              <w:rPr>
                <w:b/>
                <w:bCs/>
                <w:sz w:val="22"/>
                <w:szCs w:val="22"/>
              </w:rPr>
            </w:pPr>
            <w:r w:rsidRPr="003D7586">
              <w:rPr>
                <w:b/>
                <w:bCs/>
                <w:sz w:val="22"/>
                <w:szCs w:val="22"/>
              </w:rPr>
              <w:t>2021</w:t>
            </w:r>
          </w:p>
        </w:tc>
        <w:tc>
          <w:tcPr>
            <w:tcW w:w="1092" w:type="dxa"/>
            <w:shd w:val="clear" w:color="auto" w:fill="8DB3E2"/>
            <w:vAlign w:val="center"/>
          </w:tcPr>
          <w:p w:rsidR="008D4E73" w:rsidRPr="008D62BE" w:rsidRDefault="008D4E73" w:rsidP="00753415">
            <w:pPr>
              <w:spacing w:after="0" w:line="360" w:lineRule="auto"/>
              <w:rPr>
                <w:b/>
                <w:bCs/>
                <w:sz w:val="22"/>
                <w:szCs w:val="22"/>
              </w:rPr>
            </w:pPr>
            <w:r w:rsidRPr="008D62BE">
              <w:rPr>
                <w:b/>
                <w:bCs/>
                <w:sz w:val="22"/>
                <w:szCs w:val="22"/>
              </w:rPr>
              <w:t>2022</w:t>
            </w:r>
          </w:p>
        </w:tc>
        <w:tc>
          <w:tcPr>
            <w:tcW w:w="1005" w:type="dxa"/>
            <w:shd w:val="clear" w:color="auto" w:fill="8DB3E2"/>
            <w:vAlign w:val="center"/>
          </w:tcPr>
          <w:p w:rsidR="008D4E73" w:rsidRPr="008D62BE" w:rsidRDefault="008D4E73" w:rsidP="00753415">
            <w:pPr>
              <w:spacing w:after="0" w:line="360" w:lineRule="auto"/>
              <w:rPr>
                <w:b/>
                <w:bCs/>
                <w:sz w:val="22"/>
                <w:szCs w:val="22"/>
              </w:rPr>
            </w:pPr>
            <w:r w:rsidRPr="008D62BE">
              <w:rPr>
                <w:b/>
                <w:bCs/>
                <w:sz w:val="22"/>
                <w:szCs w:val="22"/>
              </w:rPr>
              <w:t>2023</w:t>
            </w:r>
          </w:p>
        </w:tc>
      </w:tr>
      <w:tr w:rsidR="003E021D" w:rsidRPr="003D7586" w:rsidTr="008D62BE">
        <w:trPr>
          <w:gridAfter w:val="1"/>
          <w:wAfter w:w="15" w:type="dxa"/>
          <w:trHeight w:val="549"/>
        </w:trPr>
        <w:tc>
          <w:tcPr>
            <w:tcW w:w="1757" w:type="dxa"/>
            <w:shd w:val="clear" w:color="auto" w:fill="8DB3E2"/>
            <w:vAlign w:val="center"/>
          </w:tcPr>
          <w:p w:rsidR="003E021D" w:rsidRPr="003D7586" w:rsidRDefault="003E021D" w:rsidP="00753415">
            <w:pPr>
              <w:spacing w:after="0" w:line="360" w:lineRule="auto"/>
              <w:rPr>
                <w:b/>
                <w:bCs/>
                <w:color w:val="000000"/>
                <w:sz w:val="22"/>
                <w:szCs w:val="22"/>
              </w:rPr>
            </w:pPr>
            <w:r w:rsidRPr="003D7586">
              <w:rPr>
                <w:b/>
                <w:bCs/>
                <w:color w:val="000000"/>
                <w:sz w:val="22"/>
                <w:szCs w:val="22"/>
              </w:rPr>
              <w:t>PG.3.1.</w:t>
            </w:r>
            <w:r w:rsidR="00836A1B">
              <w:rPr>
                <w:b/>
                <w:bCs/>
                <w:color w:val="000000"/>
                <w:sz w:val="22"/>
                <w:szCs w:val="22"/>
              </w:rPr>
              <w:t>1</w:t>
            </w:r>
          </w:p>
        </w:tc>
        <w:tc>
          <w:tcPr>
            <w:tcW w:w="5042" w:type="dxa"/>
            <w:shd w:val="clear" w:color="auto" w:fill="auto"/>
            <w:vAlign w:val="center"/>
          </w:tcPr>
          <w:p w:rsidR="003E021D" w:rsidRPr="003D7586" w:rsidRDefault="003E021D" w:rsidP="00753415">
            <w:pPr>
              <w:pStyle w:val="TableParagraph"/>
              <w:spacing w:line="360" w:lineRule="auto"/>
              <w:rPr>
                <w:rFonts w:cs="Tahoma"/>
                <w:w w:val="105"/>
                <w:sz w:val="22"/>
                <w:szCs w:val="22"/>
                <w:lang w:val="tr-TR"/>
              </w:rPr>
            </w:pPr>
            <w:r w:rsidRPr="003D7586">
              <w:rPr>
                <w:rFonts w:cs="Tahoma"/>
                <w:w w:val="105"/>
                <w:sz w:val="22"/>
                <w:szCs w:val="22"/>
                <w:lang w:val="tr-TR"/>
              </w:rPr>
              <w:t>Lisansüstü eğitim alan personel oranı (%)</w:t>
            </w:r>
          </w:p>
        </w:tc>
        <w:tc>
          <w:tcPr>
            <w:tcW w:w="1049" w:type="dxa"/>
            <w:shd w:val="clear" w:color="auto" w:fill="auto"/>
            <w:noWrap/>
            <w:vAlign w:val="center"/>
          </w:tcPr>
          <w:p w:rsidR="003E021D" w:rsidRPr="003D7586" w:rsidRDefault="006158BA" w:rsidP="008D62BE">
            <w:pPr>
              <w:spacing w:after="0" w:line="360" w:lineRule="auto"/>
              <w:jc w:val="center"/>
              <w:rPr>
                <w:sz w:val="22"/>
                <w:szCs w:val="22"/>
              </w:rPr>
            </w:pPr>
            <w:r w:rsidRPr="003D7586">
              <w:rPr>
                <w:sz w:val="22"/>
                <w:szCs w:val="22"/>
              </w:rPr>
              <w:t>0</w:t>
            </w:r>
          </w:p>
        </w:tc>
        <w:tc>
          <w:tcPr>
            <w:tcW w:w="1000" w:type="dxa"/>
            <w:shd w:val="clear" w:color="auto" w:fill="auto"/>
            <w:noWrap/>
            <w:vAlign w:val="center"/>
          </w:tcPr>
          <w:p w:rsidR="003E021D" w:rsidRPr="003D7586" w:rsidRDefault="006158BA" w:rsidP="008D62BE">
            <w:pPr>
              <w:spacing w:after="0" w:line="360" w:lineRule="auto"/>
              <w:jc w:val="center"/>
              <w:rPr>
                <w:sz w:val="22"/>
                <w:szCs w:val="22"/>
              </w:rPr>
            </w:pPr>
            <w:r w:rsidRPr="003D7586">
              <w:rPr>
                <w:sz w:val="22"/>
                <w:szCs w:val="22"/>
              </w:rPr>
              <w:t>0</w:t>
            </w:r>
          </w:p>
        </w:tc>
        <w:tc>
          <w:tcPr>
            <w:tcW w:w="1041" w:type="dxa"/>
            <w:vAlign w:val="center"/>
          </w:tcPr>
          <w:p w:rsidR="003E021D" w:rsidRPr="003D7586" w:rsidRDefault="006158BA" w:rsidP="008D62BE">
            <w:pPr>
              <w:spacing w:after="0" w:line="360" w:lineRule="auto"/>
              <w:jc w:val="center"/>
              <w:rPr>
                <w:sz w:val="22"/>
                <w:szCs w:val="22"/>
              </w:rPr>
            </w:pPr>
            <w:r w:rsidRPr="003D7586">
              <w:rPr>
                <w:sz w:val="22"/>
                <w:szCs w:val="22"/>
              </w:rPr>
              <w:t>0</w:t>
            </w:r>
          </w:p>
        </w:tc>
        <w:tc>
          <w:tcPr>
            <w:tcW w:w="1007" w:type="dxa"/>
            <w:vAlign w:val="center"/>
          </w:tcPr>
          <w:p w:rsidR="003E021D" w:rsidRPr="003D7586" w:rsidRDefault="006158BA" w:rsidP="008D62BE">
            <w:pPr>
              <w:spacing w:after="0" w:line="360" w:lineRule="auto"/>
              <w:jc w:val="center"/>
              <w:rPr>
                <w:sz w:val="22"/>
                <w:szCs w:val="22"/>
              </w:rPr>
            </w:pPr>
            <w:r w:rsidRPr="003D7586">
              <w:rPr>
                <w:sz w:val="22"/>
                <w:szCs w:val="22"/>
              </w:rPr>
              <w:t>1</w:t>
            </w:r>
          </w:p>
        </w:tc>
        <w:tc>
          <w:tcPr>
            <w:tcW w:w="1092" w:type="dxa"/>
            <w:vAlign w:val="center"/>
          </w:tcPr>
          <w:p w:rsidR="003E021D" w:rsidRPr="003D7586" w:rsidRDefault="006158BA" w:rsidP="008D62BE">
            <w:pPr>
              <w:spacing w:after="0" w:line="360" w:lineRule="auto"/>
              <w:jc w:val="center"/>
              <w:rPr>
                <w:sz w:val="22"/>
                <w:szCs w:val="22"/>
              </w:rPr>
            </w:pPr>
            <w:r w:rsidRPr="003D7586">
              <w:rPr>
                <w:sz w:val="22"/>
                <w:szCs w:val="22"/>
              </w:rPr>
              <w:t>2</w:t>
            </w:r>
          </w:p>
        </w:tc>
        <w:tc>
          <w:tcPr>
            <w:tcW w:w="1005" w:type="dxa"/>
            <w:vAlign w:val="center"/>
          </w:tcPr>
          <w:p w:rsidR="003E021D" w:rsidRPr="003D7586" w:rsidRDefault="006158BA" w:rsidP="008D62BE">
            <w:pPr>
              <w:spacing w:after="0" w:line="360" w:lineRule="auto"/>
              <w:jc w:val="center"/>
              <w:rPr>
                <w:sz w:val="22"/>
                <w:szCs w:val="22"/>
              </w:rPr>
            </w:pPr>
            <w:r w:rsidRPr="003D7586">
              <w:rPr>
                <w:sz w:val="22"/>
                <w:szCs w:val="22"/>
              </w:rPr>
              <w:t>3</w:t>
            </w:r>
          </w:p>
        </w:tc>
      </w:tr>
      <w:tr w:rsidR="008D4E73" w:rsidRPr="003D7586" w:rsidTr="008D62BE">
        <w:trPr>
          <w:gridAfter w:val="1"/>
          <w:wAfter w:w="15" w:type="dxa"/>
          <w:trHeight w:val="549"/>
        </w:trPr>
        <w:tc>
          <w:tcPr>
            <w:tcW w:w="1757" w:type="dxa"/>
            <w:shd w:val="clear" w:color="auto" w:fill="8DB3E2"/>
            <w:vAlign w:val="center"/>
          </w:tcPr>
          <w:p w:rsidR="008D4E73" w:rsidRPr="003D7586" w:rsidRDefault="00323059" w:rsidP="00753415">
            <w:pPr>
              <w:spacing w:after="0" w:line="360" w:lineRule="auto"/>
              <w:rPr>
                <w:color w:val="000000"/>
                <w:sz w:val="22"/>
                <w:szCs w:val="22"/>
              </w:rPr>
            </w:pPr>
            <w:r w:rsidRPr="003D7586">
              <w:rPr>
                <w:b/>
                <w:bCs/>
                <w:color w:val="000000"/>
                <w:sz w:val="22"/>
                <w:szCs w:val="22"/>
              </w:rPr>
              <w:t>PG.3.1.</w:t>
            </w:r>
            <w:r w:rsidR="00836A1B">
              <w:rPr>
                <w:b/>
                <w:bCs/>
                <w:color w:val="000000"/>
                <w:sz w:val="22"/>
                <w:szCs w:val="22"/>
              </w:rPr>
              <w:t>2</w:t>
            </w:r>
          </w:p>
        </w:tc>
        <w:tc>
          <w:tcPr>
            <w:tcW w:w="5042" w:type="dxa"/>
            <w:shd w:val="clear" w:color="auto" w:fill="auto"/>
            <w:vAlign w:val="center"/>
          </w:tcPr>
          <w:p w:rsidR="008D4E73" w:rsidRPr="003D7586" w:rsidRDefault="006E54A5" w:rsidP="00A42E6B">
            <w:pPr>
              <w:pStyle w:val="TableParagraph"/>
              <w:spacing w:line="360" w:lineRule="auto"/>
              <w:rPr>
                <w:rFonts w:cs="Tahoma"/>
                <w:sz w:val="22"/>
                <w:szCs w:val="22"/>
                <w:lang w:val="tr-TR"/>
              </w:rPr>
            </w:pPr>
            <w:r w:rsidRPr="003D7586">
              <w:rPr>
                <w:rFonts w:cs="Tahoma"/>
                <w:w w:val="105"/>
                <w:sz w:val="22"/>
                <w:szCs w:val="22"/>
                <w:lang w:val="tr-TR"/>
              </w:rPr>
              <w:t xml:space="preserve">Okulumuzda </w:t>
            </w:r>
            <w:r w:rsidR="009C479B" w:rsidRPr="003D7586">
              <w:rPr>
                <w:rFonts w:cs="Tahoma"/>
                <w:w w:val="105"/>
                <w:sz w:val="22"/>
                <w:szCs w:val="22"/>
                <w:lang w:val="tr-TR"/>
              </w:rPr>
              <w:t>Engellilerin kullanımına uygun asansör/lift,</w:t>
            </w:r>
            <w:r w:rsidR="00695BCE" w:rsidRPr="003D7586">
              <w:rPr>
                <w:rFonts w:cs="Tahoma"/>
                <w:w w:val="105"/>
                <w:sz w:val="22"/>
                <w:szCs w:val="22"/>
                <w:lang w:val="tr-TR"/>
              </w:rPr>
              <w:t xml:space="preserve"> </w:t>
            </w:r>
            <w:r w:rsidR="009C479B" w:rsidRPr="003D7586">
              <w:rPr>
                <w:rFonts w:cs="Tahoma"/>
                <w:w w:val="110"/>
                <w:sz w:val="22"/>
                <w:szCs w:val="22"/>
                <w:lang w:val="tr-TR"/>
              </w:rPr>
              <w:t xml:space="preserve">rampa ve tuvaleti </w:t>
            </w:r>
            <w:r w:rsidR="00C74785" w:rsidRPr="003D7586">
              <w:rPr>
                <w:rFonts w:cs="Tahoma"/>
                <w:w w:val="110"/>
                <w:sz w:val="22"/>
                <w:szCs w:val="22"/>
                <w:lang w:val="tr-TR"/>
              </w:rPr>
              <w:t>birlikte olma durumu</w:t>
            </w:r>
            <w:r w:rsidR="00844BA6" w:rsidRPr="003D7586">
              <w:rPr>
                <w:rFonts w:cs="Tahoma"/>
                <w:w w:val="110"/>
                <w:sz w:val="22"/>
                <w:szCs w:val="22"/>
                <w:lang w:val="tr-TR"/>
              </w:rPr>
              <w:t xml:space="preserve"> (0-1)</w:t>
            </w:r>
          </w:p>
        </w:tc>
        <w:tc>
          <w:tcPr>
            <w:tcW w:w="1049" w:type="dxa"/>
            <w:shd w:val="clear" w:color="auto" w:fill="auto"/>
            <w:noWrap/>
            <w:vAlign w:val="center"/>
          </w:tcPr>
          <w:p w:rsidR="008D4E73" w:rsidRPr="003D7586" w:rsidRDefault="00F273F3" w:rsidP="008D62BE">
            <w:pPr>
              <w:spacing w:after="0" w:line="360" w:lineRule="auto"/>
              <w:jc w:val="center"/>
              <w:rPr>
                <w:sz w:val="22"/>
                <w:szCs w:val="22"/>
              </w:rPr>
            </w:pPr>
            <w:r>
              <w:rPr>
                <w:sz w:val="22"/>
                <w:szCs w:val="22"/>
              </w:rPr>
              <w:t>0</w:t>
            </w:r>
          </w:p>
        </w:tc>
        <w:tc>
          <w:tcPr>
            <w:tcW w:w="1000" w:type="dxa"/>
            <w:shd w:val="clear" w:color="auto" w:fill="auto"/>
            <w:noWrap/>
            <w:vAlign w:val="center"/>
          </w:tcPr>
          <w:p w:rsidR="008D4E73" w:rsidRPr="003D7586" w:rsidRDefault="00836A1B" w:rsidP="008D62BE">
            <w:pPr>
              <w:spacing w:after="0" w:line="360" w:lineRule="auto"/>
              <w:jc w:val="center"/>
              <w:rPr>
                <w:sz w:val="22"/>
                <w:szCs w:val="22"/>
              </w:rPr>
            </w:pPr>
            <w:r>
              <w:rPr>
                <w:sz w:val="22"/>
                <w:szCs w:val="22"/>
              </w:rPr>
              <w:t>1</w:t>
            </w:r>
          </w:p>
        </w:tc>
        <w:tc>
          <w:tcPr>
            <w:tcW w:w="1041" w:type="dxa"/>
            <w:vAlign w:val="center"/>
          </w:tcPr>
          <w:p w:rsidR="008D4E73" w:rsidRPr="003D7586" w:rsidRDefault="006158BA" w:rsidP="008D62BE">
            <w:pPr>
              <w:spacing w:after="0" w:line="360" w:lineRule="auto"/>
              <w:jc w:val="center"/>
              <w:rPr>
                <w:sz w:val="22"/>
                <w:szCs w:val="22"/>
              </w:rPr>
            </w:pPr>
            <w:r w:rsidRPr="003D7586">
              <w:rPr>
                <w:sz w:val="22"/>
                <w:szCs w:val="22"/>
              </w:rPr>
              <w:t>1</w:t>
            </w:r>
          </w:p>
        </w:tc>
        <w:tc>
          <w:tcPr>
            <w:tcW w:w="1007" w:type="dxa"/>
            <w:vAlign w:val="center"/>
          </w:tcPr>
          <w:p w:rsidR="008D4E73" w:rsidRPr="003D7586" w:rsidRDefault="006158BA" w:rsidP="008D62BE">
            <w:pPr>
              <w:spacing w:after="0" w:line="360" w:lineRule="auto"/>
              <w:jc w:val="center"/>
              <w:rPr>
                <w:sz w:val="22"/>
                <w:szCs w:val="22"/>
              </w:rPr>
            </w:pPr>
            <w:r w:rsidRPr="003D7586">
              <w:rPr>
                <w:sz w:val="22"/>
                <w:szCs w:val="22"/>
              </w:rPr>
              <w:t>1</w:t>
            </w:r>
          </w:p>
        </w:tc>
        <w:tc>
          <w:tcPr>
            <w:tcW w:w="1092" w:type="dxa"/>
            <w:vAlign w:val="center"/>
          </w:tcPr>
          <w:p w:rsidR="008D4E73" w:rsidRPr="003D7586" w:rsidRDefault="006158BA" w:rsidP="008D62BE">
            <w:pPr>
              <w:spacing w:after="0" w:line="360" w:lineRule="auto"/>
              <w:jc w:val="center"/>
              <w:rPr>
                <w:sz w:val="22"/>
                <w:szCs w:val="22"/>
              </w:rPr>
            </w:pPr>
            <w:r w:rsidRPr="003D7586">
              <w:rPr>
                <w:sz w:val="22"/>
                <w:szCs w:val="22"/>
              </w:rPr>
              <w:t>1</w:t>
            </w:r>
          </w:p>
        </w:tc>
        <w:tc>
          <w:tcPr>
            <w:tcW w:w="1005" w:type="dxa"/>
            <w:vAlign w:val="center"/>
          </w:tcPr>
          <w:p w:rsidR="008D4E73" w:rsidRPr="003D7586" w:rsidRDefault="006158BA" w:rsidP="008D62BE">
            <w:pPr>
              <w:spacing w:after="0" w:line="360" w:lineRule="auto"/>
              <w:jc w:val="center"/>
              <w:rPr>
                <w:sz w:val="22"/>
                <w:szCs w:val="22"/>
              </w:rPr>
            </w:pPr>
            <w:r w:rsidRPr="003D7586">
              <w:rPr>
                <w:sz w:val="22"/>
                <w:szCs w:val="22"/>
              </w:rPr>
              <w:t>1</w:t>
            </w:r>
          </w:p>
        </w:tc>
      </w:tr>
      <w:tr w:rsidR="003E021D" w:rsidRPr="003D7586" w:rsidTr="008D62BE">
        <w:trPr>
          <w:gridAfter w:val="1"/>
          <w:wAfter w:w="15" w:type="dxa"/>
          <w:trHeight w:val="886"/>
        </w:trPr>
        <w:tc>
          <w:tcPr>
            <w:tcW w:w="1757" w:type="dxa"/>
            <w:shd w:val="clear" w:color="auto" w:fill="8DB3E2"/>
            <w:vAlign w:val="center"/>
          </w:tcPr>
          <w:p w:rsidR="003E021D" w:rsidRPr="003D7586" w:rsidRDefault="00323059" w:rsidP="00753415">
            <w:pPr>
              <w:spacing w:after="0" w:line="360" w:lineRule="auto"/>
              <w:rPr>
                <w:color w:val="000000"/>
                <w:sz w:val="22"/>
                <w:szCs w:val="22"/>
              </w:rPr>
            </w:pPr>
            <w:r w:rsidRPr="003D7586">
              <w:rPr>
                <w:b/>
                <w:bCs/>
                <w:color w:val="000000"/>
                <w:sz w:val="22"/>
                <w:szCs w:val="22"/>
              </w:rPr>
              <w:t>PG.3.1.</w:t>
            </w:r>
            <w:r w:rsidR="00836A1B">
              <w:rPr>
                <w:b/>
                <w:bCs/>
                <w:color w:val="000000"/>
                <w:sz w:val="22"/>
                <w:szCs w:val="22"/>
              </w:rPr>
              <w:t>3</w:t>
            </w:r>
          </w:p>
        </w:tc>
        <w:tc>
          <w:tcPr>
            <w:tcW w:w="5042" w:type="dxa"/>
            <w:shd w:val="clear" w:color="auto" w:fill="auto"/>
            <w:vAlign w:val="center"/>
          </w:tcPr>
          <w:p w:rsidR="003E021D" w:rsidRPr="003D7586" w:rsidRDefault="006E54A5" w:rsidP="008D62BE">
            <w:pPr>
              <w:pStyle w:val="TableParagraph"/>
              <w:spacing w:line="360" w:lineRule="auto"/>
              <w:ind w:left="107"/>
              <w:rPr>
                <w:rFonts w:cs="Tahoma"/>
                <w:w w:val="105"/>
                <w:sz w:val="22"/>
                <w:szCs w:val="22"/>
                <w:lang w:val="tr-TR"/>
              </w:rPr>
            </w:pPr>
            <w:r w:rsidRPr="003D7586">
              <w:rPr>
                <w:rFonts w:cs="Tahoma"/>
                <w:w w:val="105"/>
                <w:sz w:val="22"/>
                <w:szCs w:val="22"/>
                <w:lang w:val="tr-TR"/>
              </w:rPr>
              <w:t xml:space="preserve">Okulumuzda/Kurumumuzda  </w:t>
            </w:r>
            <w:r w:rsidR="00C62D29" w:rsidRPr="003D7586">
              <w:rPr>
                <w:rFonts w:cs="Tahoma"/>
                <w:w w:val="105"/>
                <w:sz w:val="22"/>
                <w:szCs w:val="22"/>
                <w:lang w:val="tr-TR"/>
              </w:rPr>
              <w:t>Öğretmen başına düşen öğrenci</w:t>
            </w:r>
            <w:r w:rsidRPr="003D7586">
              <w:rPr>
                <w:rFonts w:cs="Tahoma"/>
                <w:w w:val="105"/>
                <w:sz w:val="22"/>
                <w:szCs w:val="22"/>
                <w:lang w:val="tr-TR"/>
              </w:rPr>
              <w:t xml:space="preserve"> sayısı</w:t>
            </w:r>
          </w:p>
        </w:tc>
        <w:tc>
          <w:tcPr>
            <w:tcW w:w="1049" w:type="dxa"/>
            <w:shd w:val="clear" w:color="auto" w:fill="auto"/>
            <w:noWrap/>
            <w:vAlign w:val="center"/>
          </w:tcPr>
          <w:p w:rsidR="003E021D" w:rsidRPr="008D62BE" w:rsidRDefault="006158BA" w:rsidP="008D62BE">
            <w:pPr>
              <w:spacing w:after="0" w:line="360" w:lineRule="auto"/>
              <w:jc w:val="center"/>
              <w:rPr>
                <w:sz w:val="22"/>
                <w:szCs w:val="22"/>
              </w:rPr>
            </w:pPr>
            <w:r w:rsidRPr="003D7586">
              <w:rPr>
                <w:sz w:val="22"/>
                <w:szCs w:val="22"/>
              </w:rPr>
              <w:t>17,75</w:t>
            </w:r>
          </w:p>
        </w:tc>
        <w:tc>
          <w:tcPr>
            <w:tcW w:w="1000" w:type="dxa"/>
            <w:shd w:val="clear" w:color="auto" w:fill="auto"/>
            <w:noWrap/>
            <w:vAlign w:val="center"/>
          </w:tcPr>
          <w:p w:rsidR="003E021D" w:rsidRPr="003D7586" w:rsidRDefault="006158BA" w:rsidP="008D62BE">
            <w:pPr>
              <w:spacing w:after="0" w:line="360" w:lineRule="auto"/>
              <w:jc w:val="center"/>
              <w:rPr>
                <w:sz w:val="22"/>
                <w:szCs w:val="22"/>
              </w:rPr>
            </w:pPr>
            <w:r w:rsidRPr="003D7586">
              <w:rPr>
                <w:sz w:val="22"/>
                <w:szCs w:val="22"/>
              </w:rPr>
              <w:t>17,5</w:t>
            </w:r>
          </w:p>
        </w:tc>
        <w:tc>
          <w:tcPr>
            <w:tcW w:w="1041" w:type="dxa"/>
            <w:vAlign w:val="center"/>
          </w:tcPr>
          <w:p w:rsidR="003E021D" w:rsidRPr="003D7586" w:rsidRDefault="006158BA" w:rsidP="008D62BE">
            <w:pPr>
              <w:spacing w:after="0" w:line="360" w:lineRule="auto"/>
              <w:jc w:val="center"/>
              <w:rPr>
                <w:sz w:val="22"/>
                <w:szCs w:val="22"/>
              </w:rPr>
            </w:pPr>
            <w:r w:rsidRPr="003D7586">
              <w:rPr>
                <w:sz w:val="22"/>
                <w:szCs w:val="22"/>
              </w:rPr>
              <w:t>17,5</w:t>
            </w:r>
          </w:p>
        </w:tc>
        <w:tc>
          <w:tcPr>
            <w:tcW w:w="1007" w:type="dxa"/>
            <w:vAlign w:val="center"/>
          </w:tcPr>
          <w:p w:rsidR="003E021D" w:rsidRPr="003D7586" w:rsidRDefault="006158BA" w:rsidP="008D62BE">
            <w:pPr>
              <w:spacing w:after="0" w:line="360" w:lineRule="auto"/>
              <w:jc w:val="center"/>
              <w:rPr>
                <w:sz w:val="22"/>
                <w:szCs w:val="22"/>
              </w:rPr>
            </w:pPr>
            <w:r w:rsidRPr="003D7586">
              <w:rPr>
                <w:sz w:val="22"/>
                <w:szCs w:val="22"/>
              </w:rPr>
              <w:t>17</w:t>
            </w:r>
          </w:p>
        </w:tc>
        <w:tc>
          <w:tcPr>
            <w:tcW w:w="1092" w:type="dxa"/>
            <w:vAlign w:val="center"/>
          </w:tcPr>
          <w:p w:rsidR="003E021D" w:rsidRPr="003D7586" w:rsidRDefault="006158BA" w:rsidP="008D62BE">
            <w:pPr>
              <w:spacing w:after="0" w:line="360" w:lineRule="auto"/>
              <w:jc w:val="center"/>
              <w:rPr>
                <w:sz w:val="22"/>
                <w:szCs w:val="22"/>
              </w:rPr>
            </w:pPr>
            <w:r w:rsidRPr="003D7586">
              <w:rPr>
                <w:sz w:val="22"/>
                <w:szCs w:val="22"/>
              </w:rPr>
              <w:t>17</w:t>
            </w:r>
          </w:p>
        </w:tc>
        <w:tc>
          <w:tcPr>
            <w:tcW w:w="1005" w:type="dxa"/>
            <w:vAlign w:val="center"/>
          </w:tcPr>
          <w:p w:rsidR="003E021D" w:rsidRPr="003D7586" w:rsidRDefault="006158BA" w:rsidP="008D62BE">
            <w:pPr>
              <w:spacing w:after="0" w:line="360" w:lineRule="auto"/>
              <w:jc w:val="center"/>
              <w:rPr>
                <w:sz w:val="22"/>
                <w:szCs w:val="22"/>
              </w:rPr>
            </w:pPr>
            <w:r w:rsidRPr="003D7586">
              <w:rPr>
                <w:sz w:val="22"/>
                <w:szCs w:val="22"/>
              </w:rPr>
              <w:t>16,5</w:t>
            </w:r>
          </w:p>
        </w:tc>
      </w:tr>
      <w:tr w:rsidR="00C42386" w:rsidRPr="003D7586" w:rsidTr="008D62BE">
        <w:trPr>
          <w:gridAfter w:val="1"/>
          <w:wAfter w:w="15" w:type="dxa"/>
          <w:trHeight w:val="549"/>
        </w:trPr>
        <w:tc>
          <w:tcPr>
            <w:tcW w:w="1757" w:type="dxa"/>
            <w:shd w:val="clear" w:color="auto" w:fill="8DB3E2"/>
            <w:vAlign w:val="center"/>
          </w:tcPr>
          <w:p w:rsidR="00C42386" w:rsidRPr="003D7586" w:rsidRDefault="00C42386" w:rsidP="00753415">
            <w:pPr>
              <w:spacing w:after="0" w:line="360" w:lineRule="auto"/>
              <w:rPr>
                <w:b/>
                <w:bCs/>
                <w:color w:val="000000"/>
                <w:sz w:val="22"/>
                <w:szCs w:val="22"/>
              </w:rPr>
            </w:pPr>
            <w:r w:rsidRPr="003D7586">
              <w:rPr>
                <w:b/>
                <w:bCs/>
                <w:color w:val="000000"/>
                <w:sz w:val="22"/>
                <w:szCs w:val="22"/>
              </w:rPr>
              <w:t>PG.3.1.</w:t>
            </w:r>
            <w:r w:rsidR="00836A1B">
              <w:rPr>
                <w:b/>
                <w:bCs/>
                <w:color w:val="000000"/>
                <w:sz w:val="22"/>
                <w:szCs w:val="22"/>
              </w:rPr>
              <w:t>4</w:t>
            </w:r>
          </w:p>
        </w:tc>
        <w:tc>
          <w:tcPr>
            <w:tcW w:w="5042" w:type="dxa"/>
            <w:shd w:val="clear" w:color="auto" w:fill="auto"/>
            <w:vAlign w:val="center"/>
          </w:tcPr>
          <w:p w:rsidR="00C42386" w:rsidRPr="003D7586" w:rsidRDefault="00C42386" w:rsidP="00753415">
            <w:pPr>
              <w:pStyle w:val="TableParagraph"/>
              <w:spacing w:line="360" w:lineRule="auto"/>
              <w:ind w:left="107"/>
              <w:rPr>
                <w:rFonts w:cs="Tahoma"/>
                <w:sz w:val="22"/>
                <w:szCs w:val="22"/>
                <w:lang w:val="tr-TR"/>
              </w:rPr>
            </w:pPr>
            <w:r>
              <w:rPr>
                <w:rFonts w:cs="Tahoma"/>
                <w:sz w:val="22"/>
                <w:szCs w:val="22"/>
                <w:lang w:val="tr-TR"/>
              </w:rPr>
              <w:t>Temizlik ve Hijyen Eğitimi verilmiş öğrenci sayısı</w:t>
            </w:r>
          </w:p>
        </w:tc>
        <w:tc>
          <w:tcPr>
            <w:tcW w:w="1049" w:type="dxa"/>
            <w:shd w:val="clear" w:color="auto" w:fill="auto"/>
            <w:noWrap/>
            <w:vAlign w:val="center"/>
          </w:tcPr>
          <w:p w:rsidR="00C42386" w:rsidRPr="005872BD" w:rsidRDefault="006D6851" w:rsidP="008D62BE">
            <w:pPr>
              <w:spacing w:after="0" w:line="360" w:lineRule="auto"/>
              <w:jc w:val="center"/>
              <w:rPr>
                <w:sz w:val="22"/>
                <w:szCs w:val="22"/>
              </w:rPr>
            </w:pPr>
            <w:r w:rsidRPr="005872BD">
              <w:rPr>
                <w:sz w:val="22"/>
                <w:szCs w:val="22"/>
              </w:rPr>
              <w:t>222</w:t>
            </w:r>
          </w:p>
        </w:tc>
        <w:tc>
          <w:tcPr>
            <w:tcW w:w="1000" w:type="dxa"/>
            <w:shd w:val="clear" w:color="auto" w:fill="auto"/>
            <w:noWrap/>
            <w:vAlign w:val="center"/>
          </w:tcPr>
          <w:p w:rsidR="00C42386" w:rsidRPr="005872BD" w:rsidRDefault="00202029" w:rsidP="00202029">
            <w:pPr>
              <w:spacing w:after="0" w:line="360" w:lineRule="auto"/>
              <w:rPr>
                <w:sz w:val="22"/>
                <w:szCs w:val="22"/>
              </w:rPr>
            </w:pPr>
            <w:r w:rsidRPr="005872BD">
              <w:rPr>
                <w:sz w:val="22"/>
                <w:szCs w:val="22"/>
              </w:rPr>
              <w:t xml:space="preserve">   284</w:t>
            </w:r>
          </w:p>
        </w:tc>
        <w:tc>
          <w:tcPr>
            <w:tcW w:w="1041" w:type="dxa"/>
            <w:vAlign w:val="center"/>
          </w:tcPr>
          <w:p w:rsidR="00C42386" w:rsidRPr="005872BD" w:rsidRDefault="00202029" w:rsidP="008D62BE">
            <w:pPr>
              <w:spacing w:after="0" w:line="360" w:lineRule="auto"/>
              <w:jc w:val="center"/>
              <w:rPr>
                <w:sz w:val="22"/>
                <w:szCs w:val="22"/>
              </w:rPr>
            </w:pPr>
            <w:r w:rsidRPr="005872BD">
              <w:rPr>
                <w:sz w:val="22"/>
                <w:szCs w:val="22"/>
              </w:rPr>
              <w:t>350</w:t>
            </w:r>
          </w:p>
        </w:tc>
        <w:tc>
          <w:tcPr>
            <w:tcW w:w="1007" w:type="dxa"/>
            <w:vAlign w:val="center"/>
          </w:tcPr>
          <w:p w:rsidR="00C42386" w:rsidRPr="005872BD" w:rsidRDefault="00202029" w:rsidP="00202029">
            <w:pPr>
              <w:spacing w:after="0" w:line="360" w:lineRule="auto"/>
              <w:rPr>
                <w:sz w:val="22"/>
                <w:szCs w:val="22"/>
              </w:rPr>
            </w:pPr>
            <w:r w:rsidRPr="005872BD">
              <w:rPr>
                <w:sz w:val="22"/>
                <w:szCs w:val="22"/>
              </w:rPr>
              <w:t xml:space="preserve">   400</w:t>
            </w:r>
          </w:p>
        </w:tc>
        <w:tc>
          <w:tcPr>
            <w:tcW w:w="1092" w:type="dxa"/>
            <w:vAlign w:val="center"/>
          </w:tcPr>
          <w:p w:rsidR="00C42386" w:rsidRPr="005872BD" w:rsidRDefault="00202029" w:rsidP="00202029">
            <w:pPr>
              <w:spacing w:after="0" w:line="360" w:lineRule="auto"/>
              <w:rPr>
                <w:sz w:val="22"/>
                <w:szCs w:val="22"/>
              </w:rPr>
            </w:pPr>
            <w:r w:rsidRPr="005872BD">
              <w:rPr>
                <w:sz w:val="22"/>
                <w:szCs w:val="22"/>
              </w:rPr>
              <w:t xml:space="preserve">   450</w:t>
            </w:r>
          </w:p>
        </w:tc>
        <w:tc>
          <w:tcPr>
            <w:tcW w:w="1005" w:type="dxa"/>
            <w:vAlign w:val="center"/>
          </w:tcPr>
          <w:p w:rsidR="00C42386" w:rsidRPr="005872BD" w:rsidRDefault="00202029" w:rsidP="00202029">
            <w:pPr>
              <w:spacing w:after="0" w:line="360" w:lineRule="auto"/>
              <w:rPr>
                <w:sz w:val="22"/>
                <w:szCs w:val="22"/>
              </w:rPr>
            </w:pPr>
            <w:r w:rsidRPr="005872BD">
              <w:rPr>
                <w:sz w:val="22"/>
                <w:szCs w:val="22"/>
              </w:rPr>
              <w:t xml:space="preserve">  475</w:t>
            </w:r>
          </w:p>
        </w:tc>
      </w:tr>
      <w:tr w:rsidR="00636538" w:rsidRPr="003D7586" w:rsidTr="008D62BE">
        <w:trPr>
          <w:gridAfter w:val="1"/>
          <w:wAfter w:w="15" w:type="dxa"/>
          <w:trHeight w:val="549"/>
        </w:trPr>
        <w:tc>
          <w:tcPr>
            <w:tcW w:w="1757" w:type="dxa"/>
            <w:shd w:val="clear" w:color="auto" w:fill="8DB3E2"/>
            <w:vAlign w:val="center"/>
          </w:tcPr>
          <w:p w:rsidR="00636538" w:rsidRPr="003D7586" w:rsidRDefault="00323059" w:rsidP="00753415">
            <w:pPr>
              <w:spacing w:after="0" w:line="360" w:lineRule="auto"/>
              <w:rPr>
                <w:b/>
                <w:bCs/>
                <w:color w:val="000000"/>
                <w:sz w:val="22"/>
                <w:szCs w:val="22"/>
              </w:rPr>
            </w:pPr>
            <w:r w:rsidRPr="003D7586">
              <w:rPr>
                <w:b/>
                <w:bCs/>
                <w:color w:val="000000"/>
                <w:sz w:val="22"/>
                <w:szCs w:val="22"/>
              </w:rPr>
              <w:t>PG.3.1.</w:t>
            </w:r>
            <w:r w:rsidR="00836A1B">
              <w:rPr>
                <w:b/>
                <w:bCs/>
                <w:color w:val="000000"/>
                <w:sz w:val="22"/>
                <w:szCs w:val="22"/>
              </w:rPr>
              <w:t>5</w:t>
            </w:r>
          </w:p>
        </w:tc>
        <w:tc>
          <w:tcPr>
            <w:tcW w:w="5042" w:type="dxa"/>
            <w:shd w:val="clear" w:color="auto" w:fill="auto"/>
            <w:vAlign w:val="center"/>
          </w:tcPr>
          <w:p w:rsidR="00636538" w:rsidRPr="003D7586" w:rsidRDefault="00310DCB" w:rsidP="00753415">
            <w:pPr>
              <w:pStyle w:val="TableParagraph"/>
              <w:spacing w:line="360" w:lineRule="auto"/>
              <w:ind w:left="107"/>
              <w:rPr>
                <w:rFonts w:cs="Tahoma"/>
                <w:sz w:val="22"/>
                <w:szCs w:val="22"/>
                <w:lang w:val="tr-TR"/>
              </w:rPr>
            </w:pPr>
            <w:r w:rsidRPr="003D7586">
              <w:rPr>
                <w:rFonts w:cs="Tahoma"/>
                <w:w w:val="105"/>
                <w:sz w:val="22"/>
                <w:szCs w:val="22"/>
                <w:lang w:val="tr-TR"/>
              </w:rPr>
              <w:t xml:space="preserve">Okulumuzda/Kurumumuzda  </w:t>
            </w:r>
            <w:r w:rsidR="00FC38DA" w:rsidRPr="003D7586">
              <w:rPr>
                <w:rFonts w:cs="Tahoma"/>
                <w:w w:val="105"/>
                <w:sz w:val="22"/>
                <w:szCs w:val="22"/>
                <w:lang w:val="tr-TR"/>
              </w:rPr>
              <w:t>İş güvenliği eğitim</w:t>
            </w:r>
            <w:r w:rsidR="00624580" w:rsidRPr="003D7586">
              <w:rPr>
                <w:rFonts w:cs="Tahoma"/>
                <w:w w:val="105"/>
                <w:sz w:val="22"/>
                <w:szCs w:val="22"/>
                <w:lang w:val="tr-TR"/>
              </w:rPr>
              <w:t>i</w:t>
            </w:r>
            <w:r w:rsidR="00FC38DA" w:rsidRPr="003D7586">
              <w:rPr>
                <w:rFonts w:cs="Tahoma"/>
                <w:w w:val="105"/>
                <w:sz w:val="22"/>
                <w:szCs w:val="22"/>
                <w:lang w:val="tr-TR"/>
              </w:rPr>
              <w:t xml:space="preserve"> alan personel oranı</w:t>
            </w:r>
          </w:p>
        </w:tc>
        <w:tc>
          <w:tcPr>
            <w:tcW w:w="1049" w:type="dxa"/>
            <w:shd w:val="clear" w:color="auto" w:fill="auto"/>
            <w:noWrap/>
            <w:vAlign w:val="center"/>
          </w:tcPr>
          <w:p w:rsidR="00636538" w:rsidRPr="003D7586" w:rsidRDefault="00836A1B" w:rsidP="008D62BE">
            <w:pPr>
              <w:spacing w:after="0" w:line="360" w:lineRule="auto"/>
              <w:jc w:val="center"/>
              <w:rPr>
                <w:sz w:val="22"/>
                <w:szCs w:val="22"/>
              </w:rPr>
            </w:pPr>
            <w:r>
              <w:rPr>
                <w:sz w:val="22"/>
                <w:szCs w:val="22"/>
              </w:rPr>
              <w:t>95</w:t>
            </w:r>
          </w:p>
        </w:tc>
        <w:tc>
          <w:tcPr>
            <w:tcW w:w="1000" w:type="dxa"/>
            <w:shd w:val="clear" w:color="auto" w:fill="auto"/>
            <w:noWrap/>
            <w:vAlign w:val="center"/>
          </w:tcPr>
          <w:p w:rsidR="00636538" w:rsidRPr="003D7586" w:rsidRDefault="00836A1B" w:rsidP="008D62BE">
            <w:pPr>
              <w:spacing w:after="0" w:line="360" w:lineRule="auto"/>
              <w:jc w:val="center"/>
              <w:rPr>
                <w:sz w:val="22"/>
                <w:szCs w:val="22"/>
              </w:rPr>
            </w:pPr>
            <w:r>
              <w:rPr>
                <w:sz w:val="22"/>
                <w:szCs w:val="22"/>
              </w:rPr>
              <w:t>98</w:t>
            </w:r>
          </w:p>
        </w:tc>
        <w:tc>
          <w:tcPr>
            <w:tcW w:w="1041" w:type="dxa"/>
            <w:vAlign w:val="center"/>
          </w:tcPr>
          <w:p w:rsidR="00636538" w:rsidRPr="003D7586" w:rsidRDefault="00836A1B" w:rsidP="008D62BE">
            <w:pPr>
              <w:spacing w:after="0" w:line="360" w:lineRule="auto"/>
              <w:jc w:val="center"/>
              <w:rPr>
                <w:sz w:val="22"/>
                <w:szCs w:val="22"/>
              </w:rPr>
            </w:pPr>
            <w:r>
              <w:rPr>
                <w:sz w:val="22"/>
                <w:szCs w:val="22"/>
              </w:rPr>
              <w:t>99</w:t>
            </w:r>
          </w:p>
        </w:tc>
        <w:tc>
          <w:tcPr>
            <w:tcW w:w="1007" w:type="dxa"/>
            <w:vAlign w:val="center"/>
          </w:tcPr>
          <w:p w:rsidR="00636538" w:rsidRPr="003D7586" w:rsidRDefault="00C64EA8" w:rsidP="008D62BE">
            <w:pPr>
              <w:spacing w:after="0" w:line="360" w:lineRule="auto"/>
              <w:jc w:val="center"/>
              <w:rPr>
                <w:sz w:val="22"/>
                <w:szCs w:val="22"/>
              </w:rPr>
            </w:pPr>
            <w:r w:rsidRPr="003D7586">
              <w:rPr>
                <w:sz w:val="22"/>
                <w:szCs w:val="22"/>
              </w:rPr>
              <w:t>100</w:t>
            </w:r>
          </w:p>
        </w:tc>
        <w:tc>
          <w:tcPr>
            <w:tcW w:w="1092" w:type="dxa"/>
            <w:vAlign w:val="center"/>
          </w:tcPr>
          <w:p w:rsidR="00636538" w:rsidRPr="003D7586" w:rsidRDefault="00C64EA8" w:rsidP="008D62BE">
            <w:pPr>
              <w:spacing w:after="0" w:line="360" w:lineRule="auto"/>
              <w:jc w:val="center"/>
              <w:rPr>
                <w:sz w:val="22"/>
                <w:szCs w:val="22"/>
              </w:rPr>
            </w:pPr>
            <w:r w:rsidRPr="003D7586">
              <w:rPr>
                <w:sz w:val="22"/>
                <w:szCs w:val="22"/>
              </w:rPr>
              <w:t>100</w:t>
            </w:r>
          </w:p>
        </w:tc>
        <w:tc>
          <w:tcPr>
            <w:tcW w:w="1005" w:type="dxa"/>
            <w:vAlign w:val="center"/>
          </w:tcPr>
          <w:p w:rsidR="00636538" w:rsidRPr="003D7586" w:rsidRDefault="00C64EA8" w:rsidP="008D62BE">
            <w:pPr>
              <w:spacing w:after="0" w:line="360" w:lineRule="auto"/>
              <w:jc w:val="center"/>
              <w:rPr>
                <w:sz w:val="22"/>
                <w:szCs w:val="22"/>
              </w:rPr>
            </w:pPr>
            <w:r w:rsidRPr="003D7586">
              <w:rPr>
                <w:sz w:val="22"/>
                <w:szCs w:val="22"/>
              </w:rPr>
              <w:t>100</w:t>
            </w:r>
          </w:p>
        </w:tc>
      </w:tr>
    </w:tbl>
    <w:p w:rsidR="008D4E73" w:rsidRPr="003D7586" w:rsidRDefault="008D4E73" w:rsidP="00753415">
      <w:pPr>
        <w:spacing w:after="0" w:line="360" w:lineRule="auto"/>
        <w:jc w:val="both"/>
        <w:rPr>
          <w:b/>
          <w:i/>
          <w:sz w:val="22"/>
          <w:szCs w:val="22"/>
        </w:rPr>
      </w:pPr>
    </w:p>
    <w:p w:rsidR="00836A1B" w:rsidRDefault="00836A1B" w:rsidP="00753415">
      <w:pPr>
        <w:spacing w:after="0" w:line="360" w:lineRule="auto"/>
        <w:jc w:val="both"/>
        <w:rPr>
          <w:rFonts w:cs="Tahoma"/>
          <w:b/>
          <w:sz w:val="22"/>
          <w:szCs w:val="22"/>
        </w:rPr>
      </w:pPr>
    </w:p>
    <w:p w:rsidR="00836A1B" w:rsidRDefault="00836A1B" w:rsidP="00753415">
      <w:pPr>
        <w:spacing w:after="0" w:line="360" w:lineRule="auto"/>
        <w:jc w:val="both"/>
        <w:rPr>
          <w:rFonts w:cs="Tahoma"/>
          <w:b/>
          <w:sz w:val="22"/>
          <w:szCs w:val="22"/>
        </w:rPr>
      </w:pPr>
    </w:p>
    <w:p w:rsidR="00836A1B" w:rsidRDefault="00836A1B" w:rsidP="00753415">
      <w:pPr>
        <w:spacing w:after="0" w:line="360" w:lineRule="auto"/>
        <w:jc w:val="both"/>
        <w:rPr>
          <w:rFonts w:cs="Tahoma"/>
          <w:b/>
          <w:sz w:val="22"/>
          <w:szCs w:val="22"/>
        </w:rPr>
      </w:pPr>
    </w:p>
    <w:p w:rsidR="00836A1B" w:rsidRDefault="00836A1B" w:rsidP="00753415">
      <w:pPr>
        <w:spacing w:after="0" w:line="360" w:lineRule="auto"/>
        <w:jc w:val="both"/>
        <w:rPr>
          <w:rFonts w:cs="Tahoma"/>
          <w:b/>
          <w:sz w:val="22"/>
          <w:szCs w:val="22"/>
        </w:rPr>
      </w:pPr>
    </w:p>
    <w:p w:rsidR="00836A1B" w:rsidRDefault="00836A1B" w:rsidP="00753415">
      <w:pPr>
        <w:spacing w:after="0" w:line="360" w:lineRule="auto"/>
        <w:jc w:val="both"/>
        <w:rPr>
          <w:rFonts w:cs="Tahoma"/>
          <w:b/>
          <w:sz w:val="22"/>
          <w:szCs w:val="22"/>
        </w:rPr>
      </w:pPr>
    </w:p>
    <w:p w:rsidR="009A57F6" w:rsidRPr="003D7586" w:rsidRDefault="008D4E73" w:rsidP="00753415">
      <w:pPr>
        <w:spacing w:after="0" w:line="360" w:lineRule="auto"/>
        <w:jc w:val="both"/>
        <w:rPr>
          <w:rFonts w:cs="Tahoma"/>
          <w:b/>
          <w:sz w:val="22"/>
          <w:szCs w:val="22"/>
        </w:rPr>
      </w:pPr>
      <w:r w:rsidRPr="003D7586">
        <w:rPr>
          <w:rFonts w:cs="Tahoma"/>
          <w:b/>
          <w:sz w:val="22"/>
          <w:szCs w:val="22"/>
        </w:rPr>
        <w:t>Eylemler</w:t>
      </w:r>
      <w:r w:rsidR="009A57F6" w:rsidRPr="003D7586">
        <w:rPr>
          <w:rFonts w:cs="Tahoma"/>
          <w:b/>
          <w:sz w:val="22"/>
          <w:szCs w:val="22"/>
        </w:rPr>
        <w:t xml:space="preserve"> </w:t>
      </w:r>
    </w:p>
    <w:p w:rsidR="009A57F6" w:rsidRPr="003D7586" w:rsidRDefault="009A57F6" w:rsidP="00753415">
      <w:pPr>
        <w:spacing w:after="0" w:line="360" w:lineRule="auto"/>
        <w:jc w:val="both"/>
        <w:rPr>
          <w:rFonts w:cs="Tahoma"/>
          <w:b/>
          <w:i/>
          <w:color w:val="FF0000"/>
          <w:sz w:val="22"/>
          <w:szCs w:val="22"/>
        </w:rPr>
      </w:pPr>
    </w:p>
    <w:tbl>
      <w:tblPr>
        <w:tblW w:w="4574" w:type="pct"/>
        <w:tblLayout w:type="fixed"/>
        <w:tblCellMar>
          <w:left w:w="70" w:type="dxa"/>
          <w:right w:w="70" w:type="dxa"/>
        </w:tblCellMar>
        <w:tblLook w:val="04A0"/>
      </w:tblPr>
      <w:tblGrid>
        <w:gridCol w:w="1078"/>
        <w:gridCol w:w="7111"/>
        <w:gridCol w:w="3554"/>
        <w:gridCol w:w="2751"/>
      </w:tblGrid>
      <w:tr w:rsidR="008D4E73" w:rsidRPr="003D7586" w:rsidTr="008071F5">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3D7586" w:rsidRDefault="008D4E73" w:rsidP="00753415">
            <w:pPr>
              <w:spacing w:after="0" w:line="360" w:lineRule="auto"/>
              <w:jc w:val="center"/>
              <w:rPr>
                <w:rFonts w:cs="Tahoma"/>
                <w:b/>
                <w:bCs/>
                <w:color w:val="000000"/>
                <w:sz w:val="22"/>
                <w:szCs w:val="22"/>
              </w:rPr>
            </w:pPr>
            <w:r w:rsidRPr="003D7586">
              <w:rPr>
                <w:rFonts w:cs="Tahoma"/>
                <w:b/>
                <w:bCs/>
                <w:color w:val="000000"/>
                <w:sz w:val="22"/>
                <w:szCs w:val="22"/>
              </w:rPr>
              <w:t>No</w:t>
            </w:r>
          </w:p>
        </w:tc>
        <w:tc>
          <w:tcPr>
            <w:tcW w:w="2453"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3D7586" w:rsidRDefault="008D4E73" w:rsidP="00753415">
            <w:pPr>
              <w:spacing w:after="0" w:line="360" w:lineRule="auto"/>
              <w:jc w:val="center"/>
              <w:rPr>
                <w:rFonts w:cs="Tahoma"/>
                <w:b/>
                <w:bCs/>
                <w:color w:val="000000"/>
                <w:sz w:val="22"/>
                <w:szCs w:val="22"/>
              </w:rPr>
            </w:pPr>
            <w:r w:rsidRPr="003D7586">
              <w:rPr>
                <w:rFonts w:cs="Tahoma"/>
                <w:b/>
                <w:bCs/>
                <w:color w:val="000000"/>
                <w:sz w:val="22"/>
                <w:szCs w:val="22"/>
              </w:rPr>
              <w:t>Eylem İfadesi</w:t>
            </w:r>
          </w:p>
        </w:tc>
        <w:tc>
          <w:tcPr>
            <w:tcW w:w="1226" w:type="pct"/>
            <w:tcBorders>
              <w:top w:val="single" w:sz="8" w:space="0" w:color="auto"/>
              <w:left w:val="nil"/>
              <w:bottom w:val="single" w:sz="8" w:space="0" w:color="auto"/>
              <w:right w:val="single" w:sz="8" w:space="0" w:color="auto"/>
            </w:tcBorders>
            <w:shd w:val="clear" w:color="auto" w:fill="8DB3E2"/>
            <w:vAlign w:val="center"/>
          </w:tcPr>
          <w:p w:rsidR="008D4E73" w:rsidRPr="003D7586" w:rsidRDefault="008D4E73" w:rsidP="00753415">
            <w:pPr>
              <w:spacing w:after="0" w:line="360" w:lineRule="auto"/>
              <w:jc w:val="center"/>
              <w:rPr>
                <w:rFonts w:cs="Tahoma"/>
                <w:b/>
                <w:bCs/>
                <w:color w:val="000000"/>
                <w:sz w:val="22"/>
                <w:szCs w:val="22"/>
              </w:rPr>
            </w:pPr>
            <w:r w:rsidRPr="003D7586">
              <w:rPr>
                <w:rFonts w:cs="Tahoma"/>
                <w:b/>
                <w:bCs/>
                <w:color w:val="000000"/>
                <w:sz w:val="22"/>
                <w:szCs w:val="22"/>
              </w:rPr>
              <w:t>Eylem Sorumlusu</w:t>
            </w:r>
          </w:p>
        </w:tc>
        <w:tc>
          <w:tcPr>
            <w:tcW w:w="949" w:type="pct"/>
            <w:tcBorders>
              <w:top w:val="single" w:sz="8" w:space="0" w:color="auto"/>
              <w:left w:val="nil"/>
              <w:bottom w:val="single" w:sz="8" w:space="0" w:color="auto"/>
              <w:right w:val="single" w:sz="8" w:space="0" w:color="auto"/>
            </w:tcBorders>
            <w:shd w:val="clear" w:color="auto" w:fill="8DB3E2"/>
            <w:vAlign w:val="center"/>
          </w:tcPr>
          <w:p w:rsidR="008D4E73" w:rsidRPr="003D7586" w:rsidRDefault="008D4E73" w:rsidP="00753415">
            <w:pPr>
              <w:spacing w:after="0" w:line="360" w:lineRule="auto"/>
              <w:jc w:val="center"/>
              <w:rPr>
                <w:rFonts w:cs="Tahoma"/>
                <w:b/>
                <w:bCs/>
                <w:color w:val="000000"/>
                <w:sz w:val="22"/>
                <w:szCs w:val="22"/>
              </w:rPr>
            </w:pPr>
            <w:r w:rsidRPr="003D7586">
              <w:rPr>
                <w:rFonts w:cs="Tahoma"/>
                <w:b/>
                <w:bCs/>
                <w:color w:val="000000"/>
                <w:sz w:val="22"/>
                <w:szCs w:val="22"/>
              </w:rPr>
              <w:t>Eylem Tarihi</w:t>
            </w:r>
          </w:p>
        </w:tc>
      </w:tr>
      <w:tr w:rsidR="008D4E73" w:rsidRPr="003D7586" w:rsidTr="008071F5">
        <w:trPr>
          <w:trHeight w:val="567"/>
        </w:trPr>
        <w:tc>
          <w:tcPr>
            <w:tcW w:w="372" w:type="pct"/>
            <w:tcBorders>
              <w:top w:val="nil"/>
              <w:left w:val="single" w:sz="8" w:space="0" w:color="auto"/>
              <w:bottom w:val="single" w:sz="8" w:space="0" w:color="auto"/>
              <w:right w:val="single" w:sz="8" w:space="0" w:color="auto"/>
            </w:tcBorders>
            <w:shd w:val="clear" w:color="auto" w:fill="8DB3E2"/>
            <w:noWrap/>
            <w:vAlign w:val="center"/>
            <w:hideMark/>
          </w:tcPr>
          <w:p w:rsidR="008D4E73" w:rsidRPr="003D7586" w:rsidRDefault="001B65BE" w:rsidP="00753415">
            <w:pPr>
              <w:spacing w:after="0" w:line="360" w:lineRule="auto"/>
              <w:jc w:val="center"/>
              <w:rPr>
                <w:rFonts w:cs="Tahoma"/>
                <w:b/>
                <w:bCs/>
                <w:color w:val="000000"/>
                <w:sz w:val="22"/>
                <w:szCs w:val="22"/>
              </w:rPr>
            </w:pPr>
            <w:r w:rsidRPr="003D7586">
              <w:rPr>
                <w:rFonts w:cs="Tahoma"/>
                <w:b/>
                <w:bCs/>
                <w:color w:val="000000"/>
                <w:sz w:val="22"/>
                <w:szCs w:val="22"/>
              </w:rPr>
              <w:t>3</w:t>
            </w:r>
            <w:r w:rsidR="008D4E73" w:rsidRPr="003D7586">
              <w:rPr>
                <w:rFonts w:cs="Tahoma"/>
                <w:b/>
                <w:bCs/>
                <w:color w:val="000000"/>
                <w:sz w:val="22"/>
                <w:szCs w:val="22"/>
              </w:rPr>
              <w:t>.1.1.</w:t>
            </w:r>
          </w:p>
        </w:tc>
        <w:tc>
          <w:tcPr>
            <w:tcW w:w="2453" w:type="pct"/>
            <w:tcBorders>
              <w:top w:val="nil"/>
              <w:left w:val="nil"/>
              <w:bottom w:val="single" w:sz="8" w:space="0" w:color="auto"/>
              <w:right w:val="single" w:sz="8" w:space="0" w:color="auto"/>
            </w:tcBorders>
            <w:shd w:val="clear" w:color="auto" w:fill="auto"/>
            <w:vAlign w:val="center"/>
          </w:tcPr>
          <w:p w:rsidR="008D4E73" w:rsidRPr="003D7586" w:rsidRDefault="008D62BE" w:rsidP="00753415">
            <w:pPr>
              <w:spacing w:after="0" w:line="360" w:lineRule="auto"/>
              <w:jc w:val="both"/>
              <w:rPr>
                <w:color w:val="000000"/>
                <w:sz w:val="22"/>
                <w:szCs w:val="22"/>
              </w:rPr>
            </w:pPr>
            <w:r>
              <w:rPr>
                <w:color w:val="000000"/>
                <w:sz w:val="22"/>
                <w:szCs w:val="22"/>
              </w:rPr>
              <w:t xml:space="preserve">Okulumuz personelinin Lisansüstü eğitim alması için gerekli </w:t>
            </w:r>
            <w:r w:rsidR="00FC6F75">
              <w:rPr>
                <w:color w:val="000000"/>
                <w:sz w:val="22"/>
                <w:szCs w:val="22"/>
              </w:rPr>
              <w:t xml:space="preserve">kolaylık sağlanacaktır. </w:t>
            </w:r>
          </w:p>
        </w:tc>
        <w:tc>
          <w:tcPr>
            <w:tcW w:w="1226" w:type="pct"/>
            <w:tcBorders>
              <w:top w:val="nil"/>
              <w:left w:val="nil"/>
              <w:bottom w:val="single" w:sz="8" w:space="0" w:color="auto"/>
              <w:right w:val="single" w:sz="8" w:space="0" w:color="auto"/>
            </w:tcBorders>
            <w:shd w:val="clear" w:color="auto" w:fill="auto"/>
            <w:vAlign w:val="center"/>
          </w:tcPr>
          <w:p w:rsidR="008D4E73" w:rsidRPr="003D7586" w:rsidRDefault="00FC6F75" w:rsidP="005956DF">
            <w:pPr>
              <w:spacing w:after="0" w:line="360" w:lineRule="auto"/>
              <w:jc w:val="center"/>
              <w:rPr>
                <w:color w:val="000000"/>
                <w:sz w:val="22"/>
                <w:szCs w:val="22"/>
              </w:rPr>
            </w:pPr>
            <w:r>
              <w:rPr>
                <w:color w:val="000000"/>
                <w:sz w:val="22"/>
                <w:szCs w:val="22"/>
              </w:rPr>
              <w:t>Okul İdaresi</w:t>
            </w:r>
          </w:p>
        </w:tc>
        <w:tc>
          <w:tcPr>
            <w:tcW w:w="949" w:type="pct"/>
            <w:tcBorders>
              <w:top w:val="nil"/>
              <w:left w:val="nil"/>
              <w:bottom w:val="single" w:sz="8" w:space="0" w:color="auto"/>
              <w:right w:val="single" w:sz="8" w:space="0" w:color="auto"/>
            </w:tcBorders>
            <w:shd w:val="clear" w:color="auto" w:fill="auto"/>
            <w:vAlign w:val="center"/>
          </w:tcPr>
          <w:p w:rsidR="008D4E73" w:rsidRPr="003D7586" w:rsidRDefault="00FC6F75" w:rsidP="005956DF">
            <w:pPr>
              <w:spacing w:after="0" w:line="360" w:lineRule="auto"/>
              <w:jc w:val="center"/>
              <w:rPr>
                <w:color w:val="000000"/>
                <w:sz w:val="22"/>
                <w:szCs w:val="22"/>
              </w:rPr>
            </w:pPr>
            <w:r>
              <w:rPr>
                <w:color w:val="000000"/>
                <w:sz w:val="22"/>
                <w:szCs w:val="22"/>
              </w:rPr>
              <w:t>Eğitim Öğretim Yılı</w:t>
            </w:r>
          </w:p>
        </w:tc>
      </w:tr>
      <w:tr w:rsidR="008D4E73" w:rsidRPr="003D7586" w:rsidTr="008071F5">
        <w:trPr>
          <w:trHeight w:val="567"/>
        </w:trPr>
        <w:tc>
          <w:tcPr>
            <w:tcW w:w="372" w:type="pct"/>
            <w:tcBorders>
              <w:top w:val="nil"/>
              <w:left w:val="single" w:sz="8" w:space="0" w:color="auto"/>
              <w:bottom w:val="single" w:sz="8" w:space="0" w:color="auto"/>
              <w:right w:val="single" w:sz="8" w:space="0" w:color="auto"/>
            </w:tcBorders>
            <w:shd w:val="clear" w:color="auto" w:fill="8DB3E2"/>
            <w:noWrap/>
            <w:vAlign w:val="center"/>
          </w:tcPr>
          <w:p w:rsidR="008D4E73" w:rsidRPr="003D7586" w:rsidRDefault="001B65BE" w:rsidP="00753415">
            <w:pPr>
              <w:spacing w:after="0" w:line="360" w:lineRule="auto"/>
              <w:jc w:val="center"/>
              <w:rPr>
                <w:rFonts w:cs="Tahoma"/>
                <w:b/>
                <w:bCs/>
                <w:color w:val="000000"/>
                <w:sz w:val="22"/>
                <w:szCs w:val="22"/>
              </w:rPr>
            </w:pPr>
            <w:r w:rsidRPr="003D7586">
              <w:rPr>
                <w:rFonts w:cs="Tahoma"/>
                <w:b/>
                <w:bCs/>
                <w:color w:val="000000"/>
                <w:sz w:val="22"/>
                <w:szCs w:val="22"/>
              </w:rPr>
              <w:t>3</w:t>
            </w:r>
            <w:r w:rsidR="008D4E73" w:rsidRPr="003D7586">
              <w:rPr>
                <w:rFonts w:cs="Tahoma"/>
                <w:b/>
                <w:bCs/>
                <w:color w:val="000000"/>
                <w:sz w:val="22"/>
                <w:szCs w:val="22"/>
              </w:rPr>
              <w:t>.1.2</w:t>
            </w:r>
          </w:p>
        </w:tc>
        <w:tc>
          <w:tcPr>
            <w:tcW w:w="2453" w:type="pct"/>
            <w:tcBorders>
              <w:top w:val="nil"/>
              <w:left w:val="nil"/>
              <w:bottom w:val="single" w:sz="8" w:space="0" w:color="auto"/>
              <w:right w:val="single" w:sz="8" w:space="0" w:color="auto"/>
            </w:tcBorders>
            <w:shd w:val="clear" w:color="auto" w:fill="auto"/>
            <w:vAlign w:val="center"/>
          </w:tcPr>
          <w:p w:rsidR="008D4E73" w:rsidRPr="003D7586" w:rsidRDefault="00F273F3" w:rsidP="00F273F3">
            <w:pPr>
              <w:spacing w:after="0" w:line="360" w:lineRule="auto"/>
              <w:jc w:val="both"/>
              <w:rPr>
                <w:sz w:val="22"/>
                <w:szCs w:val="22"/>
              </w:rPr>
            </w:pPr>
            <w:r w:rsidRPr="003D7586">
              <w:rPr>
                <w:rFonts w:cs="Tahoma"/>
                <w:w w:val="105"/>
                <w:sz w:val="22"/>
                <w:szCs w:val="22"/>
              </w:rPr>
              <w:t>Okulumuzda</w:t>
            </w:r>
            <w:r>
              <w:rPr>
                <w:rFonts w:cs="Tahoma"/>
                <w:w w:val="105"/>
                <w:sz w:val="22"/>
                <w:szCs w:val="22"/>
              </w:rPr>
              <w:t xml:space="preserve"> </w:t>
            </w:r>
            <w:r w:rsidRPr="003D7586">
              <w:rPr>
                <w:rFonts w:cs="Tahoma"/>
                <w:w w:val="105"/>
                <w:sz w:val="22"/>
                <w:szCs w:val="22"/>
              </w:rPr>
              <w:t xml:space="preserve">Engellilerin kullanımına uygun asansör/lift, </w:t>
            </w:r>
            <w:r w:rsidRPr="003D7586">
              <w:rPr>
                <w:rFonts w:cs="Tahoma"/>
                <w:w w:val="110"/>
                <w:sz w:val="22"/>
                <w:szCs w:val="22"/>
              </w:rPr>
              <w:t>rampa ve tuvaleti</w:t>
            </w:r>
            <w:r>
              <w:rPr>
                <w:rFonts w:cs="Tahoma"/>
                <w:w w:val="110"/>
                <w:sz w:val="22"/>
                <w:szCs w:val="22"/>
              </w:rPr>
              <w:t xml:space="preserve"> yaptırılması için yerel yönetim ve İlçe Milli eğitim Müdürlüğü ile gerekli yazışmalar yapılacaktır. </w:t>
            </w:r>
          </w:p>
        </w:tc>
        <w:tc>
          <w:tcPr>
            <w:tcW w:w="1226" w:type="pct"/>
            <w:tcBorders>
              <w:top w:val="nil"/>
              <w:left w:val="nil"/>
              <w:bottom w:val="single" w:sz="8" w:space="0" w:color="auto"/>
              <w:right w:val="single" w:sz="8" w:space="0" w:color="auto"/>
            </w:tcBorders>
            <w:shd w:val="clear" w:color="auto" w:fill="auto"/>
            <w:vAlign w:val="center"/>
          </w:tcPr>
          <w:p w:rsidR="008D4E73" w:rsidRPr="003D7586" w:rsidRDefault="00F273F3" w:rsidP="005956DF">
            <w:pPr>
              <w:spacing w:after="0" w:line="360" w:lineRule="auto"/>
              <w:jc w:val="center"/>
              <w:rPr>
                <w:color w:val="000000"/>
                <w:sz w:val="22"/>
                <w:szCs w:val="22"/>
              </w:rPr>
            </w:pPr>
            <w:r>
              <w:rPr>
                <w:color w:val="000000"/>
                <w:sz w:val="22"/>
                <w:szCs w:val="22"/>
              </w:rPr>
              <w:t>Okul İdaresi</w:t>
            </w:r>
          </w:p>
        </w:tc>
        <w:tc>
          <w:tcPr>
            <w:tcW w:w="949" w:type="pct"/>
            <w:tcBorders>
              <w:top w:val="nil"/>
              <w:left w:val="nil"/>
              <w:bottom w:val="single" w:sz="8" w:space="0" w:color="auto"/>
              <w:right w:val="single" w:sz="8" w:space="0" w:color="auto"/>
            </w:tcBorders>
            <w:shd w:val="clear" w:color="auto" w:fill="auto"/>
            <w:vAlign w:val="center"/>
          </w:tcPr>
          <w:p w:rsidR="008D4E73" w:rsidRPr="003D7586" w:rsidRDefault="009342CA" w:rsidP="005956DF">
            <w:pPr>
              <w:spacing w:after="0" w:line="360" w:lineRule="auto"/>
              <w:jc w:val="center"/>
              <w:rPr>
                <w:color w:val="000000"/>
                <w:sz w:val="22"/>
                <w:szCs w:val="22"/>
              </w:rPr>
            </w:pPr>
            <w:r>
              <w:rPr>
                <w:color w:val="000000"/>
                <w:sz w:val="22"/>
                <w:szCs w:val="22"/>
              </w:rPr>
              <w:t>Eylül - Mart</w:t>
            </w:r>
            <w:r w:rsidR="00586CD3">
              <w:rPr>
                <w:color w:val="000000"/>
                <w:sz w:val="22"/>
                <w:szCs w:val="22"/>
              </w:rPr>
              <w:t xml:space="preserve"> Ayları</w:t>
            </w:r>
          </w:p>
        </w:tc>
      </w:tr>
      <w:tr w:rsidR="008D4E73" w:rsidRPr="003D7586" w:rsidTr="008071F5">
        <w:trPr>
          <w:trHeight w:val="567"/>
        </w:trPr>
        <w:tc>
          <w:tcPr>
            <w:tcW w:w="372" w:type="pct"/>
            <w:tcBorders>
              <w:top w:val="nil"/>
              <w:left w:val="single" w:sz="8" w:space="0" w:color="auto"/>
              <w:bottom w:val="single" w:sz="8" w:space="0" w:color="auto"/>
              <w:right w:val="single" w:sz="8" w:space="0" w:color="auto"/>
            </w:tcBorders>
            <w:shd w:val="clear" w:color="auto" w:fill="8DB3E2"/>
            <w:noWrap/>
            <w:vAlign w:val="center"/>
          </w:tcPr>
          <w:p w:rsidR="008D4E73" w:rsidRPr="003D7586" w:rsidRDefault="001B65BE" w:rsidP="00753415">
            <w:pPr>
              <w:spacing w:after="0" w:line="360" w:lineRule="auto"/>
              <w:jc w:val="center"/>
              <w:rPr>
                <w:rFonts w:cs="Tahoma"/>
                <w:b/>
                <w:bCs/>
                <w:color w:val="000000"/>
                <w:sz w:val="22"/>
                <w:szCs w:val="22"/>
              </w:rPr>
            </w:pPr>
            <w:r w:rsidRPr="003D7586">
              <w:rPr>
                <w:rFonts w:cs="Tahoma"/>
                <w:b/>
                <w:bCs/>
                <w:color w:val="000000"/>
                <w:sz w:val="22"/>
                <w:szCs w:val="22"/>
              </w:rPr>
              <w:t>3</w:t>
            </w:r>
            <w:r w:rsidR="008D4E73" w:rsidRPr="003D7586">
              <w:rPr>
                <w:rFonts w:cs="Tahoma"/>
                <w:b/>
                <w:bCs/>
                <w:color w:val="000000"/>
                <w:sz w:val="22"/>
                <w:szCs w:val="22"/>
              </w:rPr>
              <w:t>.1.3</w:t>
            </w:r>
          </w:p>
        </w:tc>
        <w:tc>
          <w:tcPr>
            <w:tcW w:w="2453" w:type="pct"/>
            <w:tcBorders>
              <w:top w:val="nil"/>
              <w:left w:val="nil"/>
              <w:bottom w:val="single" w:sz="8" w:space="0" w:color="auto"/>
              <w:right w:val="single" w:sz="8" w:space="0" w:color="auto"/>
            </w:tcBorders>
            <w:shd w:val="clear" w:color="auto" w:fill="auto"/>
            <w:vAlign w:val="center"/>
          </w:tcPr>
          <w:p w:rsidR="008D4E73" w:rsidRPr="003D7586" w:rsidRDefault="00F273F3" w:rsidP="00753415">
            <w:pPr>
              <w:spacing w:after="0" w:line="360" w:lineRule="auto"/>
              <w:jc w:val="both"/>
              <w:rPr>
                <w:sz w:val="22"/>
                <w:szCs w:val="22"/>
              </w:rPr>
            </w:pPr>
            <w:r>
              <w:rPr>
                <w:sz w:val="22"/>
                <w:szCs w:val="22"/>
              </w:rPr>
              <w:t xml:space="preserve">İş Güvenliği eğitimi almayan personelin eğitim alması sağlanacaktır. </w:t>
            </w:r>
          </w:p>
        </w:tc>
        <w:tc>
          <w:tcPr>
            <w:tcW w:w="1226" w:type="pct"/>
            <w:tcBorders>
              <w:top w:val="nil"/>
              <w:left w:val="nil"/>
              <w:bottom w:val="single" w:sz="8" w:space="0" w:color="auto"/>
              <w:right w:val="single" w:sz="8" w:space="0" w:color="auto"/>
            </w:tcBorders>
            <w:shd w:val="clear" w:color="auto" w:fill="auto"/>
            <w:vAlign w:val="center"/>
          </w:tcPr>
          <w:p w:rsidR="008D4E73" w:rsidRPr="003D7586" w:rsidRDefault="00F273F3" w:rsidP="005956DF">
            <w:pPr>
              <w:spacing w:after="0" w:line="360" w:lineRule="auto"/>
              <w:jc w:val="center"/>
              <w:rPr>
                <w:color w:val="000000"/>
                <w:sz w:val="22"/>
                <w:szCs w:val="22"/>
              </w:rPr>
            </w:pPr>
            <w:r>
              <w:rPr>
                <w:color w:val="000000"/>
                <w:sz w:val="22"/>
                <w:szCs w:val="22"/>
              </w:rPr>
              <w:t>Okul İdaresi</w:t>
            </w:r>
          </w:p>
        </w:tc>
        <w:tc>
          <w:tcPr>
            <w:tcW w:w="949" w:type="pct"/>
            <w:tcBorders>
              <w:top w:val="nil"/>
              <w:left w:val="nil"/>
              <w:bottom w:val="single" w:sz="8" w:space="0" w:color="auto"/>
              <w:right w:val="single" w:sz="8" w:space="0" w:color="auto"/>
            </w:tcBorders>
            <w:shd w:val="clear" w:color="auto" w:fill="auto"/>
            <w:vAlign w:val="center"/>
          </w:tcPr>
          <w:p w:rsidR="008D4E73" w:rsidRPr="003D7586" w:rsidRDefault="00F273F3" w:rsidP="005956DF">
            <w:pPr>
              <w:spacing w:after="0" w:line="360" w:lineRule="auto"/>
              <w:jc w:val="center"/>
              <w:rPr>
                <w:color w:val="000000"/>
                <w:sz w:val="22"/>
                <w:szCs w:val="22"/>
              </w:rPr>
            </w:pPr>
            <w:r>
              <w:rPr>
                <w:color w:val="000000"/>
                <w:sz w:val="22"/>
                <w:szCs w:val="22"/>
              </w:rPr>
              <w:t>Eylül - Şubat Ayları</w:t>
            </w:r>
          </w:p>
        </w:tc>
      </w:tr>
      <w:tr w:rsidR="008D4E73" w:rsidRPr="003D7586" w:rsidTr="008071F5">
        <w:trPr>
          <w:trHeight w:val="567"/>
        </w:trPr>
        <w:tc>
          <w:tcPr>
            <w:tcW w:w="372" w:type="pct"/>
            <w:tcBorders>
              <w:top w:val="nil"/>
              <w:left w:val="single" w:sz="8" w:space="0" w:color="auto"/>
              <w:bottom w:val="single" w:sz="8" w:space="0" w:color="auto"/>
              <w:right w:val="single" w:sz="8" w:space="0" w:color="auto"/>
            </w:tcBorders>
            <w:shd w:val="clear" w:color="auto" w:fill="8DB3E2"/>
            <w:noWrap/>
            <w:vAlign w:val="center"/>
          </w:tcPr>
          <w:p w:rsidR="008D4E73" w:rsidRPr="003D7586" w:rsidRDefault="001B65BE" w:rsidP="00753415">
            <w:pPr>
              <w:spacing w:after="0" w:line="360" w:lineRule="auto"/>
              <w:jc w:val="center"/>
              <w:rPr>
                <w:rFonts w:cs="Tahoma"/>
                <w:b/>
                <w:bCs/>
                <w:color w:val="000000"/>
                <w:sz w:val="22"/>
                <w:szCs w:val="22"/>
              </w:rPr>
            </w:pPr>
            <w:r w:rsidRPr="003D7586">
              <w:rPr>
                <w:rFonts w:cs="Tahoma"/>
                <w:b/>
                <w:bCs/>
                <w:color w:val="000000"/>
                <w:sz w:val="22"/>
                <w:szCs w:val="22"/>
              </w:rPr>
              <w:t>3</w:t>
            </w:r>
            <w:r w:rsidR="00836A1B">
              <w:rPr>
                <w:rFonts w:cs="Tahoma"/>
                <w:b/>
                <w:bCs/>
                <w:color w:val="000000"/>
                <w:sz w:val="22"/>
                <w:szCs w:val="22"/>
              </w:rPr>
              <w:t>.1.4</w:t>
            </w:r>
          </w:p>
        </w:tc>
        <w:tc>
          <w:tcPr>
            <w:tcW w:w="2453" w:type="pct"/>
            <w:tcBorders>
              <w:top w:val="nil"/>
              <w:left w:val="nil"/>
              <w:bottom w:val="single" w:sz="8" w:space="0" w:color="auto"/>
              <w:right w:val="single" w:sz="8" w:space="0" w:color="auto"/>
            </w:tcBorders>
            <w:shd w:val="clear" w:color="auto" w:fill="auto"/>
            <w:vAlign w:val="center"/>
          </w:tcPr>
          <w:p w:rsidR="008D4E73" w:rsidRPr="003D7586" w:rsidRDefault="00C42386" w:rsidP="00753415">
            <w:pPr>
              <w:spacing w:after="0" w:line="360" w:lineRule="auto"/>
              <w:jc w:val="both"/>
              <w:rPr>
                <w:sz w:val="22"/>
                <w:szCs w:val="22"/>
              </w:rPr>
            </w:pPr>
            <w:r>
              <w:rPr>
                <w:sz w:val="22"/>
                <w:szCs w:val="22"/>
              </w:rPr>
              <w:t xml:space="preserve">Öğrencilerimize temizlik ve hijyen eğitimi verilecektir. </w:t>
            </w:r>
          </w:p>
        </w:tc>
        <w:tc>
          <w:tcPr>
            <w:tcW w:w="1226" w:type="pct"/>
            <w:tcBorders>
              <w:top w:val="nil"/>
              <w:left w:val="nil"/>
              <w:bottom w:val="single" w:sz="8" w:space="0" w:color="auto"/>
              <w:right w:val="single" w:sz="8" w:space="0" w:color="auto"/>
            </w:tcBorders>
            <w:shd w:val="clear" w:color="auto" w:fill="auto"/>
            <w:vAlign w:val="center"/>
          </w:tcPr>
          <w:p w:rsidR="008D4E73" w:rsidRPr="003D7586" w:rsidRDefault="00C42386" w:rsidP="005956DF">
            <w:pPr>
              <w:spacing w:after="0" w:line="360" w:lineRule="auto"/>
              <w:jc w:val="center"/>
              <w:rPr>
                <w:color w:val="000000"/>
                <w:sz w:val="22"/>
                <w:szCs w:val="22"/>
              </w:rPr>
            </w:pPr>
            <w:r>
              <w:rPr>
                <w:color w:val="000000"/>
                <w:sz w:val="22"/>
                <w:szCs w:val="22"/>
              </w:rPr>
              <w:t>Okul İdaresi - OAB Başkanı</w:t>
            </w:r>
          </w:p>
        </w:tc>
        <w:tc>
          <w:tcPr>
            <w:tcW w:w="949" w:type="pct"/>
            <w:tcBorders>
              <w:top w:val="nil"/>
              <w:left w:val="nil"/>
              <w:bottom w:val="single" w:sz="8" w:space="0" w:color="auto"/>
              <w:right w:val="single" w:sz="8" w:space="0" w:color="auto"/>
            </w:tcBorders>
            <w:shd w:val="clear" w:color="auto" w:fill="auto"/>
            <w:vAlign w:val="center"/>
          </w:tcPr>
          <w:p w:rsidR="008D4E73" w:rsidRPr="003D7586" w:rsidRDefault="008E7C61" w:rsidP="005956DF">
            <w:pPr>
              <w:spacing w:after="0" w:line="360" w:lineRule="auto"/>
              <w:jc w:val="center"/>
              <w:rPr>
                <w:color w:val="000000"/>
                <w:sz w:val="22"/>
                <w:szCs w:val="22"/>
              </w:rPr>
            </w:pPr>
            <w:r>
              <w:rPr>
                <w:color w:val="000000"/>
                <w:sz w:val="22"/>
                <w:szCs w:val="22"/>
              </w:rPr>
              <w:t>Tüm Eğitim Öğretim Yılı</w:t>
            </w:r>
          </w:p>
        </w:tc>
      </w:tr>
      <w:tr w:rsidR="008D4E73" w:rsidRPr="003D7586" w:rsidTr="008071F5">
        <w:trPr>
          <w:trHeight w:val="567"/>
        </w:trPr>
        <w:tc>
          <w:tcPr>
            <w:tcW w:w="372" w:type="pct"/>
            <w:tcBorders>
              <w:top w:val="nil"/>
              <w:left w:val="single" w:sz="8" w:space="0" w:color="auto"/>
              <w:bottom w:val="single" w:sz="8" w:space="0" w:color="auto"/>
              <w:right w:val="single" w:sz="8" w:space="0" w:color="auto"/>
            </w:tcBorders>
            <w:shd w:val="clear" w:color="auto" w:fill="8DB3E2"/>
            <w:noWrap/>
            <w:vAlign w:val="center"/>
          </w:tcPr>
          <w:p w:rsidR="008D4E73" w:rsidRPr="003D7586" w:rsidRDefault="001B65BE" w:rsidP="00753415">
            <w:pPr>
              <w:spacing w:after="0" w:line="360" w:lineRule="auto"/>
              <w:jc w:val="center"/>
              <w:rPr>
                <w:rFonts w:cs="Tahoma"/>
                <w:b/>
                <w:bCs/>
                <w:color w:val="000000"/>
                <w:sz w:val="22"/>
                <w:szCs w:val="22"/>
              </w:rPr>
            </w:pPr>
            <w:r w:rsidRPr="003D7586">
              <w:rPr>
                <w:rFonts w:cs="Tahoma"/>
                <w:b/>
                <w:bCs/>
                <w:color w:val="000000"/>
                <w:sz w:val="22"/>
                <w:szCs w:val="22"/>
              </w:rPr>
              <w:t>3</w:t>
            </w:r>
            <w:r w:rsidR="00836A1B">
              <w:rPr>
                <w:rFonts w:cs="Tahoma"/>
                <w:b/>
                <w:bCs/>
                <w:color w:val="000000"/>
                <w:sz w:val="22"/>
                <w:szCs w:val="22"/>
              </w:rPr>
              <w:t>.1.5</w:t>
            </w:r>
          </w:p>
        </w:tc>
        <w:tc>
          <w:tcPr>
            <w:tcW w:w="2453" w:type="pct"/>
            <w:tcBorders>
              <w:top w:val="nil"/>
              <w:left w:val="nil"/>
              <w:bottom w:val="single" w:sz="8" w:space="0" w:color="auto"/>
              <w:right w:val="single" w:sz="8" w:space="0" w:color="auto"/>
            </w:tcBorders>
            <w:shd w:val="clear" w:color="auto" w:fill="auto"/>
            <w:vAlign w:val="center"/>
          </w:tcPr>
          <w:p w:rsidR="008D4E73" w:rsidRPr="003D7586" w:rsidRDefault="00E523B5" w:rsidP="00753415">
            <w:pPr>
              <w:spacing w:after="0" w:line="360" w:lineRule="auto"/>
              <w:jc w:val="both"/>
              <w:rPr>
                <w:sz w:val="22"/>
                <w:szCs w:val="22"/>
              </w:rPr>
            </w:pPr>
            <w:r>
              <w:rPr>
                <w:sz w:val="22"/>
                <w:szCs w:val="22"/>
              </w:rPr>
              <w:t xml:space="preserve">Yaptıkları çalışmalar dolayısıyla öğretmenlerimize Teşekkür Belgesi verilecektir. </w:t>
            </w:r>
          </w:p>
        </w:tc>
        <w:tc>
          <w:tcPr>
            <w:tcW w:w="1226" w:type="pct"/>
            <w:tcBorders>
              <w:top w:val="nil"/>
              <w:left w:val="nil"/>
              <w:bottom w:val="single" w:sz="8" w:space="0" w:color="auto"/>
              <w:right w:val="single" w:sz="8" w:space="0" w:color="auto"/>
            </w:tcBorders>
            <w:shd w:val="clear" w:color="auto" w:fill="auto"/>
            <w:vAlign w:val="center"/>
          </w:tcPr>
          <w:p w:rsidR="008D4E73" w:rsidRPr="003D7586" w:rsidRDefault="00E523B5" w:rsidP="005956DF">
            <w:pPr>
              <w:spacing w:after="0" w:line="360" w:lineRule="auto"/>
              <w:jc w:val="center"/>
              <w:rPr>
                <w:color w:val="000000"/>
                <w:sz w:val="22"/>
                <w:szCs w:val="22"/>
              </w:rPr>
            </w:pPr>
            <w:r>
              <w:rPr>
                <w:color w:val="000000"/>
                <w:sz w:val="22"/>
                <w:szCs w:val="22"/>
              </w:rPr>
              <w:t>Okul İdaresi - OAB Başkanı</w:t>
            </w:r>
          </w:p>
        </w:tc>
        <w:tc>
          <w:tcPr>
            <w:tcW w:w="949" w:type="pct"/>
            <w:tcBorders>
              <w:top w:val="nil"/>
              <w:left w:val="nil"/>
              <w:bottom w:val="single" w:sz="8" w:space="0" w:color="auto"/>
              <w:right w:val="single" w:sz="8" w:space="0" w:color="auto"/>
            </w:tcBorders>
            <w:shd w:val="clear" w:color="auto" w:fill="auto"/>
            <w:vAlign w:val="center"/>
          </w:tcPr>
          <w:p w:rsidR="008D4E73" w:rsidRPr="003D7586" w:rsidRDefault="000C71E8" w:rsidP="005956DF">
            <w:pPr>
              <w:spacing w:after="0" w:line="360" w:lineRule="auto"/>
              <w:jc w:val="center"/>
              <w:rPr>
                <w:color w:val="000000"/>
                <w:sz w:val="22"/>
                <w:szCs w:val="22"/>
              </w:rPr>
            </w:pPr>
            <w:r>
              <w:rPr>
                <w:color w:val="000000"/>
                <w:sz w:val="22"/>
                <w:szCs w:val="22"/>
              </w:rPr>
              <w:t>Eğitim Öğretim Yılı Sonu</w:t>
            </w:r>
          </w:p>
        </w:tc>
      </w:tr>
    </w:tbl>
    <w:p w:rsidR="008D4E73" w:rsidRPr="003D7586" w:rsidRDefault="008D4E73" w:rsidP="00753415">
      <w:pPr>
        <w:spacing w:after="0" w:line="360" w:lineRule="auto"/>
        <w:rPr>
          <w:sz w:val="22"/>
          <w:szCs w:val="22"/>
        </w:rPr>
      </w:pPr>
    </w:p>
    <w:p w:rsidR="00A42E6B" w:rsidRDefault="00A42E6B" w:rsidP="00753415">
      <w:pPr>
        <w:pStyle w:val="Balk1"/>
        <w:spacing w:before="0" w:after="0"/>
        <w:rPr>
          <w:rFonts w:cs="Tahoma"/>
          <w:sz w:val="22"/>
          <w:szCs w:val="22"/>
        </w:rPr>
      </w:pPr>
      <w:bookmarkStart w:id="50" w:name="_Toc531097547"/>
    </w:p>
    <w:p w:rsidR="00A42E6B" w:rsidRPr="00A42E6B" w:rsidRDefault="00A42E6B" w:rsidP="00753415">
      <w:pPr>
        <w:pStyle w:val="Balk1"/>
        <w:spacing w:before="0" w:after="0"/>
        <w:rPr>
          <w:rFonts w:cs="Tahoma"/>
          <w:sz w:val="18"/>
          <w:szCs w:val="22"/>
        </w:rPr>
      </w:pPr>
    </w:p>
    <w:p w:rsidR="00836A1B" w:rsidRDefault="00836A1B" w:rsidP="00753415">
      <w:pPr>
        <w:pStyle w:val="Balk1"/>
        <w:spacing w:before="0" w:after="0"/>
        <w:rPr>
          <w:rFonts w:cs="Tahoma"/>
          <w:sz w:val="22"/>
          <w:szCs w:val="22"/>
          <w:lang w:val="tr-TR"/>
        </w:rPr>
      </w:pPr>
    </w:p>
    <w:p w:rsidR="00836A1B" w:rsidRDefault="00836A1B" w:rsidP="00836A1B">
      <w:pPr>
        <w:rPr>
          <w:lang/>
        </w:rPr>
      </w:pPr>
    </w:p>
    <w:p w:rsidR="00836A1B" w:rsidRDefault="00836A1B" w:rsidP="00836A1B">
      <w:pPr>
        <w:rPr>
          <w:lang/>
        </w:rPr>
      </w:pPr>
    </w:p>
    <w:p w:rsidR="00836A1B" w:rsidRPr="00836A1B" w:rsidRDefault="00836A1B" w:rsidP="00836A1B">
      <w:pPr>
        <w:rPr>
          <w:lang/>
        </w:rPr>
      </w:pPr>
    </w:p>
    <w:p w:rsidR="00836A1B" w:rsidRDefault="00836A1B" w:rsidP="00753415">
      <w:pPr>
        <w:pStyle w:val="Balk1"/>
        <w:spacing w:before="0" w:after="0"/>
        <w:rPr>
          <w:rFonts w:cs="Tahoma"/>
          <w:sz w:val="22"/>
          <w:szCs w:val="22"/>
          <w:lang w:val="tr-TR"/>
        </w:rPr>
      </w:pPr>
    </w:p>
    <w:p w:rsidR="00836A1B" w:rsidRDefault="00836A1B" w:rsidP="00753415">
      <w:pPr>
        <w:pStyle w:val="Balk1"/>
        <w:spacing w:before="0" w:after="0"/>
        <w:rPr>
          <w:rFonts w:cs="Tahoma"/>
          <w:sz w:val="22"/>
          <w:szCs w:val="22"/>
          <w:lang w:val="tr-TR"/>
        </w:rPr>
      </w:pPr>
    </w:p>
    <w:p w:rsidR="00D93EAD" w:rsidRDefault="00D93EAD" w:rsidP="00753415">
      <w:pPr>
        <w:pStyle w:val="Balk1"/>
        <w:spacing w:before="0" w:after="0"/>
        <w:rPr>
          <w:rFonts w:cs="Tahoma"/>
          <w:sz w:val="22"/>
          <w:szCs w:val="22"/>
          <w:lang w:val="tr-TR"/>
        </w:rPr>
      </w:pPr>
    </w:p>
    <w:p w:rsidR="00D93EAD" w:rsidRDefault="00D93EAD" w:rsidP="00753415">
      <w:pPr>
        <w:pStyle w:val="Balk1"/>
        <w:spacing w:before="0" w:after="0"/>
        <w:rPr>
          <w:rFonts w:cs="Tahoma"/>
          <w:sz w:val="22"/>
          <w:szCs w:val="22"/>
          <w:lang w:val="tr-TR"/>
        </w:rPr>
      </w:pPr>
    </w:p>
    <w:p w:rsidR="00D93EAD" w:rsidRDefault="00D93EAD" w:rsidP="00753415">
      <w:pPr>
        <w:pStyle w:val="Balk1"/>
        <w:spacing w:before="0" w:after="0"/>
        <w:rPr>
          <w:rFonts w:cs="Tahoma"/>
          <w:sz w:val="22"/>
          <w:szCs w:val="22"/>
          <w:lang w:val="tr-TR"/>
        </w:rPr>
      </w:pPr>
    </w:p>
    <w:p w:rsidR="00D93EAD" w:rsidRDefault="00D93EAD" w:rsidP="00753415">
      <w:pPr>
        <w:pStyle w:val="Balk1"/>
        <w:spacing w:before="0" w:after="0"/>
        <w:rPr>
          <w:rFonts w:cs="Tahoma"/>
          <w:sz w:val="22"/>
          <w:szCs w:val="22"/>
          <w:lang w:val="tr-TR"/>
        </w:rPr>
      </w:pPr>
    </w:p>
    <w:p w:rsidR="00EB1C60" w:rsidRPr="003D5908" w:rsidRDefault="00EB1C60" w:rsidP="00753415">
      <w:pPr>
        <w:pStyle w:val="Balk1"/>
        <w:spacing w:before="0" w:after="0"/>
        <w:rPr>
          <w:rFonts w:cs="Tahoma"/>
          <w:color w:val="FF0000"/>
          <w:sz w:val="22"/>
          <w:szCs w:val="22"/>
        </w:rPr>
      </w:pPr>
      <w:r w:rsidRPr="003D5908">
        <w:rPr>
          <w:rFonts w:cs="Tahoma"/>
          <w:sz w:val="22"/>
          <w:szCs w:val="22"/>
        </w:rPr>
        <w:t>V. BÖLÜM</w:t>
      </w:r>
      <w:bookmarkEnd w:id="48"/>
      <w:bookmarkEnd w:id="49"/>
      <w:r w:rsidR="008D4E73" w:rsidRPr="003D5908">
        <w:rPr>
          <w:rFonts w:cs="Tahoma"/>
          <w:sz w:val="22"/>
          <w:szCs w:val="22"/>
        </w:rPr>
        <w:t>:</w:t>
      </w:r>
      <w:bookmarkStart w:id="51" w:name="_Toc416085168"/>
      <w:bookmarkStart w:id="52" w:name="_Toc529519471"/>
      <w:r w:rsidR="008D4E73" w:rsidRPr="003D5908">
        <w:rPr>
          <w:rFonts w:cs="Tahoma"/>
          <w:sz w:val="22"/>
          <w:szCs w:val="22"/>
        </w:rPr>
        <w:t xml:space="preserve"> </w:t>
      </w:r>
      <w:r w:rsidRPr="003D5908">
        <w:rPr>
          <w:rFonts w:cs="Tahoma"/>
          <w:sz w:val="22"/>
          <w:szCs w:val="22"/>
        </w:rPr>
        <w:t>MAL</w:t>
      </w:r>
      <w:r w:rsidR="00EA5593" w:rsidRPr="003D5908">
        <w:rPr>
          <w:rFonts w:cs="Tahoma"/>
          <w:sz w:val="22"/>
          <w:szCs w:val="22"/>
        </w:rPr>
        <w:t>İ</w:t>
      </w:r>
      <w:r w:rsidRPr="003D5908">
        <w:rPr>
          <w:rFonts w:cs="Tahoma"/>
          <w:sz w:val="22"/>
          <w:szCs w:val="22"/>
        </w:rPr>
        <w:t>YETLEND</w:t>
      </w:r>
      <w:r w:rsidR="006B3051" w:rsidRPr="003D5908">
        <w:rPr>
          <w:rFonts w:cs="Tahoma"/>
          <w:sz w:val="22"/>
          <w:szCs w:val="22"/>
        </w:rPr>
        <w:t>İ</w:t>
      </w:r>
      <w:r w:rsidRPr="003D5908">
        <w:rPr>
          <w:rFonts w:cs="Tahoma"/>
          <w:sz w:val="22"/>
          <w:szCs w:val="22"/>
        </w:rPr>
        <w:t>RME</w:t>
      </w:r>
      <w:bookmarkEnd w:id="50"/>
      <w:bookmarkEnd w:id="51"/>
      <w:bookmarkEnd w:id="52"/>
      <w:r w:rsidR="00642953" w:rsidRPr="003D5908">
        <w:rPr>
          <w:rFonts w:cs="Tahoma"/>
          <w:sz w:val="22"/>
          <w:szCs w:val="22"/>
        </w:rPr>
        <w:t xml:space="preserve"> </w:t>
      </w:r>
    </w:p>
    <w:p w:rsidR="003A1B86" w:rsidRPr="003D5908" w:rsidRDefault="003A1B86" w:rsidP="00753415">
      <w:pPr>
        <w:pStyle w:val="ResimYazs"/>
        <w:spacing w:after="0" w:line="360" w:lineRule="auto"/>
        <w:rPr>
          <w:rFonts w:cs="Tahoma"/>
          <w:bCs w:val="0"/>
          <w:color w:val="auto"/>
          <w:sz w:val="22"/>
          <w:szCs w:val="22"/>
        </w:rPr>
      </w:pPr>
      <w:r w:rsidRPr="003D5908">
        <w:rPr>
          <w:rFonts w:cs="Tahoma"/>
          <w:bCs w:val="0"/>
          <w:color w:val="auto"/>
          <w:sz w:val="22"/>
          <w:szCs w:val="22"/>
        </w:rPr>
        <w:t>2019-2023 Stratejik Planı Faaliyet/Proje Maliyetlendirme Tablosu</w:t>
      </w:r>
    </w:p>
    <w:p w:rsidR="00D41148" w:rsidRPr="003D5908" w:rsidRDefault="00D41148" w:rsidP="00753415">
      <w:pPr>
        <w:spacing w:after="0" w:line="360" w:lineRule="auto"/>
        <w:rPr>
          <w:sz w:val="22"/>
          <w:szCs w:val="22"/>
        </w:rPr>
      </w:pPr>
    </w:p>
    <w:tbl>
      <w:tblPr>
        <w:tblW w:w="12885" w:type="dxa"/>
        <w:tblLayout w:type="fixed"/>
        <w:tblCellMar>
          <w:left w:w="70" w:type="dxa"/>
          <w:right w:w="70" w:type="dxa"/>
        </w:tblCellMar>
        <w:tblLook w:val="04A0"/>
      </w:tblPr>
      <w:tblGrid>
        <w:gridCol w:w="3671"/>
        <w:gridCol w:w="1219"/>
        <w:gridCol w:w="1134"/>
        <w:gridCol w:w="1276"/>
        <w:gridCol w:w="1134"/>
        <w:gridCol w:w="1134"/>
        <w:gridCol w:w="3317"/>
      </w:tblGrid>
      <w:tr w:rsidR="00AD251E" w:rsidRPr="003D5908" w:rsidTr="00AD251E">
        <w:trPr>
          <w:trHeight w:val="434"/>
        </w:trPr>
        <w:tc>
          <w:tcPr>
            <w:tcW w:w="3671"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rFonts w:cs="Tahoma"/>
                <w:b/>
                <w:bCs/>
                <w:color w:val="000000"/>
                <w:sz w:val="22"/>
                <w:szCs w:val="22"/>
              </w:rPr>
            </w:pPr>
            <w:r w:rsidRPr="003D5908">
              <w:rPr>
                <w:rFonts w:cs="Tahoma"/>
                <w:b/>
                <w:bCs/>
                <w:color w:val="000000"/>
                <w:sz w:val="22"/>
                <w:szCs w:val="22"/>
              </w:rPr>
              <w:t>Kaynak Tablosu</w:t>
            </w:r>
          </w:p>
        </w:tc>
        <w:tc>
          <w:tcPr>
            <w:tcW w:w="1219"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jc w:val="center"/>
              <w:rPr>
                <w:rFonts w:cs="Tahoma"/>
                <w:b/>
                <w:bCs/>
                <w:color w:val="000000"/>
                <w:sz w:val="22"/>
                <w:szCs w:val="22"/>
              </w:rPr>
            </w:pPr>
            <w:r w:rsidRPr="003D5908">
              <w:rPr>
                <w:rFonts w:cs="Tahoma"/>
                <w:b/>
                <w:bCs/>
                <w:color w:val="000000"/>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jc w:val="center"/>
              <w:rPr>
                <w:rFonts w:cs="Tahoma"/>
                <w:b/>
                <w:bCs/>
                <w:color w:val="000000"/>
                <w:sz w:val="22"/>
                <w:szCs w:val="22"/>
              </w:rPr>
            </w:pPr>
            <w:r w:rsidRPr="003D5908">
              <w:rPr>
                <w:rFonts w:cs="Tahoma"/>
                <w:b/>
                <w:bCs/>
                <w:color w:val="000000"/>
                <w:sz w:val="22"/>
                <w:szCs w:val="22"/>
              </w:rPr>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jc w:val="center"/>
              <w:rPr>
                <w:rFonts w:cs="Tahoma"/>
                <w:b/>
                <w:bCs/>
                <w:color w:val="000000"/>
                <w:sz w:val="22"/>
                <w:szCs w:val="22"/>
              </w:rPr>
            </w:pPr>
            <w:r w:rsidRPr="003D5908">
              <w:rPr>
                <w:rFonts w:cs="Tahoma"/>
                <w:b/>
                <w:bCs/>
                <w:color w:val="000000"/>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jc w:val="center"/>
              <w:rPr>
                <w:rFonts w:cs="Tahoma"/>
                <w:b/>
                <w:bCs/>
                <w:color w:val="000000"/>
                <w:sz w:val="22"/>
                <w:szCs w:val="22"/>
              </w:rPr>
            </w:pPr>
            <w:r w:rsidRPr="003D5908">
              <w:rPr>
                <w:rFonts w:cs="Tahoma"/>
                <w:b/>
                <w:bCs/>
                <w:color w:val="000000"/>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jc w:val="center"/>
              <w:rPr>
                <w:rFonts w:cs="Tahoma"/>
                <w:b/>
                <w:bCs/>
                <w:color w:val="000000"/>
                <w:sz w:val="22"/>
                <w:szCs w:val="22"/>
              </w:rPr>
            </w:pPr>
            <w:r w:rsidRPr="003D5908">
              <w:rPr>
                <w:rFonts w:cs="Tahoma"/>
                <w:b/>
                <w:bCs/>
                <w:color w:val="000000"/>
                <w:sz w:val="22"/>
                <w:szCs w:val="22"/>
              </w:rPr>
              <w:t>2023</w:t>
            </w:r>
          </w:p>
        </w:tc>
        <w:tc>
          <w:tcPr>
            <w:tcW w:w="3317"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3D5908" w:rsidRDefault="00F73367" w:rsidP="00753415">
            <w:pPr>
              <w:spacing w:after="0" w:line="360" w:lineRule="auto"/>
              <w:rPr>
                <w:rFonts w:cs="Tahoma"/>
                <w:b/>
                <w:bCs/>
                <w:color w:val="000000"/>
                <w:sz w:val="22"/>
                <w:szCs w:val="22"/>
              </w:rPr>
            </w:pPr>
            <w:r w:rsidRPr="003D5908">
              <w:rPr>
                <w:rFonts w:cs="Tahoma"/>
                <w:b/>
                <w:bCs/>
                <w:color w:val="000000"/>
                <w:sz w:val="22"/>
                <w:szCs w:val="22"/>
              </w:rPr>
              <w:t xml:space="preserve">            </w:t>
            </w:r>
            <w:r w:rsidR="00D41148" w:rsidRPr="003D5908">
              <w:rPr>
                <w:rFonts w:cs="Tahoma"/>
                <w:b/>
                <w:bCs/>
                <w:color w:val="000000"/>
                <w:sz w:val="22"/>
                <w:szCs w:val="22"/>
              </w:rPr>
              <w:t>Toplam</w:t>
            </w:r>
          </w:p>
        </w:tc>
      </w:tr>
      <w:tr w:rsidR="00AD251E" w:rsidRPr="003D5908" w:rsidTr="00AD251E">
        <w:trPr>
          <w:trHeight w:val="398"/>
        </w:trPr>
        <w:tc>
          <w:tcPr>
            <w:tcW w:w="3671"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b/>
                <w:bCs/>
                <w:color w:val="000000"/>
                <w:sz w:val="22"/>
                <w:szCs w:val="22"/>
              </w:rPr>
            </w:pPr>
          </w:p>
        </w:tc>
        <w:tc>
          <w:tcPr>
            <w:tcW w:w="1219"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b/>
                <w:bCs/>
                <w:color w:val="FFFFFF"/>
                <w:sz w:val="22"/>
                <w:szCs w:val="22"/>
              </w:rPr>
            </w:pPr>
          </w:p>
        </w:tc>
        <w:tc>
          <w:tcPr>
            <w:tcW w:w="3317"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3D5908" w:rsidRDefault="00D41148" w:rsidP="00753415">
            <w:pPr>
              <w:spacing w:after="0" w:line="360" w:lineRule="auto"/>
              <w:rPr>
                <w:b/>
                <w:bCs/>
                <w:color w:val="FFFFFF"/>
                <w:sz w:val="22"/>
                <w:szCs w:val="22"/>
              </w:rPr>
            </w:pPr>
          </w:p>
        </w:tc>
      </w:tr>
      <w:tr w:rsidR="00AD251E" w:rsidRPr="003D5908" w:rsidTr="00AD251E">
        <w:trPr>
          <w:trHeight w:val="442"/>
        </w:trPr>
        <w:tc>
          <w:tcPr>
            <w:tcW w:w="3671" w:type="dxa"/>
            <w:tcBorders>
              <w:top w:val="nil"/>
              <w:left w:val="single" w:sz="12"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rFonts w:cs="Tahoma"/>
                <w:b/>
                <w:bCs/>
                <w:color w:val="000000"/>
                <w:sz w:val="22"/>
                <w:szCs w:val="22"/>
              </w:rPr>
            </w:pPr>
            <w:r w:rsidRPr="003D5908">
              <w:rPr>
                <w:rFonts w:cs="Tahoma"/>
                <w:b/>
                <w:bCs/>
                <w:color w:val="000000"/>
                <w:sz w:val="22"/>
                <w:szCs w:val="22"/>
              </w:rPr>
              <w:t>Genel Bütçe</w:t>
            </w:r>
          </w:p>
        </w:tc>
        <w:tc>
          <w:tcPr>
            <w:tcW w:w="1219" w:type="dxa"/>
            <w:tcBorders>
              <w:top w:val="nil"/>
              <w:left w:val="nil"/>
              <w:bottom w:val="single" w:sz="4" w:space="0" w:color="000000"/>
              <w:right w:val="single" w:sz="4" w:space="0" w:color="000000"/>
            </w:tcBorders>
            <w:shd w:val="clear" w:color="auto" w:fill="auto"/>
            <w:vAlign w:val="center"/>
          </w:tcPr>
          <w:p w:rsidR="00D41148" w:rsidRPr="003D5908" w:rsidRDefault="00F73367" w:rsidP="00F73367">
            <w:pPr>
              <w:spacing w:after="0" w:line="360" w:lineRule="auto"/>
              <w:rPr>
                <w:color w:val="000000"/>
                <w:sz w:val="22"/>
                <w:szCs w:val="22"/>
              </w:rPr>
            </w:pPr>
            <w:r w:rsidRPr="003D5908">
              <w:rPr>
                <w:color w:val="000000"/>
                <w:sz w:val="22"/>
                <w:szCs w:val="22"/>
              </w:rPr>
              <w:t xml:space="preserve">    </w:t>
            </w:r>
            <w:r w:rsidR="003D5908">
              <w:rPr>
                <w:color w:val="000000"/>
                <w:sz w:val="22"/>
                <w:szCs w:val="22"/>
              </w:rPr>
              <w:t>55.000</w:t>
            </w:r>
          </w:p>
        </w:tc>
        <w:tc>
          <w:tcPr>
            <w:tcW w:w="1134" w:type="dxa"/>
            <w:tcBorders>
              <w:top w:val="nil"/>
              <w:left w:val="nil"/>
              <w:bottom w:val="single" w:sz="4" w:space="0" w:color="000000"/>
              <w:right w:val="single" w:sz="4" w:space="0" w:color="000000"/>
            </w:tcBorders>
            <w:shd w:val="clear" w:color="auto" w:fill="auto"/>
            <w:vAlign w:val="center"/>
          </w:tcPr>
          <w:p w:rsidR="00D41148" w:rsidRPr="003D5908" w:rsidRDefault="003D5908" w:rsidP="00CB62C2">
            <w:pPr>
              <w:spacing w:after="0" w:line="360" w:lineRule="auto"/>
              <w:jc w:val="center"/>
              <w:rPr>
                <w:color w:val="000000"/>
                <w:sz w:val="22"/>
                <w:szCs w:val="22"/>
              </w:rPr>
            </w:pPr>
            <w:r>
              <w:rPr>
                <w:color w:val="000000"/>
                <w:sz w:val="22"/>
                <w:szCs w:val="22"/>
              </w:rPr>
              <w:t>60.000</w:t>
            </w:r>
          </w:p>
        </w:tc>
        <w:tc>
          <w:tcPr>
            <w:tcW w:w="1276" w:type="dxa"/>
            <w:tcBorders>
              <w:top w:val="nil"/>
              <w:left w:val="nil"/>
              <w:bottom w:val="single" w:sz="4" w:space="0" w:color="000000"/>
              <w:right w:val="single" w:sz="4" w:space="0" w:color="000000"/>
            </w:tcBorders>
            <w:shd w:val="clear" w:color="auto" w:fill="auto"/>
            <w:vAlign w:val="center"/>
          </w:tcPr>
          <w:p w:rsidR="00D41148" w:rsidRPr="003D5908" w:rsidRDefault="003D5908" w:rsidP="00CB62C2">
            <w:pPr>
              <w:spacing w:after="0" w:line="360" w:lineRule="auto"/>
              <w:jc w:val="center"/>
              <w:rPr>
                <w:color w:val="000000"/>
                <w:sz w:val="22"/>
                <w:szCs w:val="22"/>
              </w:rPr>
            </w:pPr>
            <w:r>
              <w:rPr>
                <w:color w:val="000000"/>
                <w:sz w:val="22"/>
                <w:szCs w:val="22"/>
              </w:rPr>
              <w:t>65.000</w:t>
            </w:r>
          </w:p>
        </w:tc>
        <w:tc>
          <w:tcPr>
            <w:tcW w:w="1134" w:type="dxa"/>
            <w:tcBorders>
              <w:top w:val="nil"/>
              <w:left w:val="nil"/>
              <w:bottom w:val="single" w:sz="4" w:space="0" w:color="000000"/>
              <w:right w:val="single" w:sz="4" w:space="0" w:color="000000"/>
            </w:tcBorders>
            <w:shd w:val="clear" w:color="auto" w:fill="auto"/>
            <w:vAlign w:val="center"/>
          </w:tcPr>
          <w:p w:rsidR="00D41148" w:rsidRPr="003D5908" w:rsidRDefault="003D5908" w:rsidP="00CB62C2">
            <w:pPr>
              <w:spacing w:after="0" w:line="360" w:lineRule="auto"/>
              <w:jc w:val="center"/>
              <w:rPr>
                <w:color w:val="000000"/>
                <w:sz w:val="22"/>
                <w:szCs w:val="22"/>
              </w:rPr>
            </w:pPr>
            <w:r>
              <w:rPr>
                <w:color w:val="000000"/>
                <w:sz w:val="22"/>
                <w:szCs w:val="22"/>
              </w:rPr>
              <w:t>70.000</w:t>
            </w:r>
          </w:p>
        </w:tc>
        <w:tc>
          <w:tcPr>
            <w:tcW w:w="1134" w:type="dxa"/>
            <w:tcBorders>
              <w:top w:val="nil"/>
              <w:left w:val="nil"/>
              <w:bottom w:val="single" w:sz="4" w:space="0" w:color="000000"/>
              <w:right w:val="single" w:sz="4" w:space="0" w:color="000000"/>
            </w:tcBorders>
            <w:shd w:val="clear" w:color="auto" w:fill="auto"/>
            <w:vAlign w:val="center"/>
          </w:tcPr>
          <w:p w:rsidR="00D41148" w:rsidRPr="003D5908" w:rsidRDefault="003D5908" w:rsidP="00CB62C2">
            <w:pPr>
              <w:spacing w:after="0" w:line="360" w:lineRule="auto"/>
              <w:jc w:val="center"/>
              <w:rPr>
                <w:color w:val="000000"/>
                <w:sz w:val="22"/>
                <w:szCs w:val="22"/>
              </w:rPr>
            </w:pPr>
            <w:r>
              <w:rPr>
                <w:color w:val="000000"/>
                <w:sz w:val="22"/>
                <w:szCs w:val="22"/>
              </w:rPr>
              <w:t>75.000</w:t>
            </w:r>
          </w:p>
        </w:tc>
        <w:tc>
          <w:tcPr>
            <w:tcW w:w="3317" w:type="dxa"/>
            <w:tcBorders>
              <w:top w:val="nil"/>
              <w:left w:val="nil"/>
              <w:bottom w:val="single" w:sz="4" w:space="0" w:color="000000"/>
              <w:right w:val="single" w:sz="12" w:space="0" w:color="000000"/>
            </w:tcBorders>
            <w:shd w:val="clear" w:color="auto" w:fill="auto"/>
            <w:vAlign w:val="center"/>
          </w:tcPr>
          <w:p w:rsidR="00D41148" w:rsidRPr="003D5908" w:rsidRDefault="003D5908" w:rsidP="00AD251E">
            <w:pPr>
              <w:spacing w:after="0" w:line="360" w:lineRule="auto"/>
              <w:jc w:val="center"/>
              <w:rPr>
                <w:color w:val="000000"/>
                <w:sz w:val="22"/>
                <w:szCs w:val="22"/>
              </w:rPr>
            </w:pPr>
            <w:r>
              <w:rPr>
                <w:color w:val="000000"/>
                <w:sz w:val="22"/>
                <w:szCs w:val="22"/>
              </w:rPr>
              <w:t>325.000</w:t>
            </w:r>
          </w:p>
        </w:tc>
      </w:tr>
      <w:tr w:rsidR="00AD251E" w:rsidRPr="003D5908" w:rsidTr="00AD251E">
        <w:trPr>
          <w:trHeight w:val="442"/>
        </w:trPr>
        <w:tc>
          <w:tcPr>
            <w:tcW w:w="3671" w:type="dxa"/>
            <w:tcBorders>
              <w:top w:val="nil"/>
              <w:left w:val="single" w:sz="12"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rFonts w:cs="Tahoma"/>
                <w:b/>
                <w:bCs/>
                <w:color w:val="000000"/>
                <w:sz w:val="22"/>
                <w:szCs w:val="22"/>
              </w:rPr>
            </w:pPr>
            <w:r w:rsidRPr="003D5908">
              <w:rPr>
                <w:rFonts w:cs="Tahoma"/>
                <w:b/>
                <w:bCs/>
                <w:color w:val="000000"/>
                <w:sz w:val="22"/>
                <w:szCs w:val="22"/>
              </w:rPr>
              <w:t>Valilikler ve Belediyelerin Katkısı</w:t>
            </w:r>
          </w:p>
        </w:tc>
        <w:tc>
          <w:tcPr>
            <w:tcW w:w="1219" w:type="dxa"/>
            <w:tcBorders>
              <w:top w:val="nil"/>
              <w:left w:val="nil"/>
              <w:bottom w:val="single" w:sz="4" w:space="0" w:color="000000"/>
              <w:right w:val="single" w:sz="4" w:space="0" w:color="000000"/>
            </w:tcBorders>
            <w:shd w:val="clear" w:color="auto" w:fill="auto"/>
            <w:vAlign w:val="center"/>
          </w:tcPr>
          <w:p w:rsidR="00D41148" w:rsidRPr="003D5908" w:rsidRDefault="00F73367" w:rsidP="00F73367">
            <w:pPr>
              <w:spacing w:after="0" w:line="360" w:lineRule="auto"/>
              <w:rPr>
                <w:color w:val="000000"/>
                <w:sz w:val="22"/>
                <w:szCs w:val="22"/>
              </w:rPr>
            </w:pPr>
            <w:r w:rsidRPr="003D5908">
              <w:rPr>
                <w:color w:val="000000"/>
                <w:sz w:val="22"/>
                <w:szCs w:val="22"/>
              </w:rPr>
              <w:t xml:space="preserve">        0</w:t>
            </w:r>
          </w:p>
        </w:tc>
        <w:tc>
          <w:tcPr>
            <w:tcW w:w="1134" w:type="dxa"/>
            <w:tcBorders>
              <w:top w:val="nil"/>
              <w:left w:val="nil"/>
              <w:bottom w:val="single" w:sz="4" w:space="0" w:color="000000"/>
              <w:right w:val="single" w:sz="4" w:space="0" w:color="000000"/>
            </w:tcBorders>
            <w:shd w:val="clear" w:color="auto" w:fill="auto"/>
            <w:vAlign w:val="center"/>
          </w:tcPr>
          <w:p w:rsidR="00D41148" w:rsidRPr="003D5908" w:rsidRDefault="0001134D" w:rsidP="00CB62C2">
            <w:pPr>
              <w:spacing w:after="0" w:line="360" w:lineRule="auto"/>
              <w:jc w:val="center"/>
              <w:rPr>
                <w:color w:val="000000"/>
                <w:sz w:val="22"/>
                <w:szCs w:val="22"/>
              </w:rPr>
            </w:pPr>
            <w:r w:rsidRPr="003D5908">
              <w:rPr>
                <w:color w:val="000000"/>
                <w:sz w:val="22"/>
                <w:szCs w:val="22"/>
              </w:rPr>
              <w:t>0</w:t>
            </w:r>
          </w:p>
        </w:tc>
        <w:tc>
          <w:tcPr>
            <w:tcW w:w="1276" w:type="dxa"/>
            <w:tcBorders>
              <w:top w:val="nil"/>
              <w:left w:val="nil"/>
              <w:bottom w:val="single" w:sz="4" w:space="0" w:color="000000"/>
              <w:right w:val="single" w:sz="4" w:space="0" w:color="000000"/>
            </w:tcBorders>
            <w:shd w:val="clear" w:color="auto" w:fill="auto"/>
            <w:vAlign w:val="center"/>
          </w:tcPr>
          <w:p w:rsidR="00D41148" w:rsidRPr="003D5908" w:rsidRDefault="00B46A22" w:rsidP="00CB62C2">
            <w:pPr>
              <w:spacing w:after="0" w:line="360" w:lineRule="auto"/>
              <w:jc w:val="center"/>
              <w:rPr>
                <w:color w:val="000000"/>
                <w:sz w:val="22"/>
                <w:szCs w:val="22"/>
              </w:rPr>
            </w:pPr>
            <w:r w:rsidRPr="003D5908">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3D5908" w:rsidRDefault="00CB62C2" w:rsidP="00CB62C2">
            <w:pPr>
              <w:spacing w:after="0" w:line="360" w:lineRule="auto"/>
              <w:jc w:val="center"/>
              <w:rPr>
                <w:color w:val="000000"/>
                <w:sz w:val="22"/>
                <w:szCs w:val="22"/>
              </w:rPr>
            </w:pPr>
            <w:r w:rsidRPr="003D5908">
              <w:rPr>
                <w:color w:val="000000"/>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3D5908" w:rsidRDefault="00CB62C2" w:rsidP="00CB62C2">
            <w:pPr>
              <w:spacing w:after="0" w:line="360" w:lineRule="auto"/>
              <w:jc w:val="center"/>
              <w:rPr>
                <w:color w:val="000000"/>
                <w:sz w:val="22"/>
                <w:szCs w:val="22"/>
              </w:rPr>
            </w:pPr>
            <w:r w:rsidRPr="003D5908">
              <w:rPr>
                <w:color w:val="000000"/>
                <w:sz w:val="22"/>
                <w:szCs w:val="22"/>
              </w:rPr>
              <w:t>0</w:t>
            </w:r>
          </w:p>
        </w:tc>
        <w:tc>
          <w:tcPr>
            <w:tcW w:w="3317" w:type="dxa"/>
            <w:tcBorders>
              <w:top w:val="nil"/>
              <w:left w:val="nil"/>
              <w:bottom w:val="single" w:sz="4" w:space="0" w:color="000000"/>
              <w:right w:val="single" w:sz="12" w:space="0" w:color="000000"/>
            </w:tcBorders>
            <w:shd w:val="clear" w:color="auto" w:fill="auto"/>
            <w:vAlign w:val="center"/>
          </w:tcPr>
          <w:p w:rsidR="00D41148" w:rsidRPr="003D5908" w:rsidRDefault="00CB62C2" w:rsidP="00AD251E">
            <w:pPr>
              <w:spacing w:after="0" w:line="360" w:lineRule="auto"/>
              <w:jc w:val="center"/>
              <w:rPr>
                <w:color w:val="000000"/>
                <w:sz w:val="22"/>
                <w:szCs w:val="22"/>
              </w:rPr>
            </w:pPr>
            <w:r w:rsidRPr="003D5908">
              <w:rPr>
                <w:color w:val="000000"/>
                <w:sz w:val="22"/>
                <w:szCs w:val="22"/>
              </w:rPr>
              <w:t>0</w:t>
            </w:r>
          </w:p>
        </w:tc>
      </w:tr>
      <w:tr w:rsidR="00AD251E" w:rsidRPr="003D5908" w:rsidTr="00AD251E">
        <w:trPr>
          <w:trHeight w:val="442"/>
        </w:trPr>
        <w:tc>
          <w:tcPr>
            <w:tcW w:w="3671" w:type="dxa"/>
            <w:tcBorders>
              <w:top w:val="nil"/>
              <w:left w:val="single" w:sz="12" w:space="0" w:color="000000"/>
              <w:bottom w:val="single" w:sz="4" w:space="0" w:color="000000"/>
              <w:right w:val="single" w:sz="4" w:space="0" w:color="000000"/>
            </w:tcBorders>
            <w:shd w:val="clear" w:color="auto" w:fill="8DB3E2"/>
            <w:vAlign w:val="center"/>
            <w:hideMark/>
          </w:tcPr>
          <w:p w:rsidR="00D41148" w:rsidRPr="003D5908" w:rsidRDefault="00D41148" w:rsidP="00753415">
            <w:pPr>
              <w:spacing w:after="0" w:line="360" w:lineRule="auto"/>
              <w:rPr>
                <w:rFonts w:cs="Tahoma"/>
                <w:b/>
                <w:bCs/>
                <w:color w:val="000000"/>
                <w:sz w:val="22"/>
                <w:szCs w:val="22"/>
              </w:rPr>
            </w:pPr>
            <w:r w:rsidRPr="003D5908">
              <w:rPr>
                <w:rFonts w:cs="Tahoma"/>
                <w:b/>
                <w:bCs/>
                <w:color w:val="000000"/>
                <w:sz w:val="22"/>
                <w:szCs w:val="22"/>
              </w:rPr>
              <w:t>Diğer (Okul Aile Birlikleri)</w:t>
            </w:r>
          </w:p>
        </w:tc>
        <w:tc>
          <w:tcPr>
            <w:tcW w:w="1219" w:type="dxa"/>
            <w:tcBorders>
              <w:top w:val="nil"/>
              <w:left w:val="nil"/>
              <w:bottom w:val="single" w:sz="4" w:space="0" w:color="000000"/>
              <w:right w:val="single" w:sz="4" w:space="0" w:color="000000"/>
            </w:tcBorders>
            <w:shd w:val="clear" w:color="auto" w:fill="auto"/>
            <w:vAlign w:val="center"/>
          </w:tcPr>
          <w:p w:rsidR="00D41148" w:rsidRPr="003D5908" w:rsidRDefault="00F73367" w:rsidP="00CB62C2">
            <w:pPr>
              <w:spacing w:after="0" w:line="360" w:lineRule="auto"/>
              <w:jc w:val="center"/>
              <w:rPr>
                <w:color w:val="000000"/>
                <w:sz w:val="22"/>
                <w:szCs w:val="22"/>
              </w:rPr>
            </w:pPr>
            <w:r w:rsidRPr="003D5908">
              <w:rPr>
                <w:color w:val="000000"/>
                <w:sz w:val="22"/>
                <w:szCs w:val="22"/>
              </w:rPr>
              <w:t>12</w:t>
            </w:r>
            <w:r w:rsidR="003D5908">
              <w:rPr>
                <w:color w:val="000000"/>
                <w:sz w:val="22"/>
                <w:szCs w:val="22"/>
              </w:rPr>
              <w:t>.</w:t>
            </w:r>
            <w:r w:rsidRPr="003D5908">
              <w:rPr>
                <w:color w:val="000000"/>
                <w:sz w:val="22"/>
                <w:szCs w:val="22"/>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3D5908" w:rsidRDefault="00F73367" w:rsidP="00CB62C2">
            <w:pPr>
              <w:spacing w:after="0" w:line="360" w:lineRule="auto"/>
              <w:jc w:val="center"/>
              <w:rPr>
                <w:color w:val="000000"/>
                <w:sz w:val="22"/>
                <w:szCs w:val="22"/>
              </w:rPr>
            </w:pPr>
            <w:r w:rsidRPr="003D5908">
              <w:rPr>
                <w:color w:val="000000"/>
                <w:sz w:val="22"/>
                <w:szCs w:val="22"/>
              </w:rPr>
              <w:t>13</w:t>
            </w:r>
            <w:r w:rsidR="003D5908">
              <w:rPr>
                <w:color w:val="000000"/>
                <w:sz w:val="22"/>
                <w:szCs w:val="22"/>
              </w:rPr>
              <w:t>.</w:t>
            </w:r>
            <w:r w:rsidRPr="003D5908">
              <w:rPr>
                <w:color w:val="000000"/>
                <w:sz w:val="22"/>
                <w:szCs w:val="22"/>
              </w:rPr>
              <w:t>000</w:t>
            </w:r>
          </w:p>
        </w:tc>
        <w:tc>
          <w:tcPr>
            <w:tcW w:w="1276" w:type="dxa"/>
            <w:tcBorders>
              <w:top w:val="nil"/>
              <w:left w:val="nil"/>
              <w:bottom w:val="single" w:sz="4" w:space="0" w:color="000000"/>
              <w:right w:val="single" w:sz="4" w:space="0" w:color="000000"/>
            </w:tcBorders>
            <w:shd w:val="clear" w:color="auto" w:fill="auto"/>
            <w:vAlign w:val="center"/>
          </w:tcPr>
          <w:p w:rsidR="00D41148" w:rsidRPr="003D5908" w:rsidRDefault="00F73367" w:rsidP="00CB62C2">
            <w:pPr>
              <w:spacing w:after="0" w:line="360" w:lineRule="auto"/>
              <w:jc w:val="center"/>
              <w:rPr>
                <w:color w:val="000000"/>
                <w:sz w:val="22"/>
                <w:szCs w:val="22"/>
              </w:rPr>
            </w:pPr>
            <w:r w:rsidRPr="003D5908">
              <w:rPr>
                <w:color w:val="000000"/>
                <w:sz w:val="22"/>
                <w:szCs w:val="22"/>
              </w:rPr>
              <w:t>15</w:t>
            </w:r>
            <w:r w:rsidR="003D5908">
              <w:rPr>
                <w:color w:val="000000"/>
                <w:sz w:val="22"/>
                <w:szCs w:val="22"/>
              </w:rPr>
              <w:t>.</w:t>
            </w:r>
            <w:r w:rsidRPr="003D5908">
              <w:rPr>
                <w:color w:val="000000"/>
                <w:sz w:val="22"/>
                <w:szCs w:val="22"/>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3D5908" w:rsidRDefault="00F73367" w:rsidP="00CB62C2">
            <w:pPr>
              <w:spacing w:after="0" w:line="360" w:lineRule="auto"/>
              <w:jc w:val="center"/>
              <w:rPr>
                <w:color w:val="000000"/>
                <w:sz w:val="22"/>
                <w:szCs w:val="22"/>
              </w:rPr>
            </w:pPr>
            <w:r w:rsidRPr="003D5908">
              <w:rPr>
                <w:color w:val="000000"/>
                <w:sz w:val="22"/>
                <w:szCs w:val="22"/>
              </w:rPr>
              <w:t>17</w:t>
            </w:r>
            <w:r w:rsidR="003D5908">
              <w:rPr>
                <w:color w:val="000000"/>
                <w:sz w:val="22"/>
                <w:szCs w:val="22"/>
              </w:rPr>
              <w:t>.</w:t>
            </w:r>
            <w:r w:rsidRPr="003D5908">
              <w:rPr>
                <w:color w:val="000000"/>
                <w:sz w:val="22"/>
                <w:szCs w:val="22"/>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3D5908" w:rsidRDefault="00F73367" w:rsidP="00CB62C2">
            <w:pPr>
              <w:spacing w:after="0" w:line="360" w:lineRule="auto"/>
              <w:jc w:val="center"/>
              <w:rPr>
                <w:color w:val="000000"/>
                <w:sz w:val="22"/>
                <w:szCs w:val="22"/>
              </w:rPr>
            </w:pPr>
            <w:r w:rsidRPr="003D5908">
              <w:rPr>
                <w:color w:val="000000"/>
                <w:sz w:val="22"/>
                <w:szCs w:val="22"/>
              </w:rPr>
              <w:t>19</w:t>
            </w:r>
            <w:r w:rsidR="003D5908">
              <w:rPr>
                <w:color w:val="000000"/>
                <w:sz w:val="22"/>
                <w:szCs w:val="22"/>
              </w:rPr>
              <w:t>.</w:t>
            </w:r>
            <w:r w:rsidRPr="003D5908">
              <w:rPr>
                <w:color w:val="000000"/>
                <w:sz w:val="22"/>
                <w:szCs w:val="22"/>
              </w:rPr>
              <w:t>000</w:t>
            </w:r>
          </w:p>
        </w:tc>
        <w:tc>
          <w:tcPr>
            <w:tcW w:w="3317" w:type="dxa"/>
            <w:tcBorders>
              <w:top w:val="nil"/>
              <w:left w:val="nil"/>
              <w:bottom w:val="single" w:sz="4" w:space="0" w:color="000000"/>
              <w:right w:val="single" w:sz="12" w:space="0" w:color="000000"/>
            </w:tcBorders>
            <w:shd w:val="clear" w:color="auto" w:fill="auto"/>
            <w:vAlign w:val="center"/>
          </w:tcPr>
          <w:p w:rsidR="00D41148" w:rsidRPr="003D5908" w:rsidRDefault="00D41148" w:rsidP="00AD251E">
            <w:pPr>
              <w:spacing w:after="0" w:line="360" w:lineRule="auto"/>
              <w:jc w:val="center"/>
              <w:rPr>
                <w:color w:val="000000"/>
                <w:sz w:val="22"/>
                <w:szCs w:val="22"/>
              </w:rPr>
            </w:pPr>
          </w:p>
        </w:tc>
      </w:tr>
      <w:tr w:rsidR="00AD251E" w:rsidRPr="003D7586" w:rsidTr="00AD251E">
        <w:trPr>
          <w:trHeight w:val="442"/>
        </w:trPr>
        <w:tc>
          <w:tcPr>
            <w:tcW w:w="3671"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D41148" w:rsidRPr="003D7586" w:rsidRDefault="00D41148" w:rsidP="00753415">
            <w:pPr>
              <w:spacing w:after="0" w:line="360" w:lineRule="auto"/>
              <w:rPr>
                <w:rFonts w:cs="Tahoma"/>
                <w:b/>
                <w:bCs/>
                <w:color w:val="000000"/>
                <w:sz w:val="22"/>
                <w:szCs w:val="22"/>
              </w:rPr>
            </w:pPr>
            <w:r w:rsidRPr="00836A1B">
              <w:rPr>
                <w:rFonts w:cs="Tahoma"/>
                <w:b/>
                <w:bCs/>
                <w:color w:val="000000"/>
                <w:sz w:val="22"/>
                <w:szCs w:val="22"/>
                <w:highlight w:val="yellow"/>
              </w:rPr>
              <w:t>TOPLAM</w:t>
            </w:r>
          </w:p>
        </w:tc>
        <w:tc>
          <w:tcPr>
            <w:tcW w:w="1219" w:type="dxa"/>
            <w:tcBorders>
              <w:top w:val="single" w:sz="8" w:space="0" w:color="000000"/>
              <w:left w:val="nil"/>
              <w:bottom w:val="single" w:sz="12" w:space="0" w:color="000000"/>
              <w:right w:val="single" w:sz="4" w:space="0" w:color="000000"/>
            </w:tcBorders>
            <w:shd w:val="clear" w:color="auto" w:fill="auto"/>
            <w:vAlign w:val="center"/>
          </w:tcPr>
          <w:p w:rsidR="00D41148" w:rsidRPr="003D7586" w:rsidRDefault="003D5908" w:rsidP="00CB62C2">
            <w:pPr>
              <w:spacing w:after="0" w:line="360" w:lineRule="auto"/>
              <w:jc w:val="center"/>
              <w:rPr>
                <w:color w:val="000000"/>
                <w:sz w:val="22"/>
                <w:szCs w:val="22"/>
              </w:rPr>
            </w:pPr>
            <w:r>
              <w:rPr>
                <w:color w:val="000000"/>
                <w:sz w:val="22"/>
                <w:szCs w:val="22"/>
              </w:rPr>
              <w:t>67.000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3D7586" w:rsidRDefault="003D5908" w:rsidP="00CB62C2">
            <w:pPr>
              <w:spacing w:after="0" w:line="360" w:lineRule="auto"/>
              <w:jc w:val="center"/>
              <w:rPr>
                <w:color w:val="000000"/>
                <w:sz w:val="22"/>
                <w:szCs w:val="22"/>
              </w:rPr>
            </w:pPr>
            <w:r>
              <w:rPr>
                <w:color w:val="000000"/>
                <w:sz w:val="22"/>
                <w:szCs w:val="22"/>
              </w:rPr>
              <w:t>73.000</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D41148" w:rsidRPr="003D7586" w:rsidRDefault="003D5908" w:rsidP="00CB62C2">
            <w:pPr>
              <w:spacing w:after="0" w:line="360" w:lineRule="auto"/>
              <w:jc w:val="center"/>
              <w:rPr>
                <w:color w:val="000000"/>
                <w:sz w:val="22"/>
                <w:szCs w:val="22"/>
              </w:rPr>
            </w:pPr>
            <w:r>
              <w:rPr>
                <w:color w:val="000000"/>
                <w:sz w:val="22"/>
                <w:szCs w:val="22"/>
              </w:rPr>
              <w:t>80.000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3D7586" w:rsidRDefault="003D5908" w:rsidP="00CB62C2">
            <w:pPr>
              <w:spacing w:after="0" w:line="360" w:lineRule="auto"/>
              <w:jc w:val="center"/>
              <w:rPr>
                <w:color w:val="000000"/>
                <w:sz w:val="22"/>
                <w:szCs w:val="22"/>
              </w:rPr>
            </w:pPr>
            <w:r>
              <w:rPr>
                <w:color w:val="000000"/>
                <w:sz w:val="22"/>
                <w:szCs w:val="22"/>
              </w:rPr>
              <w:t>87.000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3D7586" w:rsidRDefault="003D5908" w:rsidP="00CB62C2">
            <w:pPr>
              <w:spacing w:after="0" w:line="360" w:lineRule="auto"/>
              <w:jc w:val="center"/>
              <w:rPr>
                <w:color w:val="000000"/>
                <w:sz w:val="22"/>
                <w:szCs w:val="22"/>
              </w:rPr>
            </w:pPr>
            <w:r>
              <w:rPr>
                <w:color w:val="000000"/>
                <w:sz w:val="22"/>
                <w:szCs w:val="22"/>
              </w:rPr>
              <w:t>94.000</w:t>
            </w:r>
          </w:p>
        </w:tc>
        <w:tc>
          <w:tcPr>
            <w:tcW w:w="3317" w:type="dxa"/>
            <w:tcBorders>
              <w:top w:val="single" w:sz="8" w:space="0" w:color="000000"/>
              <w:left w:val="nil"/>
              <w:bottom w:val="single" w:sz="12" w:space="0" w:color="000000"/>
              <w:right w:val="single" w:sz="12" w:space="0" w:color="000000"/>
            </w:tcBorders>
            <w:shd w:val="clear" w:color="auto" w:fill="auto"/>
            <w:vAlign w:val="center"/>
          </w:tcPr>
          <w:p w:rsidR="00D41148" w:rsidRPr="003D7586" w:rsidRDefault="003D5908" w:rsidP="00AD251E">
            <w:pPr>
              <w:spacing w:after="0" w:line="360" w:lineRule="auto"/>
              <w:jc w:val="center"/>
              <w:rPr>
                <w:color w:val="000000"/>
                <w:sz w:val="22"/>
                <w:szCs w:val="22"/>
              </w:rPr>
            </w:pPr>
            <w:r>
              <w:rPr>
                <w:color w:val="000000"/>
                <w:sz w:val="22"/>
                <w:szCs w:val="22"/>
              </w:rPr>
              <w:t>401.000</w:t>
            </w:r>
          </w:p>
        </w:tc>
      </w:tr>
    </w:tbl>
    <w:p w:rsidR="00D41148" w:rsidRPr="003D7586" w:rsidRDefault="00D41148" w:rsidP="00753415">
      <w:pPr>
        <w:spacing w:after="0" w:line="360" w:lineRule="auto"/>
        <w:rPr>
          <w:sz w:val="22"/>
          <w:szCs w:val="22"/>
        </w:rPr>
      </w:pPr>
    </w:p>
    <w:p w:rsidR="00861FDE" w:rsidRPr="003D7586" w:rsidRDefault="00861FDE" w:rsidP="00753415">
      <w:pPr>
        <w:spacing w:after="0" w:line="360" w:lineRule="auto"/>
        <w:rPr>
          <w:sz w:val="22"/>
          <w:szCs w:val="22"/>
        </w:rPr>
      </w:pPr>
    </w:p>
    <w:p w:rsidR="00861FDE" w:rsidRPr="003D7586" w:rsidRDefault="00861FDE" w:rsidP="00753415">
      <w:pPr>
        <w:spacing w:after="0" w:line="360" w:lineRule="auto"/>
        <w:rPr>
          <w:sz w:val="22"/>
          <w:szCs w:val="22"/>
        </w:rPr>
      </w:pPr>
    </w:p>
    <w:p w:rsidR="00861FDE" w:rsidRPr="003D7586" w:rsidRDefault="00861FDE" w:rsidP="00753415">
      <w:pPr>
        <w:spacing w:after="0" w:line="360" w:lineRule="auto"/>
        <w:rPr>
          <w:sz w:val="22"/>
          <w:szCs w:val="22"/>
        </w:rPr>
      </w:pPr>
    </w:p>
    <w:p w:rsidR="00861FDE" w:rsidRDefault="00861FDE" w:rsidP="00753415">
      <w:pPr>
        <w:spacing w:after="0" w:line="360" w:lineRule="auto"/>
        <w:rPr>
          <w:sz w:val="22"/>
          <w:szCs w:val="22"/>
        </w:rPr>
      </w:pPr>
    </w:p>
    <w:p w:rsidR="00836A1B" w:rsidRDefault="00836A1B" w:rsidP="00753415">
      <w:pPr>
        <w:pStyle w:val="Balk1"/>
        <w:spacing w:before="0" w:after="0"/>
        <w:rPr>
          <w:sz w:val="22"/>
          <w:szCs w:val="22"/>
          <w:lang w:val="tr-TR"/>
        </w:rPr>
      </w:pPr>
      <w:bookmarkStart w:id="53" w:name="_Toc416085171"/>
      <w:bookmarkStart w:id="54" w:name="_Toc529519472"/>
    </w:p>
    <w:p w:rsidR="00836A1B" w:rsidRDefault="00836A1B" w:rsidP="00753415">
      <w:pPr>
        <w:pStyle w:val="Balk1"/>
        <w:spacing w:before="0" w:after="0"/>
        <w:rPr>
          <w:sz w:val="22"/>
          <w:szCs w:val="22"/>
          <w:lang w:val="tr-TR"/>
        </w:rPr>
      </w:pPr>
    </w:p>
    <w:p w:rsidR="00836A1B" w:rsidRDefault="00836A1B" w:rsidP="00753415">
      <w:pPr>
        <w:pStyle w:val="Balk1"/>
        <w:spacing w:before="0" w:after="0"/>
        <w:rPr>
          <w:sz w:val="22"/>
          <w:szCs w:val="22"/>
          <w:lang w:val="tr-TR"/>
        </w:rPr>
      </w:pPr>
    </w:p>
    <w:p w:rsidR="00836A1B" w:rsidRDefault="00836A1B" w:rsidP="00836A1B">
      <w:pPr>
        <w:rPr>
          <w:lang/>
        </w:rPr>
      </w:pPr>
    </w:p>
    <w:p w:rsidR="00836A1B" w:rsidRDefault="00836A1B" w:rsidP="00836A1B">
      <w:pPr>
        <w:rPr>
          <w:lang/>
        </w:rPr>
      </w:pPr>
    </w:p>
    <w:p w:rsidR="00836A1B" w:rsidRDefault="00836A1B" w:rsidP="00836A1B">
      <w:pPr>
        <w:rPr>
          <w:lang/>
        </w:rPr>
      </w:pPr>
    </w:p>
    <w:p w:rsidR="00836A1B" w:rsidRDefault="00836A1B" w:rsidP="00836A1B">
      <w:pPr>
        <w:rPr>
          <w:lang/>
        </w:rPr>
      </w:pPr>
    </w:p>
    <w:p w:rsidR="00836A1B" w:rsidRDefault="00836A1B" w:rsidP="00836A1B">
      <w:pPr>
        <w:rPr>
          <w:lang/>
        </w:rPr>
      </w:pPr>
    </w:p>
    <w:p w:rsidR="00836A1B" w:rsidRPr="00836A1B" w:rsidRDefault="00836A1B" w:rsidP="00836A1B">
      <w:pPr>
        <w:rPr>
          <w:lang/>
        </w:rPr>
      </w:pPr>
    </w:p>
    <w:p w:rsidR="00836A1B" w:rsidRDefault="00836A1B" w:rsidP="00753415">
      <w:pPr>
        <w:pStyle w:val="Balk1"/>
        <w:spacing w:before="0" w:after="0"/>
        <w:rPr>
          <w:sz w:val="22"/>
          <w:szCs w:val="22"/>
          <w:lang w:val="tr-TR"/>
        </w:rPr>
      </w:pPr>
    </w:p>
    <w:p w:rsidR="00337637" w:rsidRPr="003D7586" w:rsidRDefault="00337637" w:rsidP="00753415">
      <w:pPr>
        <w:pStyle w:val="Balk1"/>
        <w:spacing w:before="0" w:after="0"/>
        <w:rPr>
          <w:sz w:val="22"/>
          <w:szCs w:val="22"/>
        </w:rPr>
      </w:pPr>
      <w:r w:rsidRPr="003D7586">
        <w:rPr>
          <w:sz w:val="22"/>
          <w:szCs w:val="22"/>
        </w:rPr>
        <w:t>V. BÖLÜM</w:t>
      </w:r>
      <w:bookmarkEnd w:id="53"/>
      <w:bookmarkEnd w:id="54"/>
      <w:r w:rsidR="008D4E73" w:rsidRPr="003D7586">
        <w:rPr>
          <w:sz w:val="22"/>
          <w:szCs w:val="22"/>
        </w:rPr>
        <w:t>:</w:t>
      </w:r>
      <w:bookmarkStart w:id="55" w:name="_Toc416085172"/>
      <w:bookmarkStart w:id="56" w:name="_Toc529519473"/>
      <w:r w:rsidR="008D4E73" w:rsidRPr="003D7586">
        <w:rPr>
          <w:sz w:val="22"/>
          <w:szCs w:val="22"/>
        </w:rPr>
        <w:t xml:space="preserve"> </w:t>
      </w:r>
      <w:r w:rsidRPr="003D7586">
        <w:rPr>
          <w:sz w:val="22"/>
          <w:szCs w:val="22"/>
        </w:rPr>
        <w:t>İZLEME VE DEĞERLENDİRME</w:t>
      </w:r>
      <w:bookmarkEnd w:id="55"/>
      <w:bookmarkEnd w:id="56"/>
    </w:p>
    <w:p w:rsidR="003152E4" w:rsidRPr="003D7586" w:rsidRDefault="003152E4" w:rsidP="00753415">
      <w:pPr>
        <w:spacing w:after="0" w:line="360" w:lineRule="auto"/>
        <w:ind w:firstLine="708"/>
        <w:rPr>
          <w:rFonts w:cs="Tahoma"/>
          <w:sz w:val="22"/>
          <w:szCs w:val="22"/>
        </w:rPr>
      </w:pPr>
      <w:r w:rsidRPr="003D7586">
        <w:rPr>
          <w:rFonts w:cs="Tahoma"/>
          <w:sz w:val="22"/>
          <w:szCs w:val="22"/>
        </w:rPr>
        <w:t xml:space="preserve">Okulumuz Stratejik Planı </w:t>
      </w:r>
      <w:r w:rsidR="000D45B4">
        <w:rPr>
          <w:rFonts w:cs="Tahoma"/>
          <w:sz w:val="22"/>
          <w:szCs w:val="22"/>
        </w:rPr>
        <w:t xml:space="preserve"> </w:t>
      </w:r>
      <w:r w:rsidRPr="003D7586">
        <w:rPr>
          <w:rFonts w:cs="Tahoma"/>
          <w:sz w:val="22"/>
          <w:szCs w:val="22"/>
        </w:rPr>
        <w:t xml:space="preserve">izleme ve değerlendirme çalışmalarında 5 yıllık Stratejik Planın izlenmesi ve 1 yıllık gelişim planın izlenmesi olarak ikili bir ayrıma gidilecektir. </w:t>
      </w:r>
    </w:p>
    <w:p w:rsidR="003152E4" w:rsidRPr="003D7586" w:rsidRDefault="003152E4" w:rsidP="00753415">
      <w:pPr>
        <w:spacing w:after="0" w:line="360" w:lineRule="auto"/>
        <w:ind w:firstLine="708"/>
        <w:rPr>
          <w:rFonts w:cs="Tahoma"/>
          <w:sz w:val="22"/>
          <w:szCs w:val="22"/>
        </w:rPr>
      </w:pPr>
      <w:r w:rsidRPr="003D7586">
        <w:rPr>
          <w:rFonts w:cs="Tahoma"/>
          <w:sz w:val="22"/>
          <w:szCs w:val="22"/>
        </w:rPr>
        <w:t>Stratejik planın izlenmesinde 6 aylık dönemlerde izleme yapılacak denetim birimleri, il ve ilçe millî eğitim müdürlüğü ve Bakanlık denetim ve kontrollerine hazır halde tutulacaktır.</w:t>
      </w:r>
      <w:r w:rsidR="009A57F6" w:rsidRPr="003D7586">
        <w:rPr>
          <w:rFonts w:cs="Tahoma"/>
          <w:sz w:val="22"/>
          <w:szCs w:val="22"/>
        </w:rPr>
        <w:t xml:space="preserve"> Okullarımız ve kurumlarımız için yapılacak olan okul gelişim modeli ve stratejik plan izleme modeli sistemine ilgili verilerin girişleri yapılacaktır.</w:t>
      </w:r>
    </w:p>
    <w:p w:rsidR="003152E4" w:rsidRPr="00753415" w:rsidRDefault="003152E4" w:rsidP="00753415">
      <w:pPr>
        <w:spacing w:after="0" w:line="360" w:lineRule="auto"/>
        <w:ind w:firstLine="708"/>
        <w:rPr>
          <w:rFonts w:cs="Tahoma"/>
          <w:sz w:val="22"/>
          <w:szCs w:val="22"/>
        </w:rPr>
      </w:pPr>
      <w:r w:rsidRPr="003D7586">
        <w:rPr>
          <w:rFonts w:cs="Tahoma"/>
          <w:sz w:val="22"/>
          <w:szCs w:val="22"/>
        </w:rPr>
        <w:t>Yıllık planın uygulanmasında yürütme ekipleri ve eylem sorumlularıyla aylık ilerleme toplantıları yapılacaktır. Toplantıda bir önceki ayda yapılanlar ve bir sonraki ayda yapılacaklar görüşülüp karara bağlanacaktır.</w:t>
      </w:r>
      <w:r w:rsidRPr="00753415">
        <w:rPr>
          <w:rFonts w:cs="Tahoma"/>
          <w:sz w:val="22"/>
          <w:szCs w:val="22"/>
        </w:rPr>
        <w:t xml:space="preserve"> </w:t>
      </w:r>
    </w:p>
    <w:p w:rsidR="00596234" w:rsidRPr="00753415" w:rsidRDefault="00596234" w:rsidP="00753415">
      <w:pPr>
        <w:spacing w:after="0" w:line="360" w:lineRule="auto"/>
        <w:rPr>
          <w:rFonts w:cs="Tahoma"/>
          <w:color w:val="FF0000"/>
          <w:sz w:val="22"/>
          <w:szCs w:val="22"/>
        </w:rPr>
      </w:pPr>
    </w:p>
    <w:p w:rsidR="00481D63" w:rsidRDefault="00481D63"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E14AFE" w:rsidRDefault="00E14AFE" w:rsidP="00753415">
      <w:pPr>
        <w:spacing w:after="0" w:line="360" w:lineRule="auto"/>
        <w:rPr>
          <w:rFonts w:cs="Tahoma"/>
          <w:color w:val="FF0000"/>
          <w:sz w:val="22"/>
          <w:szCs w:val="22"/>
        </w:rPr>
      </w:pPr>
    </w:p>
    <w:p w:rsidR="00090FE4" w:rsidRPr="00E14AFE" w:rsidRDefault="00090FE4" w:rsidP="00090FE4">
      <w:pPr>
        <w:spacing w:after="200" w:line="276" w:lineRule="auto"/>
        <w:jc w:val="center"/>
        <w:rPr>
          <w:rFonts w:ascii="Calibri" w:eastAsia="Calibri" w:hAnsi="Calibri"/>
          <w:b/>
          <w:sz w:val="40"/>
          <w:szCs w:val="40"/>
          <w:lang w:eastAsia="en-US"/>
        </w:rPr>
      </w:pPr>
      <w:r w:rsidRPr="00E14AFE">
        <w:rPr>
          <w:rFonts w:ascii="Calibri" w:eastAsia="Calibri" w:hAnsi="Calibri"/>
          <w:b/>
          <w:sz w:val="40"/>
          <w:szCs w:val="40"/>
          <w:lang w:eastAsia="en-US"/>
        </w:rPr>
        <w:t>STRATEJİK PLAN ÜST KURULU İMZA SİRKÜSÜ</w:t>
      </w:r>
    </w:p>
    <w:tbl>
      <w:tblPr>
        <w:tblpPr w:leftFromText="141" w:rightFromText="141" w:vertAnchor="page" w:horzAnchor="margin" w:tblpXSpec="center" w:tblpY="3283"/>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tblPr>
      <w:tblGrid>
        <w:gridCol w:w="786"/>
        <w:gridCol w:w="3403"/>
        <w:gridCol w:w="3279"/>
        <w:gridCol w:w="2369"/>
      </w:tblGrid>
      <w:tr w:rsidR="00090FE4" w:rsidRPr="00090FE4" w:rsidTr="00090FE4">
        <w:tblPrEx>
          <w:tblCellMar>
            <w:top w:w="0" w:type="dxa"/>
            <w:bottom w:w="0" w:type="dxa"/>
          </w:tblCellMar>
        </w:tblPrEx>
        <w:trPr>
          <w:trHeight w:val="544"/>
        </w:trPr>
        <w:tc>
          <w:tcPr>
            <w:tcW w:w="9837" w:type="dxa"/>
            <w:gridSpan w:val="4"/>
            <w:shd w:val="clear" w:color="auto" w:fill="B8CCE4"/>
            <w:vAlign w:val="center"/>
          </w:tcPr>
          <w:p w:rsidR="00090FE4" w:rsidRPr="00090FE4" w:rsidRDefault="00090FE4" w:rsidP="00090FE4">
            <w:pPr>
              <w:spacing w:after="0" w:line="240" w:lineRule="auto"/>
              <w:jc w:val="center"/>
              <w:rPr>
                <w:rFonts w:ascii="Calibri" w:eastAsia="Calibri" w:hAnsi="Calibri" w:cs="Calibri"/>
                <w:sz w:val="28"/>
                <w:szCs w:val="28"/>
                <w:lang w:eastAsia="en-US"/>
              </w:rPr>
            </w:pPr>
            <w:r w:rsidRPr="00090FE4">
              <w:rPr>
                <w:rFonts w:ascii="Calibri" w:eastAsia="Calibri" w:hAnsi="Calibri" w:cs="Calibri"/>
                <w:b/>
                <w:bCs/>
                <w:sz w:val="28"/>
                <w:szCs w:val="28"/>
                <w:lang w:eastAsia="en-US"/>
              </w:rPr>
              <w:t>STRATEJİK PLAN ÜST KURULU</w:t>
            </w:r>
          </w:p>
        </w:tc>
      </w:tr>
      <w:tr w:rsidR="00090FE4" w:rsidRPr="00090FE4" w:rsidTr="00090FE4">
        <w:tblPrEx>
          <w:tblCellMar>
            <w:top w:w="0" w:type="dxa"/>
            <w:bottom w:w="0" w:type="dxa"/>
          </w:tblCellMar>
        </w:tblPrEx>
        <w:trPr>
          <w:trHeight w:val="485"/>
        </w:trPr>
        <w:tc>
          <w:tcPr>
            <w:tcW w:w="786"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
                <w:sz w:val="22"/>
                <w:szCs w:val="22"/>
                <w:lang w:eastAsia="en-US"/>
              </w:rPr>
            </w:pPr>
            <w:r w:rsidRPr="00090FE4">
              <w:rPr>
                <w:rFonts w:ascii="Calibri" w:eastAsia="Calibri" w:hAnsi="Calibri"/>
                <w:b/>
                <w:bCs/>
                <w:sz w:val="23"/>
                <w:szCs w:val="23"/>
                <w:lang w:eastAsia="en-US"/>
              </w:rPr>
              <w:t>SIRA NO</w:t>
            </w:r>
          </w:p>
        </w:tc>
        <w:tc>
          <w:tcPr>
            <w:tcW w:w="3403"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
                <w:sz w:val="22"/>
                <w:szCs w:val="22"/>
                <w:lang w:eastAsia="en-US"/>
              </w:rPr>
            </w:pPr>
            <w:r w:rsidRPr="00090FE4">
              <w:rPr>
                <w:rFonts w:ascii="Calibri" w:eastAsia="Calibri" w:hAnsi="Calibri"/>
                <w:b/>
                <w:sz w:val="22"/>
                <w:szCs w:val="22"/>
                <w:lang w:eastAsia="en-US"/>
              </w:rPr>
              <w:t>ADI SOYADI</w:t>
            </w:r>
          </w:p>
        </w:tc>
        <w:tc>
          <w:tcPr>
            <w:tcW w:w="3279"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
                <w:sz w:val="22"/>
                <w:szCs w:val="22"/>
                <w:lang w:eastAsia="en-US"/>
              </w:rPr>
            </w:pPr>
            <w:r w:rsidRPr="00090FE4">
              <w:rPr>
                <w:rFonts w:ascii="Calibri" w:eastAsia="Calibri" w:hAnsi="Calibri"/>
                <w:b/>
                <w:sz w:val="22"/>
                <w:szCs w:val="22"/>
                <w:lang w:eastAsia="en-US"/>
              </w:rPr>
              <w:t>GÖREVİ</w:t>
            </w:r>
          </w:p>
        </w:tc>
        <w:tc>
          <w:tcPr>
            <w:tcW w:w="2369"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
                <w:sz w:val="22"/>
                <w:szCs w:val="22"/>
                <w:lang w:eastAsia="en-US"/>
              </w:rPr>
            </w:pPr>
            <w:r w:rsidRPr="00090FE4">
              <w:rPr>
                <w:rFonts w:ascii="Calibri" w:eastAsia="Calibri" w:hAnsi="Calibri"/>
                <w:b/>
                <w:sz w:val="22"/>
                <w:szCs w:val="22"/>
                <w:lang w:eastAsia="en-US"/>
              </w:rPr>
              <w:t>İMZA</w:t>
            </w:r>
          </w:p>
        </w:tc>
      </w:tr>
      <w:tr w:rsidR="00090FE4" w:rsidRPr="00090FE4" w:rsidTr="00090FE4">
        <w:tblPrEx>
          <w:tblCellMar>
            <w:top w:w="0" w:type="dxa"/>
            <w:bottom w:w="0" w:type="dxa"/>
          </w:tblCellMar>
        </w:tblPrEx>
        <w:trPr>
          <w:trHeight w:val="648"/>
        </w:trPr>
        <w:tc>
          <w:tcPr>
            <w:tcW w:w="786"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
                <w:bCs/>
                <w:sz w:val="22"/>
                <w:szCs w:val="22"/>
                <w:lang w:eastAsia="en-US"/>
              </w:rPr>
            </w:pPr>
            <w:r w:rsidRPr="00090FE4">
              <w:rPr>
                <w:rFonts w:ascii="Calibri" w:eastAsia="Calibri" w:hAnsi="Calibri"/>
                <w:b/>
                <w:sz w:val="22"/>
                <w:szCs w:val="22"/>
                <w:lang w:eastAsia="en-US"/>
              </w:rPr>
              <w:t>1</w:t>
            </w:r>
          </w:p>
        </w:tc>
        <w:tc>
          <w:tcPr>
            <w:tcW w:w="3403" w:type="dxa"/>
            <w:shd w:val="clear" w:color="auto" w:fill="auto"/>
            <w:vAlign w:val="center"/>
          </w:tcPr>
          <w:p w:rsidR="00090FE4" w:rsidRPr="00090FE4" w:rsidRDefault="00090FE4" w:rsidP="00090FE4">
            <w:pPr>
              <w:spacing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Selman ÇELİK</w:t>
            </w:r>
          </w:p>
        </w:tc>
        <w:tc>
          <w:tcPr>
            <w:tcW w:w="3279"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Cs/>
                <w:sz w:val="22"/>
                <w:szCs w:val="22"/>
                <w:lang w:eastAsia="en-US"/>
              </w:rPr>
            </w:pPr>
            <w:r w:rsidRPr="00090FE4">
              <w:rPr>
                <w:rFonts w:ascii="Calibri" w:eastAsia="Calibri" w:hAnsi="Calibri"/>
                <w:bCs/>
                <w:sz w:val="22"/>
                <w:szCs w:val="22"/>
                <w:lang w:eastAsia="en-US"/>
              </w:rPr>
              <w:t>OKUL MÜDÜRÜ</w:t>
            </w:r>
          </w:p>
        </w:tc>
        <w:tc>
          <w:tcPr>
            <w:tcW w:w="2369" w:type="dxa"/>
            <w:shd w:val="clear" w:color="auto" w:fill="auto"/>
            <w:vAlign w:val="center"/>
          </w:tcPr>
          <w:p w:rsidR="00090FE4" w:rsidRPr="00090FE4" w:rsidRDefault="00090FE4" w:rsidP="00090FE4">
            <w:pPr>
              <w:autoSpaceDE w:val="0"/>
              <w:autoSpaceDN w:val="0"/>
              <w:adjustRightInd w:val="0"/>
              <w:spacing w:after="200" w:line="276" w:lineRule="auto"/>
              <w:jc w:val="center"/>
              <w:rPr>
                <w:rFonts w:ascii="Calibri" w:eastAsia="Calibri" w:hAnsi="Calibri"/>
                <w:bCs/>
                <w:sz w:val="22"/>
                <w:szCs w:val="22"/>
                <w:lang w:eastAsia="en-US"/>
              </w:rPr>
            </w:pPr>
          </w:p>
        </w:tc>
      </w:tr>
      <w:tr w:rsidR="00090FE4" w:rsidRPr="00090FE4" w:rsidTr="00090FE4">
        <w:tblPrEx>
          <w:tblCellMar>
            <w:top w:w="0" w:type="dxa"/>
            <w:bottom w:w="0" w:type="dxa"/>
          </w:tblCellMar>
        </w:tblPrEx>
        <w:trPr>
          <w:trHeight w:val="459"/>
        </w:trPr>
        <w:tc>
          <w:tcPr>
            <w:tcW w:w="786"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
                <w:bCs/>
                <w:sz w:val="22"/>
                <w:szCs w:val="22"/>
                <w:lang w:eastAsia="en-US"/>
              </w:rPr>
            </w:pPr>
            <w:r w:rsidRPr="00090FE4">
              <w:rPr>
                <w:rFonts w:ascii="Calibri" w:eastAsia="Calibri" w:hAnsi="Calibri"/>
                <w:b/>
                <w:sz w:val="22"/>
                <w:szCs w:val="22"/>
                <w:lang w:eastAsia="en-US"/>
              </w:rPr>
              <w:t>2</w:t>
            </w:r>
          </w:p>
        </w:tc>
        <w:tc>
          <w:tcPr>
            <w:tcW w:w="3403" w:type="dxa"/>
            <w:shd w:val="clear" w:color="auto" w:fill="auto"/>
            <w:vAlign w:val="center"/>
          </w:tcPr>
          <w:p w:rsidR="00090FE4" w:rsidRPr="00090FE4" w:rsidRDefault="00090FE4" w:rsidP="00090FE4">
            <w:pPr>
              <w:spacing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Güvenç ÇABUK</w:t>
            </w:r>
          </w:p>
        </w:tc>
        <w:tc>
          <w:tcPr>
            <w:tcW w:w="3279"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Cs/>
                <w:sz w:val="22"/>
                <w:szCs w:val="22"/>
                <w:lang w:eastAsia="en-US"/>
              </w:rPr>
            </w:pPr>
            <w:r w:rsidRPr="00090FE4">
              <w:rPr>
                <w:rFonts w:ascii="Calibri" w:eastAsia="Calibri" w:hAnsi="Calibri"/>
                <w:bCs/>
                <w:sz w:val="22"/>
                <w:szCs w:val="22"/>
                <w:lang w:eastAsia="en-US"/>
              </w:rPr>
              <w:t>MÜDÜR YARDIMCISI</w:t>
            </w:r>
          </w:p>
        </w:tc>
        <w:tc>
          <w:tcPr>
            <w:tcW w:w="2369" w:type="dxa"/>
            <w:shd w:val="clear" w:color="auto" w:fill="auto"/>
            <w:vAlign w:val="center"/>
          </w:tcPr>
          <w:p w:rsidR="00090FE4" w:rsidRPr="00090FE4" w:rsidRDefault="00090FE4" w:rsidP="00090FE4">
            <w:pPr>
              <w:autoSpaceDE w:val="0"/>
              <w:autoSpaceDN w:val="0"/>
              <w:adjustRightInd w:val="0"/>
              <w:spacing w:after="200" w:line="276" w:lineRule="auto"/>
              <w:jc w:val="center"/>
              <w:rPr>
                <w:rFonts w:ascii="Calibri" w:eastAsia="Calibri" w:hAnsi="Calibri"/>
                <w:bCs/>
                <w:sz w:val="22"/>
                <w:szCs w:val="22"/>
                <w:lang w:eastAsia="en-US"/>
              </w:rPr>
            </w:pPr>
          </w:p>
        </w:tc>
      </w:tr>
      <w:tr w:rsidR="00090FE4" w:rsidRPr="00090FE4" w:rsidTr="00090FE4">
        <w:tblPrEx>
          <w:tblCellMar>
            <w:top w:w="0" w:type="dxa"/>
            <w:bottom w:w="0" w:type="dxa"/>
          </w:tblCellMar>
        </w:tblPrEx>
        <w:trPr>
          <w:trHeight w:val="648"/>
        </w:trPr>
        <w:tc>
          <w:tcPr>
            <w:tcW w:w="786"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
                <w:sz w:val="22"/>
                <w:szCs w:val="22"/>
                <w:lang w:eastAsia="en-US"/>
              </w:rPr>
            </w:pPr>
            <w:r w:rsidRPr="00090FE4">
              <w:rPr>
                <w:rFonts w:ascii="Calibri" w:eastAsia="Calibri" w:hAnsi="Calibri"/>
                <w:b/>
                <w:sz w:val="22"/>
                <w:szCs w:val="22"/>
                <w:lang w:eastAsia="en-US"/>
              </w:rPr>
              <w:t>3</w:t>
            </w:r>
          </w:p>
        </w:tc>
        <w:tc>
          <w:tcPr>
            <w:tcW w:w="3403" w:type="dxa"/>
            <w:shd w:val="clear" w:color="auto" w:fill="auto"/>
            <w:vAlign w:val="center"/>
          </w:tcPr>
          <w:p w:rsidR="00090FE4" w:rsidRPr="00090FE4" w:rsidRDefault="003D5908" w:rsidP="00090FE4">
            <w:pPr>
              <w:spacing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Derya ŞEN</w:t>
            </w:r>
          </w:p>
        </w:tc>
        <w:tc>
          <w:tcPr>
            <w:tcW w:w="3279"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sz w:val="22"/>
                <w:szCs w:val="22"/>
                <w:lang w:eastAsia="en-US"/>
              </w:rPr>
            </w:pPr>
            <w:r w:rsidRPr="00090FE4">
              <w:rPr>
                <w:rFonts w:ascii="Calibri" w:eastAsia="Calibri" w:hAnsi="Calibri"/>
                <w:sz w:val="22"/>
                <w:szCs w:val="22"/>
                <w:lang w:eastAsia="en-US"/>
              </w:rPr>
              <w:t>ÖĞRETMEN</w:t>
            </w:r>
          </w:p>
        </w:tc>
        <w:tc>
          <w:tcPr>
            <w:tcW w:w="2369" w:type="dxa"/>
            <w:shd w:val="clear" w:color="auto" w:fill="auto"/>
            <w:vAlign w:val="center"/>
          </w:tcPr>
          <w:p w:rsidR="00090FE4" w:rsidRPr="00090FE4" w:rsidRDefault="00090FE4" w:rsidP="00090FE4">
            <w:pPr>
              <w:autoSpaceDE w:val="0"/>
              <w:autoSpaceDN w:val="0"/>
              <w:adjustRightInd w:val="0"/>
              <w:spacing w:after="200" w:line="276" w:lineRule="auto"/>
              <w:jc w:val="center"/>
              <w:rPr>
                <w:rFonts w:ascii="Calibri" w:eastAsia="Calibri" w:hAnsi="Calibri"/>
                <w:sz w:val="22"/>
                <w:szCs w:val="22"/>
                <w:lang w:eastAsia="en-US"/>
              </w:rPr>
            </w:pPr>
          </w:p>
        </w:tc>
      </w:tr>
      <w:tr w:rsidR="00090FE4" w:rsidRPr="00090FE4" w:rsidTr="00090FE4">
        <w:tblPrEx>
          <w:tblCellMar>
            <w:top w:w="0" w:type="dxa"/>
            <w:bottom w:w="0" w:type="dxa"/>
          </w:tblCellMar>
        </w:tblPrEx>
        <w:trPr>
          <w:trHeight w:val="255"/>
        </w:trPr>
        <w:tc>
          <w:tcPr>
            <w:tcW w:w="786"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
                <w:sz w:val="22"/>
                <w:szCs w:val="22"/>
                <w:lang w:eastAsia="en-US"/>
              </w:rPr>
            </w:pPr>
            <w:r w:rsidRPr="00090FE4">
              <w:rPr>
                <w:rFonts w:ascii="Calibri" w:eastAsia="Calibri" w:hAnsi="Calibri"/>
                <w:b/>
                <w:sz w:val="22"/>
                <w:szCs w:val="22"/>
                <w:lang w:eastAsia="en-US"/>
              </w:rPr>
              <w:t>4</w:t>
            </w:r>
          </w:p>
        </w:tc>
        <w:tc>
          <w:tcPr>
            <w:tcW w:w="3403" w:type="dxa"/>
            <w:shd w:val="clear" w:color="auto" w:fill="auto"/>
            <w:vAlign w:val="center"/>
          </w:tcPr>
          <w:p w:rsidR="00090FE4" w:rsidRPr="00090FE4" w:rsidRDefault="00090FE4" w:rsidP="00090FE4">
            <w:pPr>
              <w:spacing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Serkan ŞAHİN</w:t>
            </w:r>
          </w:p>
        </w:tc>
        <w:tc>
          <w:tcPr>
            <w:tcW w:w="3279"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sz w:val="22"/>
                <w:szCs w:val="22"/>
                <w:lang w:eastAsia="en-US"/>
              </w:rPr>
            </w:pPr>
            <w:r w:rsidRPr="00090FE4">
              <w:rPr>
                <w:rFonts w:ascii="Calibri" w:eastAsia="Calibri" w:hAnsi="Calibri"/>
                <w:sz w:val="22"/>
                <w:szCs w:val="22"/>
                <w:lang w:eastAsia="en-US"/>
              </w:rPr>
              <w:t>OKUL AİLE BİRLİĞİ BAŞKANI</w:t>
            </w:r>
          </w:p>
        </w:tc>
        <w:tc>
          <w:tcPr>
            <w:tcW w:w="2369" w:type="dxa"/>
            <w:shd w:val="clear" w:color="auto" w:fill="auto"/>
            <w:vAlign w:val="center"/>
          </w:tcPr>
          <w:p w:rsidR="00090FE4" w:rsidRPr="00090FE4" w:rsidRDefault="00090FE4" w:rsidP="00090FE4">
            <w:pPr>
              <w:autoSpaceDE w:val="0"/>
              <w:autoSpaceDN w:val="0"/>
              <w:adjustRightInd w:val="0"/>
              <w:spacing w:after="200" w:line="276" w:lineRule="auto"/>
              <w:jc w:val="center"/>
              <w:rPr>
                <w:rFonts w:ascii="Calibri" w:eastAsia="Calibri" w:hAnsi="Calibri"/>
                <w:sz w:val="22"/>
                <w:szCs w:val="22"/>
                <w:lang w:eastAsia="en-US"/>
              </w:rPr>
            </w:pPr>
          </w:p>
        </w:tc>
      </w:tr>
      <w:tr w:rsidR="00090FE4" w:rsidRPr="00090FE4" w:rsidTr="00090FE4">
        <w:tblPrEx>
          <w:tblCellMar>
            <w:top w:w="0" w:type="dxa"/>
            <w:bottom w:w="0" w:type="dxa"/>
          </w:tblCellMar>
        </w:tblPrEx>
        <w:trPr>
          <w:trHeight w:val="416"/>
        </w:trPr>
        <w:tc>
          <w:tcPr>
            <w:tcW w:w="786"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b/>
                <w:sz w:val="22"/>
                <w:szCs w:val="22"/>
                <w:lang w:eastAsia="en-US"/>
              </w:rPr>
            </w:pPr>
            <w:r w:rsidRPr="00090FE4">
              <w:rPr>
                <w:rFonts w:ascii="Calibri" w:eastAsia="Calibri" w:hAnsi="Calibri"/>
                <w:b/>
                <w:sz w:val="22"/>
                <w:szCs w:val="22"/>
                <w:lang w:eastAsia="en-US"/>
              </w:rPr>
              <w:t>5</w:t>
            </w:r>
          </w:p>
        </w:tc>
        <w:tc>
          <w:tcPr>
            <w:tcW w:w="3403" w:type="dxa"/>
            <w:shd w:val="clear" w:color="auto" w:fill="auto"/>
            <w:vAlign w:val="center"/>
          </w:tcPr>
          <w:p w:rsidR="00090FE4" w:rsidRPr="00090FE4" w:rsidRDefault="00090FE4" w:rsidP="00090FE4">
            <w:pPr>
              <w:spacing w:after="0" w:line="240" w:lineRule="auto"/>
              <w:jc w:val="center"/>
              <w:rPr>
                <w:rFonts w:ascii="FranklinGothicMedium,Italic" w:eastAsia="Calibri" w:hAnsi="FranklinGothicMedium,Italic" w:cs="FranklinGothicMedium,Italic"/>
                <w:iCs/>
                <w:sz w:val="22"/>
                <w:szCs w:val="22"/>
                <w:lang w:eastAsia="en-US"/>
              </w:rPr>
            </w:pPr>
            <w:r>
              <w:rPr>
                <w:rFonts w:ascii="FranklinGothicMedium,Italic" w:eastAsia="Calibri" w:hAnsi="FranklinGothicMedium,Italic" w:cs="FranklinGothicMedium,Italic"/>
                <w:iCs/>
                <w:sz w:val="22"/>
                <w:szCs w:val="22"/>
                <w:lang w:eastAsia="en-US"/>
              </w:rPr>
              <w:t>Kenan ÖZBEK</w:t>
            </w:r>
          </w:p>
        </w:tc>
        <w:tc>
          <w:tcPr>
            <w:tcW w:w="3279" w:type="dxa"/>
            <w:shd w:val="clear" w:color="auto" w:fill="auto"/>
            <w:vAlign w:val="center"/>
          </w:tcPr>
          <w:p w:rsidR="00090FE4" w:rsidRPr="00090FE4" w:rsidRDefault="00090FE4" w:rsidP="00090FE4">
            <w:pPr>
              <w:autoSpaceDE w:val="0"/>
              <w:autoSpaceDN w:val="0"/>
              <w:adjustRightInd w:val="0"/>
              <w:spacing w:after="0" w:line="240" w:lineRule="auto"/>
              <w:jc w:val="center"/>
              <w:rPr>
                <w:rFonts w:ascii="Calibri" w:eastAsia="Calibri" w:hAnsi="Calibri"/>
                <w:sz w:val="22"/>
                <w:szCs w:val="22"/>
                <w:lang w:eastAsia="en-US"/>
              </w:rPr>
            </w:pPr>
            <w:r w:rsidRPr="00090FE4">
              <w:rPr>
                <w:rFonts w:ascii="Calibri" w:eastAsia="Calibri" w:hAnsi="Calibri"/>
                <w:sz w:val="22"/>
                <w:szCs w:val="22"/>
                <w:lang w:eastAsia="en-US"/>
              </w:rPr>
              <w:t>OKUL AİLE BİRLİĞİ YÖNETİM KURULU ÜYESİ</w:t>
            </w:r>
          </w:p>
        </w:tc>
        <w:tc>
          <w:tcPr>
            <w:tcW w:w="2369" w:type="dxa"/>
            <w:shd w:val="clear" w:color="auto" w:fill="auto"/>
            <w:vAlign w:val="center"/>
          </w:tcPr>
          <w:p w:rsidR="00090FE4" w:rsidRPr="00090FE4" w:rsidRDefault="00090FE4" w:rsidP="00090FE4">
            <w:pPr>
              <w:autoSpaceDE w:val="0"/>
              <w:autoSpaceDN w:val="0"/>
              <w:adjustRightInd w:val="0"/>
              <w:spacing w:after="200" w:line="276" w:lineRule="auto"/>
              <w:jc w:val="center"/>
              <w:rPr>
                <w:rFonts w:ascii="Calibri" w:eastAsia="Calibri" w:hAnsi="Calibri"/>
                <w:sz w:val="22"/>
                <w:szCs w:val="22"/>
                <w:lang w:eastAsia="en-US"/>
              </w:rPr>
            </w:pPr>
          </w:p>
        </w:tc>
      </w:tr>
    </w:tbl>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Default="00090FE4" w:rsidP="00753415">
      <w:pPr>
        <w:spacing w:after="0" w:line="360" w:lineRule="auto"/>
        <w:rPr>
          <w:rFonts w:cs="Tahoma"/>
          <w:color w:val="FF0000"/>
          <w:sz w:val="22"/>
          <w:szCs w:val="22"/>
        </w:rPr>
      </w:pPr>
    </w:p>
    <w:p w:rsidR="00090FE4" w:rsidRPr="00753415" w:rsidRDefault="00090FE4" w:rsidP="00753415">
      <w:pPr>
        <w:spacing w:after="0" w:line="360" w:lineRule="auto"/>
        <w:rPr>
          <w:rFonts w:cs="Tahoma"/>
          <w:color w:val="FF0000"/>
          <w:sz w:val="22"/>
          <w:szCs w:val="22"/>
        </w:rPr>
      </w:pPr>
    </w:p>
    <w:sectPr w:rsidR="00090FE4" w:rsidRPr="00753415" w:rsidSect="00086246">
      <w:footerReference w:type="default" r:id="rId13"/>
      <w:footerReference w:type="first" r:id="rId14"/>
      <w:pgSz w:w="16838" w:h="11906" w:orient="landscape"/>
      <w:pgMar w:top="284" w:right="567" w:bottom="284" w:left="56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7FC" w:rsidRDefault="002417FC" w:rsidP="00DC3C73">
      <w:pPr>
        <w:spacing w:after="0" w:line="240" w:lineRule="auto"/>
      </w:pPr>
      <w:r>
        <w:separator/>
      </w:r>
    </w:p>
  </w:endnote>
  <w:endnote w:type="continuationSeparator" w:id="1">
    <w:p w:rsidR="002417FC" w:rsidRDefault="002417F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9F" w:rsidRDefault="0077359F">
    <w:pPr>
      <w:pStyle w:val="Altbilgi"/>
      <w:jc w:val="right"/>
    </w:pPr>
    <w:fldSimple w:instr="PAGE   \* MERGEFORMAT">
      <w:r w:rsidR="00B07131" w:rsidRPr="00B07131">
        <w:rPr>
          <w:noProof/>
          <w:lang w:val="tr-TR"/>
        </w:rPr>
        <w:t>4</w:t>
      </w:r>
    </w:fldSimple>
  </w:p>
  <w:p w:rsidR="0077359F" w:rsidRDefault="0077359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9F" w:rsidRDefault="0077359F">
    <w:pPr>
      <w:pStyle w:val="Altbilgi"/>
      <w:jc w:val="right"/>
    </w:pPr>
    <w:fldSimple w:instr="PAGE   \* MERGEFORMAT">
      <w:r>
        <w:rPr>
          <w:noProof/>
        </w:rPr>
        <w:t>1</w:t>
      </w:r>
    </w:fldSimple>
  </w:p>
  <w:p w:rsidR="0077359F" w:rsidRDefault="007735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7FC" w:rsidRDefault="002417FC" w:rsidP="00DC3C73">
      <w:pPr>
        <w:spacing w:after="0" w:line="240" w:lineRule="auto"/>
      </w:pPr>
      <w:r>
        <w:separator/>
      </w:r>
    </w:p>
  </w:footnote>
  <w:footnote w:type="continuationSeparator" w:id="1">
    <w:p w:rsidR="002417FC" w:rsidRDefault="002417FC"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F57D74"/>
    <w:multiLevelType w:val="hybridMultilevel"/>
    <w:tmpl w:val="1B3881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1F406A"/>
    <w:multiLevelType w:val="hybridMultilevel"/>
    <w:tmpl w:val="2A345F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082B45"/>
    <w:multiLevelType w:val="hybridMultilevel"/>
    <w:tmpl w:val="C14C05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C42881"/>
    <w:multiLevelType w:val="hybridMultilevel"/>
    <w:tmpl w:val="A29A5E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3A6425"/>
    <w:multiLevelType w:val="hybridMultilevel"/>
    <w:tmpl w:val="60529810"/>
    <w:lvl w:ilvl="0" w:tplc="C2C6A69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6"/>
  </w:num>
  <w:num w:numId="2">
    <w:abstractNumId w:val="0"/>
  </w:num>
  <w:num w:numId="3">
    <w:abstractNumId w:val="1"/>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activeWritingStyle w:appName="MSWord" w:lang="en-GB"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39F"/>
    <w:rsid w:val="0001041B"/>
    <w:rsid w:val="0001134D"/>
    <w:rsid w:val="000113FE"/>
    <w:rsid w:val="000119B8"/>
    <w:rsid w:val="00012430"/>
    <w:rsid w:val="00012C0E"/>
    <w:rsid w:val="00013275"/>
    <w:rsid w:val="00013E5B"/>
    <w:rsid w:val="000140D3"/>
    <w:rsid w:val="0001444A"/>
    <w:rsid w:val="00014764"/>
    <w:rsid w:val="00014AD4"/>
    <w:rsid w:val="00014CEC"/>
    <w:rsid w:val="00014E6B"/>
    <w:rsid w:val="00015D76"/>
    <w:rsid w:val="00016E8C"/>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54B"/>
    <w:rsid w:val="00034CB4"/>
    <w:rsid w:val="0003561F"/>
    <w:rsid w:val="00035BAC"/>
    <w:rsid w:val="000362E3"/>
    <w:rsid w:val="0003688C"/>
    <w:rsid w:val="00036FC8"/>
    <w:rsid w:val="000371E5"/>
    <w:rsid w:val="00037B58"/>
    <w:rsid w:val="000401E6"/>
    <w:rsid w:val="000413B1"/>
    <w:rsid w:val="00041973"/>
    <w:rsid w:val="0004279E"/>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2F2"/>
    <w:rsid w:val="0006451E"/>
    <w:rsid w:val="000665A7"/>
    <w:rsid w:val="00066CB0"/>
    <w:rsid w:val="00067ADC"/>
    <w:rsid w:val="000700D1"/>
    <w:rsid w:val="0007067A"/>
    <w:rsid w:val="00072CC9"/>
    <w:rsid w:val="000732B5"/>
    <w:rsid w:val="00073B35"/>
    <w:rsid w:val="00074007"/>
    <w:rsid w:val="0007492F"/>
    <w:rsid w:val="00074A55"/>
    <w:rsid w:val="00076176"/>
    <w:rsid w:val="0007774A"/>
    <w:rsid w:val="00080A8C"/>
    <w:rsid w:val="000819B7"/>
    <w:rsid w:val="00081AAD"/>
    <w:rsid w:val="000821B7"/>
    <w:rsid w:val="00082705"/>
    <w:rsid w:val="00082793"/>
    <w:rsid w:val="00082EF1"/>
    <w:rsid w:val="00084F36"/>
    <w:rsid w:val="00084F4E"/>
    <w:rsid w:val="0008513E"/>
    <w:rsid w:val="00086246"/>
    <w:rsid w:val="0008660B"/>
    <w:rsid w:val="00086C30"/>
    <w:rsid w:val="000871DC"/>
    <w:rsid w:val="000878E3"/>
    <w:rsid w:val="00090889"/>
    <w:rsid w:val="00090FE4"/>
    <w:rsid w:val="00092332"/>
    <w:rsid w:val="000935B7"/>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01BA"/>
    <w:rsid w:val="000C0D1A"/>
    <w:rsid w:val="000C2E8C"/>
    <w:rsid w:val="000C4217"/>
    <w:rsid w:val="000C4926"/>
    <w:rsid w:val="000C71E8"/>
    <w:rsid w:val="000C72AE"/>
    <w:rsid w:val="000D0D4B"/>
    <w:rsid w:val="000D113D"/>
    <w:rsid w:val="000D1BEA"/>
    <w:rsid w:val="000D389B"/>
    <w:rsid w:val="000D3A4A"/>
    <w:rsid w:val="000D3B6C"/>
    <w:rsid w:val="000D439A"/>
    <w:rsid w:val="000D45B4"/>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5B55"/>
    <w:rsid w:val="001061F4"/>
    <w:rsid w:val="00106DB7"/>
    <w:rsid w:val="0010710C"/>
    <w:rsid w:val="001071A7"/>
    <w:rsid w:val="001103CC"/>
    <w:rsid w:val="00110676"/>
    <w:rsid w:val="00110C57"/>
    <w:rsid w:val="001140B6"/>
    <w:rsid w:val="001144A3"/>
    <w:rsid w:val="00114C03"/>
    <w:rsid w:val="00115413"/>
    <w:rsid w:val="001173E0"/>
    <w:rsid w:val="001204B3"/>
    <w:rsid w:val="00120CDF"/>
    <w:rsid w:val="00121F04"/>
    <w:rsid w:val="0012222F"/>
    <w:rsid w:val="001227AD"/>
    <w:rsid w:val="0012376F"/>
    <w:rsid w:val="0012382E"/>
    <w:rsid w:val="00124C88"/>
    <w:rsid w:val="001250B3"/>
    <w:rsid w:val="00125930"/>
    <w:rsid w:val="00126AA6"/>
    <w:rsid w:val="00127F19"/>
    <w:rsid w:val="001307DF"/>
    <w:rsid w:val="0013093E"/>
    <w:rsid w:val="001313B4"/>
    <w:rsid w:val="00131934"/>
    <w:rsid w:val="00132B4B"/>
    <w:rsid w:val="001335E3"/>
    <w:rsid w:val="00133692"/>
    <w:rsid w:val="00133925"/>
    <w:rsid w:val="00134AB0"/>
    <w:rsid w:val="001351AC"/>
    <w:rsid w:val="0013556E"/>
    <w:rsid w:val="001355EB"/>
    <w:rsid w:val="00135E12"/>
    <w:rsid w:val="00137B1C"/>
    <w:rsid w:val="00137D3C"/>
    <w:rsid w:val="00137EC9"/>
    <w:rsid w:val="001409CD"/>
    <w:rsid w:val="00140DD1"/>
    <w:rsid w:val="00140E41"/>
    <w:rsid w:val="00141097"/>
    <w:rsid w:val="001418FE"/>
    <w:rsid w:val="00141D7A"/>
    <w:rsid w:val="001436BD"/>
    <w:rsid w:val="001437AE"/>
    <w:rsid w:val="00143C11"/>
    <w:rsid w:val="00143D29"/>
    <w:rsid w:val="0014403D"/>
    <w:rsid w:val="001440F5"/>
    <w:rsid w:val="0015080D"/>
    <w:rsid w:val="0015100F"/>
    <w:rsid w:val="00153348"/>
    <w:rsid w:val="00153471"/>
    <w:rsid w:val="00153482"/>
    <w:rsid w:val="00153D0A"/>
    <w:rsid w:val="00153FCB"/>
    <w:rsid w:val="0015462E"/>
    <w:rsid w:val="001549F9"/>
    <w:rsid w:val="001556A6"/>
    <w:rsid w:val="00156E7F"/>
    <w:rsid w:val="00157ECB"/>
    <w:rsid w:val="001618A1"/>
    <w:rsid w:val="00161AA2"/>
    <w:rsid w:val="00162013"/>
    <w:rsid w:val="00162159"/>
    <w:rsid w:val="00162672"/>
    <w:rsid w:val="00162C95"/>
    <w:rsid w:val="0016359B"/>
    <w:rsid w:val="0016360C"/>
    <w:rsid w:val="001639B6"/>
    <w:rsid w:val="00164E2B"/>
    <w:rsid w:val="0016514C"/>
    <w:rsid w:val="00165C6C"/>
    <w:rsid w:val="00167D58"/>
    <w:rsid w:val="001714A1"/>
    <w:rsid w:val="00171CDD"/>
    <w:rsid w:val="00172CE1"/>
    <w:rsid w:val="0017311E"/>
    <w:rsid w:val="001731CF"/>
    <w:rsid w:val="00173244"/>
    <w:rsid w:val="00174E3D"/>
    <w:rsid w:val="0017693F"/>
    <w:rsid w:val="00176DCF"/>
    <w:rsid w:val="001811BA"/>
    <w:rsid w:val="00181481"/>
    <w:rsid w:val="00182608"/>
    <w:rsid w:val="00182F8B"/>
    <w:rsid w:val="00183133"/>
    <w:rsid w:val="00183EC0"/>
    <w:rsid w:val="001849B7"/>
    <w:rsid w:val="0018596E"/>
    <w:rsid w:val="00186091"/>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4CDA"/>
    <w:rsid w:val="001B5CD5"/>
    <w:rsid w:val="001B65BE"/>
    <w:rsid w:val="001B7BE4"/>
    <w:rsid w:val="001C1778"/>
    <w:rsid w:val="001C33B4"/>
    <w:rsid w:val="001C4968"/>
    <w:rsid w:val="001C6110"/>
    <w:rsid w:val="001C649B"/>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029"/>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4D2"/>
    <w:rsid w:val="002166FB"/>
    <w:rsid w:val="002204A1"/>
    <w:rsid w:val="00220CEC"/>
    <w:rsid w:val="00221657"/>
    <w:rsid w:val="00221E8A"/>
    <w:rsid w:val="00222A10"/>
    <w:rsid w:val="00223D33"/>
    <w:rsid w:val="0022608F"/>
    <w:rsid w:val="00226F06"/>
    <w:rsid w:val="002275A0"/>
    <w:rsid w:val="00230AE2"/>
    <w:rsid w:val="00233EA4"/>
    <w:rsid w:val="0023407E"/>
    <w:rsid w:val="0023488F"/>
    <w:rsid w:val="0023532E"/>
    <w:rsid w:val="0023559E"/>
    <w:rsid w:val="00241250"/>
    <w:rsid w:val="0024145B"/>
    <w:rsid w:val="002417FC"/>
    <w:rsid w:val="00241A99"/>
    <w:rsid w:val="00242307"/>
    <w:rsid w:val="00242D18"/>
    <w:rsid w:val="00242D66"/>
    <w:rsid w:val="0024438F"/>
    <w:rsid w:val="002444BC"/>
    <w:rsid w:val="00244699"/>
    <w:rsid w:val="00245767"/>
    <w:rsid w:val="00245CAD"/>
    <w:rsid w:val="00245FA6"/>
    <w:rsid w:val="00246589"/>
    <w:rsid w:val="002465FB"/>
    <w:rsid w:val="00246672"/>
    <w:rsid w:val="0024694B"/>
    <w:rsid w:val="0024721F"/>
    <w:rsid w:val="002473F7"/>
    <w:rsid w:val="00247A46"/>
    <w:rsid w:val="0025237A"/>
    <w:rsid w:val="002523F8"/>
    <w:rsid w:val="00253DF6"/>
    <w:rsid w:val="002554B3"/>
    <w:rsid w:val="0025579C"/>
    <w:rsid w:val="0025595D"/>
    <w:rsid w:val="00256087"/>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65ED"/>
    <w:rsid w:val="00277A8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5D9"/>
    <w:rsid w:val="002A66D6"/>
    <w:rsid w:val="002A7362"/>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4F62"/>
    <w:rsid w:val="002C5211"/>
    <w:rsid w:val="002C5991"/>
    <w:rsid w:val="002C5D88"/>
    <w:rsid w:val="002C63A3"/>
    <w:rsid w:val="002C690E"/>
    <w:rsid w:val="002D155D"/>
    <w:rsid w:val="002D1691"/>
    <w:rsid w:val="002D17A1"/>
    <w:rsid w:val="002D202A"/>
    <w:rsid w:val="002D3651"/>
    <w:rsid w:val="002D3BE8"/>
    <w:rsid w:val="002D5B61"/>
    <w:rsid w:val="002D605F"/>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4C04"/>
    <w:rsid w:val="002F5C1A"/>
    <w:rsid w:val="002F5FC9"/>
    <w:rsid w:val="002F66C7"/>
    <w:rsid w:val="002F7B7A"/>
    <w:rsid w:val="00300BAD"/>
    <w:rsid w:val="003022C7"/>
    <w:rsid w:val="003035FD"/>
    <w:rsid w:val="003039DA"/>
    <w:rsid w:val="003042D7"/>
    <w:rsid w:val="00304338"/>
    <w:rsid w:val="0030454A"/>
    <w:rsid w:val="003050B7"/>
    <w:rsid w:val="00306B17"/>
    <w:rsid w:val="0030721A"/>
    <w:rsid w:val="003072A7"/>
    <w:rsid w:val="003072B6"/>
    <w:rsid w:val="003072FE"/>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0AC2"/>
    <w:rsid w:val="003220A3"/>
    <w:rsid w:val="003221C7"/>
    <w:rsid w:val="00323059"/>
    <w:rsid w:val="003239FC"/>
    <w:rsid w:val="003246FC"/>
    <w:rsid w:val="003248C5"/>
    <w:rsid w:val="00324908"/>
    <w:rsid w:val="00325C5C"/>
    <w:rsid w:val="003267A1"/>
    <w:rsid w:val="003269BD"/>
    <w:rsid w:val="00327092"/>
    <w:rsid w:val="0032748D"/>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431B"/>
    <w:rsid w:val="00364CCE"/>
    <w:rsid w:val="0036509D"/>
    <w:rsid w:val="003655ED"/>
    <w:rsid w:val="00371A5A"/>
    <w:rsid w:val="00372B12"/>
    <w:rsid w:val="00373215"/>
    <w:rsid w:val="00373590"/>
    <w:rsid w:val="00376381"/>
    <w:rsid w:val="00376DCF"/>
    <w:rsid w:val="00377654"/>
    <w:rsid w:val="00380106"/>
    <w:rsid w:val="00380C47"/>
    <w:rsid w:val="0038176C"/>
    <w:rsid w:val="00381C33"/>
    <w:rsid w:val="00381FA9"/>
    <w:rsid w:val="003830E6"/>
    <w:rsid w:val="00384BF2"/>
    <w:rsid w:val="003850C4"/>
    <w:rsid w:val="00387600"/>
    <w:rsid w:val="003876C3"/>
    <w:rsid w:val="00387CA6"/>
    <w:rsid w:val="003904D6"/>
    <w:rsid w:val="00390AA4"/>
    <w:rsid w:val="003929D9"/>
    <w:rsid w:val="00393534"/>
    <w:rsid w:val="00394436"/>
    <w:rsid w:val="00395970"/>
    <w:rsid w:val="00396D49"/>
    <w:rsid w:val="00397A73"/>
    <w:rsid w:val="00397B1A"/>
    <w:rsid w:val="003A1202"/>
    <w:rsid w:val="003A1B86"/>
    <w:rsid w:val="003A1EFA"/>
    <w:rsid w:val="003A2507"/>
    <w:rsid w:val="003A255C"/>
    <w:rsid w:val="003A25CB"/>
    <w:rsid w:val="003A28CC"/>
    <w:rsid w:val="003A2E7B"/>
    <w:rsid w:val="003A5164"/>
    <w:rsid w:val="003A5C3E"/>
    <w:rsid w:val="003A6BFF"/>
    <w:rsid w:val="003A7193"/>
    <w:rsid w:val="003B1F45"/>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1B58"/>
    <w:rsid w:val="003D3C7C"/>
    <w:rsid w:val="003D4556"/>
    <w:rsid w:val="003D4819"/>
    <w:rsid w:val="003D5908"/>
    <w:rsid w:val="003D60C8"/>
    <w:rsid w:val="003D61CA"/>
    <w:rsid w:val="003D7586"/>
    <w:rsid w:val="003D7713"/>
    <w:rsid w:val="003E021D"/>
    <w:rsid w:val="003E0463"/>
    <w:rsid w:val="003E0672"/>
    <w:rsid w:val="003E23F1"/>
    <w:rsid w:val="003E29D1"/>
    <w:rsid w:val="003E2B06"/>
    <w:rsid w:val="003E438C"/>
    <w:rsid w:val="003E4433"/>
    <w:rsid w:val="003E454B"/>
    <w:rsid w:val="003E5DE3"/>
    <w:rsid w:val="003E63A2"/>
    <w:rsid w:val="003F1072"/>
    <w:rsid w:val="003F11E1"/>
    <w:rsid w:val="003F1629"/>
    <w:rsid w:val="003F1F63"/>
    <w:rsid w:val="003F2862"/>
    <w:rsid w:val="003F2DE2"/>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0D89"/>
    <w:rsid w:val="00411D73"/>
    <w:rsid w:val="00411F06"/>
    <w:rsid w:val="00412F46"/>
    <w:rsid w:val="0041358A"/>
    <w:rsid w:val="00413AA2"/>
    <w:rsid w:val="00413BA2"/>
    <w:rsid w:val="00413FBD"/>
    <w:rsid w:val="0041582D"/>
    <w:rsid w:val="00415AE7"/>
    <w:rsid w:val="00415EF9"/>
    <w:rsid w:val="00416548"/>
    <w:rsid w:val="00416808"/>
    <w:rsid w:val="0041697D"/>
    <w:rsid w:val="004207AE"/>
    <w:rsid w:val="004216D0"/>
    <w:rsid w:val="0042188D"/>
    <w:rsid w:val="004230CD"/>
    <w:rsid w:val="00423837"/>
    <w:rsid w:val="004239FA"/>
    <w:rsid w:val="00423F1F"/>
    <w:rsid w:val="00424802"/>
    <w:rsid w:val="004277BA"/>
    <w:rsid w:val="00427D4B"/>
    <w:rsid w:val="00427EA4"/>
    <w:rsid w:val="00430650"/>
    <w:rsid w:val="00430D80"/>
    <w:rsid w:val="0043189A"/>
    <w:rsid w:val="004352CA"/>
    <w:rsid w:val="00435DF5"/>
    <w:rsid w:val="004401A5"/>
    <w:rsid w:val="00440CC2"/>
    <w:rsid w:val="004414DA"/>
    <w:rsid w:val="00441ABC"/>
    <w:rsid w:val="00441C8D"/>
    <w:rsid w:val="00442A9B"/>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FB4"/>
    <w:rsid w:val="00457036"/>
    <w:rsid w:val="004570C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50D"/>
    <w:rsid w:val="00484779"/>
    <w:rsid w:val="00484783"/>
    <w:rsid w:val="00484D00"/>
    <w:rsid w:val="00484E6D"/>
    <w:rsid w:val="004852A6"/>
    <w:rsid w:val="004857FD"/>
    <w:rsid w:val="00486FE1"/>
    <w:rsid w:val="004905B2"/>
    <w:rsid w:val="004925BA"/>
    <w:rsid w:val="00492824"/>
    <w:rsid w:val="0049369A"/>
    <w:rsid w:val="00493909"/>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897"/>
    <w:rsid w:val="004A41C8"/>
    <w:rsid w:val="004A5511"/>
    <w:rsid w:val="004A6152"/>
    <w:rsid w:val="004A6660"/>
    <w:rsid w:val="004A69DC"/>
    <w:rsid w:val="004A6EA9"/>
    <w:rsid w:val="004A731C"/>
    <w:rsid w:val="004B0AA6"/>
    <w:rsid w:val="004B0F9B"/>
    <w:rsid w:val="004B1ACC"/>
    <w:rsid w:val="004B1D2A"/>
    <w:rsid w:val="004B3041"/>
    <w:rsid w:val="004B32B4"/>
    <w:rsid w:val="004B3767"/>
    <w:rsid w:val="004B4E28"/>
    <w:rsid w:val="004B554D"/>
    <w:rsid w:val="004B7E27"/>
    <w:rsid w:val="004B7FA2"/>
    <w:rsid w:val="004C0BF0"/>
    <w:rsid w:val="004C0EE8"/>
    <w:rsid w:val="004C1D67"/>
    <w:rsid w:val="004C27B7"/>
    <w:rsid w:val="004C3AC1"/>
    <w:rsid w:val="004C5E7B"/>
    <w:rsid w:val="004D0746"/>
    <w:rsid w:val="004D116B"/>
    <w:rsid w:val="004D17C5"/>
    <w:rsid w:val="004D1B01"/>
    <w:rsid w:val="004D1B07"/>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18F"/>
    <w:rsid w:val="004E291A"/>
    <w:rsid w:val="004E2FF3"/>
    <w:rsid w:val="004E3040"/>
    <w:rsid w:val="004E414F"/>
    <w:rsid w:val="004E567C"/>
    <w:rsid w:val="004E6640"/>
    <w:rsid w:val="004E7862"/>
    <w:rsid w:val="004F03F8"/>
    <w:rsid w:val="004F12C8"/>
    <w:rsid w:val="004F1790"/>
    <w:rsid w:val="004F17E9"/>
    <w:rsid w:val="004F2B40"/>
    <w:rsid w:val="004F3A32"/>
    <w:rsid w:val="004F470F"/>
    <w:rsid w:val="004F7CA4"/>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09A"/>
    <w:rsid w:val="00524793"/>
    <w:rsid w:val="0052652E"/>
    <w:rsid w:val="00526B79"/>
    <w:rsid w:val="00527DA6"/>
    <w:rsid w:val="00527E4A"/>
    <w:rsid w:val="00527FB4"/>
    <w:rsid w:val="00532490"/>
    <w:rsid w:val="00533034"/>
    <w:rsid w:val="00533139"/>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2C"/>
    <w:rsid w:val="005469F1"/>
    <w:rsid w:val="00546B47"/>
    <w:rsid w:val="00546C7E"/>
    <w:rsid w:val="0054702D"/>
    <w:rsid w:val="0054722E"/>
    <w:rsid w:val="005503AE"/>
    <w:rsid w:val="00550F73"/>
    <w:rsid w:val="00551696"/>
    <w:rsid w:val="005520C3"/>
    <w:rsid w:val="005527D2"/>
    <w:rsid w:val="005532B5"/>
    <w:rsid w:val="0055578F"/>
    <w:rsid w:val="00555C5E"/>
    <w:rsid w:val="005561B2"/>
    <w:rsid w:val="0055623F"/>
    <w:rsid w:val="00556264"/>
    <w:rsid w:val="00557F81"/>
    <w:rsid w:val="0056048A"/>
    <w:rsid w:val="00560B6B"/>
    <w:rsid w:val="00561394"/>
    <w:rsid w:val="0056380E"/>
    <w:rsid w:val="005644B2"/>
    <w:rsid w:val="00564919"/>
    <w:rsid w:val="00565133"/>
    <w:rsid w:val="005651F9"/>
    <w:rsid w:val="005673F2"/>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4834"/>
    <w:rsid w:val="00585E7F"/>
    <w:rsid w:val="00585EEF"/>
    <w:rsid w:val="00585F9E"/>
    <w:rsid w:val="00586096"/>
    <w:rsid w:val="0058616C"/>
    <w:rsid w:val="00586197"/>
    <w:rsid w:val="005862AB"/>
    <w:rsid w:val="005863F5"/>
    <w:rsid w:val="00586CD3"/>
    <w:rsid w:val="005872BD"/>
    <w:rsid w:val="00590252"/>
    <w:rsid w:val="00591A51"/>
    <w:rsid w:val="0059349C"/>
    <w:rsid w:val="00593BAA"/>
    <w:rsid w:val="005956DF"/>
    <w:rsid w:val="00595C43"/>
    <w:rsid w:val="00595C50"/>
    <w:rsid w:val="00595DBF"/>
    <w:rsid w:val="00596234"/>
    <w:rsid w:val="0059644B"/>
    <w:rsid w:val="005973A3"/>
    <w:rsid w:val="00597D80"/>
    <w:rsid w:val="00597E7B"/>
    <w:rsid w:val="005A0EDF"/>
    <w:rsid w:val="005A1A60"/>
    <w:rsid w:val="005A1C99"/>
    <w:rsid w:val="005A4B89"/>
    <w:rsid w:val="005A4C8F"/>
    <w:rsid w:val="005A5B69"/>
    <w:rsid w:val="005A665E"/>
    <w:rsid w:val="005A69E4"/>
    <w:rsid w:val="005A7DDB"/>
    <w:rsid w:val="005B087A"/>
    <w:rsid w:val="005B0EF0"/>
    <w:rsid w:val="005B1707"/>
    <w:rsid w:val="005B266C"/>
    <w:rsid w:val="005B2D49"/>
    <w:rsid w:val="005B3A3C"/>
    <w:rsid w:val="005B3D81"/>
    <w:rsid w:val="005B48A0"/>
    <w:rsid w:val="005B4B34"/>
    <w:rsid w:val="005B51C5"/>
    <w:rsid w:val="005B7A04"/>
    <w:rsid w:val="005B7E12"/>
    <w:rsid w:val="005C2F18"/>
    <w:rsid w:val="005C3A1D"/>
    <w:rsid w:val="005C4326"/>
    <w:rsid w:val="005C5885"/>
    <w:rsid w:val="005C5BD4"/>
    <w:rsid w:val="005C5CD2"/>
    <w:rsid w:val="005C6098"/>
    <w:rsid w:val="005C64D5"/>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4441"/>
    <w:rsid w:val="005E531F"/>
    <w:rsid w:val="005E5FFC"/>
    <w:rsid w:val="005E6E81"/>
    <w:rsid w:val="005E70C7"/>
    <w:rsid w:val="005E77C7"/>
    <w:rsid w:val="005E7AB1"/>
    <w:rsid w:val="005E7C3C"/>
    <w:rsid w:val="005E7CF7"/>
    <w:rsid w:val="005F21AD"/>
    <w:rsid w:val="005F24ED"/>
    <w:rsid w:val="005F58D9"/>
    <w:rsid w:val="005F5FB7"/>
    <w:rsid w:val="00600B1E"/>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EBE"/>
    <w:rsid w:val="006144BA"/>
    <w:rsid w:val="00615312"/>
    <w:rsid w:val="006158BA"/>
    <w:rsid w:val="00615BF0"/>
    <w:rsid w:val="006166F7"/>
    <w:rsid w:val="0061707A"/>
    <w:rsid w:val="00617D0D"/>
    <w:rsid w:val="00617FD5"/>
    <w:rsid w:val="00620293"/>
    <w:rsid w:val="00621366"/>
    <w:rsid w:val="006221CD"/>
    <w:rsid w:val="00622834"/>
    <w:rsid w:val="006230F7"/>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538"/>
    <w:rsid w:val="00636E07"/>
    <w:rsid w:val="00636E71"/>
    <w:rsid w:val="00637E35"/>
    <w:rsid w:val="0064017A"/>
    <w:rsid w:val="006401E8"/>
    <w:rsid w:val="0064090E"/>
    <w:rsid w:val="00641742"/>
    <w:rsid w:val="00641E16"/>
    <w:rsid w:val="00642953"/>
    <w:rsid w:val="00642BAB"/>
    <w:rsid w:val="00642D39"/>
    <w:rsid w:val="00644076"/>
    <w:rsid w:val="00645830"/>
    <w:rsid w:val="006458D9"/>
    <w:rsid w:val="00645F1C"/>
    <w:rsid w:val="00646079"/>
    <w:rsid w:val="00646F44"/>
    <w:rsid w:val="0064773F"/>
    <w:rsid w:val="006508BE"/>
    <w:rsid w:val="00652181"/>
    <w:rsid w:val="006529FD"/>
    <w:rsid w:val="00652B5A"/>
    <w:rsid w:val="00652C83"/>
    <w:rsid w:val="00653218"/>
    <w:rsid w:val="00653635"/>
    <w:rsid w:val="00653819"/>
    <w:rsid w:val="006539A2"/>
    <w:rsid w:val="00653AD6"/>
    <w:rsid w:val="00653E77"/>
    <w:rsid w:val="00654796"/>
    <w:rsid w:val="0065495D"/>
    <w:rsid w:val="00654BCD"/>
    <w:rsid w:val="00654E31"/>
    <w:rsid w:val="00654E6D"/>
    <w:rsid w:val="006558AC"/>
    <w:rsid w:val="006567B1"/>
    <w:rsid w:val="006568A4"/>
    <w:rsid w:val="00656B15"/>
    <w:rsid w:val="00656D08"/>
    <w:rsid w:val="00657E52"/>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1D64"/>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4C4"/>
    <w:rsid w:val="00687979"/>
    <w:rsid w:val="00690682"/>
    <w:rsid w:val="00690C8A"/>
    <w:rsid w:val="00692B03"/>
    <w:rsid w:val="00692E8B"/>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AE0"/>
    <w:rsid w:val="006B4360"/>
    <w:rsid w:val="006B597C"/>
    <w:rsid w:val="006B6665"/>
    <w:rsid w:val="006B6C25"/>
    <w:rsid w:val="006B70DD"/>
    <w:rsid w:val="006B7510"/>
    <w:rsid w:val="006B7A5E"/>
    <w:rsid w:val="006B7C8F"/>
    <w:rsid w:val="006C0A37"/>
    <w:rsid w:val="006C0ADF"/>
    <w:rsid w:val="006C0CAB"/>
    <w:rsid w:val="006C0EE2"/>
    <w:rsid w:val="006C1254"/>
    <w:rsid w:val="006C15B8"/>
    <w:rsid w:val="006C1E71"/>
    <w:rsid w:val="006C1FD9"/>
    <w:rsid w:val="006C3B75"/>
    <w:rsid w:val="006C4D0D"/>
    <w:rsid w:val="006C4FCB"/>
    <w:rsid w:val="006C703F"/>
    <w:rsid w:val="006D0728"/>
    <w:rsid w:val="006D151D"/>
    <w:rsid w:val="006D1D7F"/>
    <w:rsid w:val="006D32F9"/>
    <w:rsid w:val="006D5446"/>
    <w:rsid w:val="006D589C"/>
    <w:rsid w:val="006D5F5F"/>
    <w:rsid w:val="006D6851"/>
    <w:rsid w:val="006D6964"/>
    <w:rsid w:val="006D6EB8"/>
    <w:rsid w:val="006D7655"/>
    <w:rsid w:val="006D79CD"/>
    <w:rsid w:val="006E0DB0"/>
    <w:rsid w:val="006E12CC"/>
    <w:rsid w:val="006E1C8C"/>
    <w:rsid w:val="006E227B"/>
    <w:rsid w:val="006E232B"/>
    <w:rsid w:val="006E4124"/>
    <w:rsid w:val="006E4A2B"/>
    <w:rsid w:val="006E54A5"/>
    <w:rsid w:val="006E5E9C"/>
    <w:rsid w:val="006E621F"/>
    <w:rsid w:val="006E6C41"/>
    <w:rsid w:val="006E7B02"/>
    <w:rsid w:val="006F0650"/>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0EC3"/>
    <w:rsid w:val="00701404"/>
    <w:rsid w:val="007021EF"/>
    <w:rsid w:val="007023D2"/>
    <w:rsid w:val="00703032"/>
    <w:rsid w:val="00703161"/>
    <w:rsid w:val="0070449B"/>
    <w:rsid w:val="00704739"/>
    <w:rsid w:val="007047A8"/>
    <w:rsid w:val="0070523E"/>
    <w:rsid w:val="00705CEF"/>
    <w:rsid w:val="00706975"/>
    <w:rsid w:val="007074A6"/>
    <w:rsid w:val="00707D79"/>
    <w:rsid w:val="007102B2"/>
    <w:rsid w:val="00710994"/>
    <w:rsid w:val="00710B09"/>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3415"/>
    <w:rsid w:val="0075349F"/>
    <w:rsid w:val="0075495B"/>
    <w:rsid w:val="007549A9"/>
    <w:rsid w:val="00756936"/>
    <w:rsid w:val="00760091"/>
    <w:rsid w:val="00761116"/>
    <w:rsid w:val="00761AA9"/>
    <w:rsid w:val="00761BAA"/>
    <w:rsid w:val="007624CA"/>
    <w:rsid w:val="00762847"/>
    <w:rsid w:val="0076309F"/>
    <w:rsid w:val="007643D9"/>
    <w:rsid w:val="00766530"/>
    <w:rsid w:val="00766A11"/>
    <w:rsid w:val="00766DE8"/>
    <w:rsid w:val="00766F72"/>
    <w:rsid w:val="00767E0C"/>
    <w:rsid w:val="0077284B"/>
    <w:rsid w:val="00773120"/>
    <w:rsid w:val="0077325C"/>
    <w:rsid w:val="0077359F"/>
    <w:rsid w:val="00774327"/>
    <w:rsid w:val="00774F1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6391"/>
    <w:rsid w:val="00796474"/>
    <w:rsid w:val="0079707A"/>
    <w:rsid w:val="007A00C2"/>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0310"/>
    <w:rsid w:val="007B1126"/>
    <w:rsid w:val="007B1F2D"/>
    <w:rsid w:val="007B21E1"/>
    <w:rsid w:val="007B25EA"/>
    <w:rsid w:val="007B3C71"/>
    <w:rsid w:val="007B49D8"/>
    <w:rsid w:val="007B4C06"/>
    <w:rsid w:val="007B4EF5"/>
    <w:rsid w:val="007B5EC6"/>
    <w:rsid w:val="007B6021"/>
    <w:rsid w:val="007B606C"/>
    <w:rsid w:val="007B6112"/>
    <w:rsid w:val="007C1443"/>
    <w:rsid w:val="007C1A09"/>
    <w:rsid w:val="007C253A"/>
    <w:rsid w:val="007C4ED2"/>
    <w:rsid w:val="007C73FB"/>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77F2"/>
    <w:rsid w:val="007F1EBD"/>
    <w:rsid w:val="007F279D"/>
    <w:rsid w:val="007F2DC5"/>
    <w:rsid w:val="007F36FE"/>
    <w:rsid w:val="007F381F"/>
    <w:rsid w:val="007F39D6"/>
    <w:rsid w:val="007F3CA8"/>
    <w:rsid w:val="007F4435"/>
    <w:rsid w:val="007F6428"/>
    <w:rsid w:val="007F688F"/>
    <w:rsid w:val="007F780C"/>
    <w:rsid w:val="0080111F"/>
    <w:rsid w:val="00802089"/>
    <w:rsid w:val="008023D5"/>
    <w:rsid w:val="0080261C"/>
    <w:rsid w:val="00803FF9"/>
    <w:rsid w:val="00804A09"/>
    <w:rsid w:val="00805019"/>
    <w:rsid w:val="00805E1D"/>
    <w:rsid w:val="0080636E"/>
    <w:rsid w:val="00806AD5"/>
    <w:rsid w:val="00806C2E"/>
    <w:rsid w:val="008071F5"/>
    <w:rsid w:val="008103EF"/>
    <w:rsid w:val="008107C5"/>
    <w:rsid w:val="00810F61"/>
    <w:rsid w:val="00811425"/>
    <w:rsid w:val="008116B2"/>
    <w:rsid w:val="00812B1E"/>
    <w:rsid w:val="008132C1"/>
    <w:rsid w:val="00813326"/>
    <w:rsid w:val="00814A59"/>
    <w:rsid w:val="0081680B"/>
    <w:rsid w:val="0081704B"/>
    <w:rsid w:val="008175C5"/>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A1B"/>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664D"/>
    <w:rsid w:val="008473C1"/>
    <w:rsid w:val="00847C1E"/>
    <w:rsid w:val="00847D44"/>
    <w:rsid w:val="0085057D"/>
    <w:rsid w:val="00850A0D"/>
    <w:rsid w:val="008518D0"/>
    <w:rsid w:val="00851DCF"/>
    <w:rsid w:val="00852AE9"/>
    <w:rsid w:val="008535DA"/>
    <w:rsid w:val="00853975"/>
    <w:rsid w:val="00854623"/>
    <w:rsid w:val="00854AD2"/>
    <w:rsid w:val="008552A5"/>
    <w:rsid w:val="00856917"/>
    <w:rsid w:val="00857123"/>
    <w:rsid w:val="0085720D"/>
    <w:rsid w:val="00857E39"/>
    <w:rsid w:val="00860006"/>
    <w:rsid w:val="008605EF"/>
    <w:rsid w:val="008613D5"/>
    <w:rsid w:val="008619A7"/>
    <w:rsid w:val="00861C22"/>
    <w:rsid w:val="00861FDE"/>
    <w:rsid w:val="0086218D"/>
    <w:rsid w:val="00863017"/>
    <w:rsid w:val="0086474A"/>
    <w:rsid w:val="00865893"/>
    <w:rsid w:val="008669A1"/>
    <w:rsid w:val="0086765C"/>
    <w:rsid w:val="008677C6"/>
    <w:rsid w:val="00867894"/>
    <w:rsid w:val="0087065F"/>
    <w:rsid w:val="00870CBB"/>
    <w:rsid w:val="0087427C"/>
    <w:rsid w:val="008744F5"/>
    <w:rsid w:val="008746C7"/>
    <w:rsid w:val="008758E2"/>
    <w:rsid w:val="008766BC"/>
    <w:rsid w:val="008769E2"/>
    <w:rsid w:val="00877367"/>
    <w:rsid w:val="0087770C"/>
    <w:rsid w:val="00877A4C"/>
    <w:rsid w:val="00877A70"/>
    <w:rsid w:val="00880C07"/>
    <w:rsid w:val="00881ADF"/>
    <w:rsid w:val="00881D24"/>
    <w:rsid w:val="00883582"/>
    <w:rsid w:val="008836A0"/>
    <w:rsid w:val="008840BF"/>
    <w:rsid w:val="00884FC5"/>
    <w:rsid w:val="008852CE"/>
    <w:rsid w:val="0088601F"/>
    <w:rsid w:val="00886841"/>
    <w:rsid w:val="00886888"/>
    <w:rsid w:val="00886A5C"/>
    <w:rsid w:val="008876D2"/>
    <w:rsid w:val="00890710"/>
    <w:rsid w:val="00890A92"/>
    <w:rsid w:val="00890C85"/>
    <w:rsid w:val="00891186"/>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5904"/>
    <w:rsid w:val="008A5CF6"/>
    <w:rsid w:val="008A743A"/>
    <w:rsid w:val="008B045D"/>
    <w:rsid w:val="008B1CA0"/>
    <w:rsid w:val="008B23B5"/>
    <w:rsid w:val="008B2537"/>
    <w:rsid w:val="008B2D75"/>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2350"/>
    <w:rsid w:val="008D31FF"/>
    <w:rsid w:val="008D3500"/>
    <w:rsid w:val="008D3E4C"/>
    <w:rsid w:val="008D46AD"/>
    <w:rsid w:val="008D4E73"/>
    <w:rsid w:val="008D57B4"/>
    <w:rsid w:val="008D6109"/>
    <w:rsid w:val="008D61DD"/>
    <w:rsid w:val="008D62BE"/>
    <w:rsid w:val="008D6389"/>
    <w:rsid w:val="008D692A"/>
    <w:rsid w:val="008D6FE6"/>
    <w:rsid w:val="008D758E"/>
    <w:rsid w:val="008D7A37"/>
    <w:rsid w:val="008D7C52"/>
    <w:rsid w:val="008D7D97"/>
    <w:rsid w:val="008E01DD"/>
    <w:rsid w:val="008E0365"/>
    <w:rsid w:val="008E0A47"/>
    <w:rsid w:val="008E0C6F"/>
    <w:rsid w:val="008E0FC3"/>
    <w:rsid w:val="008E1276"/>
    <w:rsid w:val="008E1598"/>
    <w:rsid w:val="008E2A46"/>
    <w:rsid w:val="008E325C"/>
    <w:rsid w:val="008E384A"/>
    <w:rsid w:val="008E438D"/>
    <w:rsid w:val="008E45FF"/>
    <w:rsid w:val="008E47DD"/>
    <w:rsid w:val="008E70B8"/>
    <w:rsid w:val="008E7AED"/>
    <w:rsid w:val="008E7C61"/>
    <w:rsid w:val="008F02C1"/>
    <w:rsid w:val="008F09E1"/>
    <w:rsid w:val="008F22CE"/>
    <w:rsid w:val="008F38EE"/>
    <w:rsid w:val="008F3D60"/>
    <w:rsid w:val="008F486A"/>
    <w:rsid w:val="008F53D2"/>
    <w:rsid w:val="008F60F4"/>
    <w:rsid w:val="008F61B0"/>
    <w:rsid w:val="008F6433"/>
    <w:rsid w:val="008F65C4"/>
    <w:rsid w:val="008F6E2A"/>
    <w:rsid w:val="008F6E77"/>
    <w:rsid w:val="008F7AA9"/>
    <w:rsid w:val="008F7BED"/>
    <w:rsid w:val="009000BE"/>
    <w:rsid w:val="009007FC"/>
    <w:rsid w:val="00900A78"/>
    <w:rsid w:val="00900AA3"/>
    <w:rsid w:val="00901218"/>
    <w:rsid w:val="00902565"/>
    <w:rsid w:val="009029FB"/>
    <w:rsid w:val="00904189"/>
    <w:rsid w:val="0090530D"/>
    <w:rsid w:val="00906840"/>
    <w:rsid w:val="00906925"/>
    <w:rsid w:val="00906F74"/>
    <w:rsid w:val="009079F4"/>
    <w:rsid w:val="00907BEA"/>
    <w:rsid w:val="00910563"/>
    <w:rsid w:val="00911D52"/>
    <w:rsid w:val="00912002"/>
    <w:rsid w:val="00912267"/>
    <w:rsid w:val="009129C8"/>
    <w:rsid w:val="00912A23"/>
    <w:rsid w:val="009138C7"/>
    <w:rsid w:val="00913D75"/>
    <w:rsid w:val="00914104"/>
    <w:rsid w:val="00914260"/>
    <w:rsid w:val="00914F5F"/>
    <w:rsid w:val="009163D3"/>
    <w:rsid w:val="0091713E"/>
    <w:rsid w:val="00922230"/>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2CA"/>
    <w:rsid w:val="00934D88"/>
    <w:rsid w:val="00934E5B"/>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02"/>
    <w:rsid w:val="009520CC"/>
    <w:rsid w:val="009522C0"/>
    <w:rsid w:val="00952695"/>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4B6"/>
    <w:rsid w:val="00966293"/>
    <w:rsid w:val="00966ADB"/>
    <w:rsid w:val="009678DE"/>
    <w:rsid w:val="00967A10"/>
    <w:rsid w:val="0097355B"/>
    <w:rsid w:val="009739C4"/>
    <w:rsid w:val="00973D33"/>
    <w:rsid w:val="00973E6A"/>
    <w:rsid w:val="0097400D"/>
    <w:rsid w:val="00976DC6"/>
    <w:rsid w:val="00977505"/>
    <w:rsid w:val="009776AE"/>
    <w:rsid w:val="00977A1E"/>
    <w:rsid w:val="00977D7B"/>
    <w:rsid w:val="00977E96"/>
    <w:rsid w:val="00980DD0"/>
    <w:rsid w:val="00981313"/>
    <w:rsid w:val="00981D1A"/>
    <w:rsid w:val="009844F5"/>
    <w:rsid w:val="00984F15"/>
    <w:rsid w:val="00985519"/>
    <w:rsid w:val="0098558C"/>
    <w:rsid w:val="00985F3E"/>
    <w:rsid w:val="009866A2"/>
    <w:rsid w:val="00986EC3"/>
    <w:rsid w:val="009876C8"/>
    <w:rsid w:val="00987CA1"/>
    <w:rsid w:val="009901A6"/>
    <w:rsid w:val="009901AE"/>
    <w:rsid w:val="0099113D"/>
    <w:rsid w:val="009922E9"/>
    <w:rsid w:val="00994085"/>
    <w:rsid w:val="00994386"/>
    <w:rsid w:val="0099639E"/>
    <w:rsid w:val="00996819"/>
    <w:rsid w:val="00997E69"/>
    <w:rsid w:val="009A07E3"/>
    <w:rsid w:val="009A0AFA"/>
    <w:rsid w:val="009A151F"/>
    <w:rsid w:val="009A24E9"/>
    <w:rsid w:val="009A3174"/>
    <w:rsid w:val="009A3366"/>
    <w:rsid w:val="009A34D3"/>
    <w:rsid w:val="009A3920"/>
    <w:rsid w:val="009A3E57"/>
    <w:rsid w:val="009A4191"/>
    <w:rsid w:val="009A57F6"/>
    <w:rsid w:val="009A7AAC"/>
    <w:rsid w:val="009B355A"/>
    <w:rsid w:val="009B3843"/>
    <w:rsid w:val="009B3CC7"/>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79B"/>
    <w:rsid w:val="009C63A8"/>
    <w:rsid w:val="009C6AFC"/>
    <w:rsid w:val="009C6C05"/>
    <w:rsid w:val="009D15E9"/>
    <w:rsid w:val="009D2AAA"/>
    <w:rsid w:val="009D3515"/>
    <w:rsid w:val="009D3841"/>
    <w:rsid w:val="009D3862"/>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268"/>
    <w:rsid w:val="009F4287"/>
    <w:rsid w:val="009F4A5D"/>
    <w:rsid w:val="009F7224"/>
    <w:rsid w:val="00A00641"/>
    <w:rsid w:val="00A0175B"/>
    <w:rsid w:val="00A019B5"/>
    <w:rsid w:val="00A02874"/>
    <w:rsid w:val="00A0445D"/>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03D"/>
    <w:rsid w:val="00A35C77"/>
    <w:rsid w:val="00A35D77"/>
    <w:rsid w:val="00A3603E"/>
    <w:rsid w:val="00A374C5"/>
    <w:rsid w:val="00A40B5B"/>
    <w:rsid w:val="00A40E1D"/>
    <w:rsid w:val="00A42E6B"/>
    <w:rsid w:val="00A4307A"/>
    <w:rsid w:val="00A44E2B"/>
    <w:rsid w:val="00A451D8"/>
    <w:rsid w:val="00A462B1"/>
    <w:rsid w:val="00A46AF4"/>
    <w:rsid w:val="00A46CC0"/>
    <w:rsid w:val="00A47CDA"/>
    <w:rsid w:val="00A47D90"/>
    <w:rsid w:val="00A47F2F"/>
    <w:rsid w:val="00A500FD"/>
    <w:rsid w:val="00A504AC"/>
    <w:rsid w:val="00A506B0"/>
    <w:rsid w:val="00A511E5"/>
    <w:rsid w:val="00A52432"/>
    <w:rsid w:val="00A52D71"/>
    <w:rsid w:val="00A53302"/>
    <w:rsid w:val="00A5367E"/>
    <w:rsid w:val="00A538A2"/>
    <w:rsid w:val="00A5694F"/>
    <w:rsid w:val="00A57E5D"/>
    <w:rsid w:val="00A60E22"/>
    <w:rsid w:val="00A612F0"/>
    <w:rsid w:val="00A62BAB"/>
    <w:rsid w:val="00A63EC7"/>
    <w:rsid w:val="00A650D6"/>
    <w:rsid w:val="00A662F3"/>
    <w:rsid w:val="00A66F0C"/>
    <w:rsid w:val="00A67375"/>
    <w:rsid w:val="00A70059"/>
    <w:rsid w:val="00A700C9"/>
    <w:rsid w:val="00A707CA"/>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9F9"/>
    <w:rsid w:val="00A93720"/>
    <w:rsid w:val="00A94923"/>
    <w:rsid w:val="00A962CE"/>
    <w:rsid w:val="00A97012"/>
    <w:rsid w:val="00AA002E"/>
    <w:rsid w:val="00AA02D4"/>
    <w:rsid w:val="00AA069D"/>
    <w:rsid w:val="00AA1A19"/>
    <w:rsid w:val="00AA236E"/>
    <w:rsid w:val="00AA3196"/>
    <w:rsid w:val="00AA373C"/>
    <w:rsid w:val="00AA3F2D"/>
    <w:rsid w:val="00AA4317"/>
    <w:rsid w:val="00AA4DE3"/>
    <w:rsid w:val="00AA5122"/>
    <w:rsid w:val="00AA64C4"/>
    <w:rsid w:val="00AA6C12"/>
    <w:rsid w:val="00AA6F1E"/>
    <w:rsid w:val="00AB0CDA"/>
    <w:rsid w:val="00AB1919"/>
    <w:rsid w:val="00AB1EF7"/>
    <w:rsid w:val="00AB26B0"/>
    <w:rsid w:val="00AB305F"/>
    <w:rsid w:val="00AB3646"/>
    <w:rsid w:val="00AB4DCB"/>
    <w:rsid w:val="00AB5285"/>
    <w:rsid w:val="00AB6E20"/>
    <w:rsid w:val="00AB7D97"/>
    <w:rsid w:val="00AC2179"/>
    <w:rsid w:val="00AC30D4"/>
    <w:rsid w:val="00AC4795"/>
    <w:rsid w:val="00AC6952"/>
    <w:rsid w:val="00AC6988"/>
    <w:rsid w:val="00AC75FE"/>
    <w:rsid w:val="00AD251E"/>
    <w:rsid w:val="00AD27C8"/>
    <w:rsid w:val="00AD4E78"/>
    <w:rsid w:val="00AD4FED"/>
    <w:rsid w:val="00AD54C2"/>
    <w:rsid w:val="00AD59CC"/>
    <w:rsid w:val="00AD647F"/>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286"/>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A67"/>
    <w:rsid w:val="00B03E5D"/>
    <w:rsid w:val="00B0513A"/>
    <w:rsid w:val="00B05776"/>
    <w:rsid w:val="00B058CF"/>
    <w:rsid w:val="00B06511"/>
    <w:rsid w:val="00B0656A"/>
    <w:rsid w:val="00B06F26"/>
    <w:rsid w:val="00B07131"/>
    <w:rsid w:val="00B07A1D"/>
    <w:rsid w:val="00B109B7"/>
    <w:rsid w:val="00B11140"/>
    <w:rsid w:val="00B1161D"/>
    <w:rsid w:val="00B121CC"/>
    <w:rsid w:val="00B12995"/>
    <w:rsid w:val="00B12A8C"/>
    <w:rsid w:val="00B1322D"/>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443E"/>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6A22"/>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99C"/>
    <w:rsid w:val="00B65A17"/>
    <w:rsid w:val="00B65D8F"/>
    <w:rsid w:val="00B671D3"/>
    <w:rsid w:val="00B67CA4"/>
    <w:rsid w:val="00B70BE3"/>
    <w:rsid w:val="00B71CA4"/>
    <w:rsid w:val="00B7346E"/>
    <w:rsid w:val="00B737D9"/>
    <w:rsid w:val="00B75525"/>
    <w:rsid w:val="00B75776"/>
    <w:rsid w:val="00B758CC"/>
    <w:rsid w:val="00B75D3F"/>
    <w:rsid w:val="00B76458"/>
    <w:rsid w:val="00B7660D"/>
    <w:rsid w:val="00B778C0"/>
    <w:rsid w:val="00B808ED"/>
    <w:rsid w:val="00B821C9"/>
    <w:rsid w:val="00B84573"/>
    <w:rsid w:val="00B84786"/>
    <w:rsid w:val="00B8524A"/>
    <w:rsid w:val="00B85C0D"/>
    <w:rsid w:val="00B86721"/>
    <w:rsid w:val="00B86E9A"/>
    <w:rsid w:val="00B873CC"/>
    <w:rsid w:val="00B90E4D"/>
    <w:rsid w:val="00B91BB1"/>
    <w:rsid w:val="00B930DB"/>
    <w:rsid w:val="00B97460"/>
    <w:rsid w:val="00B97F82"/>
    <w:rsid w:val="00BA03F2"/>
    <w:rsid w:val="00BA0C52"/>
    <w:rsid w:val="00BA14F6"/>
    <w:rsid w:val="00BA2508"/>
    <w:rsid w:val="00BA3A54"/>
    <w:rsid w:val="00BA4F89"/>
    <w:rsid w:val="00BA51BD"/>
    <w:rsid w:val="00BA5C3D"/>
    <w:rsid w:val="00BA6BA2"/>
    <w:rsid w:val="00BA6E8F"/>
    <w:rsid w:val="00BA7D80"/>
    <w:rsid w:val="00BB0ADC"/>
    <w:rsid w:val="00BB1640"/>
    <w:rsid w:val="00BB2154"/>
    <w:rsid w:val="00BB258A"/>
    <w:rsid w:val="00BB3977"/>
    <w:rsid w:val="00BB47CD"/>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AC1"/>
    <w:rsid w:val="00BD7EA6"/>
    <w:rsid w:val="00BE0B01"/>
    <w:rsid w:val="00BE0F52"/>
    <w:rsid w:val="00BE135E"/>
    <w:rsid w:val="00BE1A12"/>
    <w:rsid w:val="00BE2CE2"/>
    <w:rsid w:val="00BE3084"/>
    <w:rsid w:val="00BE3316"/>
    <w:rsid w:val="00BE3BDF"/>
    <w:rsid w:val="00BE3F03"/>
    <w:rsid w:val="00BE48DC"/>
    <w:rsid w:val="00BE4E77"/>
    <w:rsid w:val="00BE50BB"/>
    <w:rsid w:val="00BE5B68"/>
    <w:rsid w:val="00BE6036"/>
    <w:rsid w:val="00BE65D8"/>
    <w:rsid w:val="00BE6805"/>
    <w:rsid w:val="00BE71A2"/>
    <w:rsid w:val="00BE72CB"/>
    <w:rsid w:val="00BF0563"/>
    <w:rsid w:val="00BF1BB0"/>
    <w:rsid w:val="00BF25F7"/>
    <w:rsid w:val="00BF286C"/>
    <w:rsid w:val="00BF2BF7"/>
    <w:rsid w:val="00BF38EA"/>
    <w:rsid w:val="00BF4208"/>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6F85"/>
    <w:rsid w:val="00C074E5"/>
    <w:rsid w:val="00C0765C"/>
    <w:rsid w:val="00C07DD1"/>
    <w:rsid w:val="00C10769"/>
    <w:rsid w:val="00C10A8E"/>
    <w:rsid w:val="00C10FCF"/>
    <w:rsid w:val="00C121ED"/>
    <w:rsid w:val="00C12CA9"/>
    <w:rsid w:val="00C1414E"/>
    <w:rsid w:val="00C14400"/>
    <w:rsid w:val="00C158F8"/>
    <w:rsid w:val="00C17165"/>
    <w:rsid w:val="00C17509"/>
    <w:rsid w:val="00C2082F"/>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6BDB"/>
    <w:rsid w:val="00C405FF"/>
    <w:rsid w:val="00C40F47"/>
    <w:rsid w:val="00C41798"/>
    <w:rsid w:val="00C42386"/>
    <w:rsid w:val="00C4344E"/>
    <w:rsid w:val="00C4351E"/>
    <w:rsid w:val="00C446EE"/>
    <w:rsid w:val="00C4508E"/>
    <w:rsid w:val="00C470E4"/>
    <w:rsid w:val="00C47213"/>
    <w:rsid w:val="00C47BE7"/>
    <w:rsid w:val="00C50654"/>
    <w:rsid w:val="00C50A28"/>
    <w:rsid w:val="00C50CAD"/>
    <w:rsid w:val="00C50E72"/>
    <w:rsid w:val="00C51995"/>
    <w:rsid w:val="00C51D82"/>
    <w:rsid w:val="00C547A2"/>
    <w:rsid w:val="00C5525C"/>
    <w:rsid w:val="00C552BA"/>
    <w:rsid w:val="00C5571D"/>
    <w:rsid w:val="00C5603A"/>
    <w:rsid w:val="00C569F0"/>
    <w:rsid w:val="00C6034F"/>
    <w:rsid w:val="00C6102F"/>
    <w:rsid w:val="00C6183C"/>
    <w:rsid w:val="00C61D62"/>
    <w:rsid w:val="00C62C8D"/>
    <w:rsid w:val="00C62D29"/>
    <w:rsid w:val="00C62D6C"/>
    <w:rsid w:val="00C637E7"/>
    <w:rsid w:val="00C63A2D"/>
    <w:rsid w:val="00C63C5C"/>
    <w:rsid w:val="00C63F2B"/>
    <w:rsid w:val="00C64055"/>
    <w:rsid w:val="00C64B6A"/>
    <w:rsid w:val="00C64EA8"/>
    <w:rsid w:val="00C654AB"/>
    <w:rsid w:val="00C654CB"/>
    <w:rsid w:val="00C67113"/>
    <w:rsid w:val="00C70AB1"/>
    <w:rsid w:val="00C71330"/>
    <w:rsid w:val="00C719EE"/>
    <w:rsid w:val="00C74449"/>
    <w:rsid w:val="00C74785"/>
    <w:rsid w:val="00C75E7C"/>
    <w:rsid w:val="00C76389"/>
    <w:rsid w:val="00C76699"/>
    <w:rsid w:val="00C766D2"/>
    <w:rsid w:val="00C76DE1"/>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F89"/>
    <w:rsid w:val="00C90358"/>
    <w:rsid w:val="00C9052A"/>
    <w:rsid w:val="00C908BE"/>
    <w:rsid w:val="00C910AB"/>
    <w:rsid w:val="00C91151"/>
    <w:rsid w:val="00C9130E"/>
    <w:rsid w:val="00C927D3"/>
    <w:rsid w:val="00C93365"/>
    <w:rsid w:val="00C93C4C"/>
    <w:rsid w:val="00C93FC0"/>
    <w:rsid w:val="00C94573"/>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2CDC"/>
    <w:rsid w:val="00CA30B7"/>
    <w:rsid w:val="00CA3638"/>
    <w:rsid w:val="00CA3C2F"/>
    <w:rsid w:val="00CA3CFE"/>
    <w:rsid w:val="00CA3DBE"/>
    <w:rsid w:val="00CA4928"/>
    <w:rsid w:val="00CA4C19"/>
    <w:rsid w:val="00CA527E"/>
    <w:rsid w:val="00CA55D6"/>
    <w:rsid w:val="00CB11AD"/>
    <w:rsid w:val="00CB62C2"/>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23B3"/>
    <w:rsid w:val="00CE33E1"/>
    <w:rsid w:val="00CE3660"/>
    <w:rsid w:val="00CE420A"/>
    <w:rsid w:val="00CE4A99"/>
    <w:rsid w:val="00CE51C0"/>
    <w:rsid w:val="00CE6716"/>
    <w:rsid w:val="00CE6F67"/>
    <w:rsid w:val="00CE774E"/>
    <w:rsid w:val="00CF0066"/>
    <w:rsid w:val="00CF01AD"/>
    <w:rsid w:val="00CF031D"/>
    <w:rsid w:val="00CF0E12"/>
    <w:rsid w:val="00CF0F0D"/>
    <w:rsid w:val="00CF1303"/>
    <w:rsid w:val="00CF139E"/>
    <w:rsid w:val="00CF1B25"/>
    <w:rsid w:val="00CF1C35"/>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69"/>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570A"/>
    <w:rsid w:val="00D3602D"/>
    <w:rsid w:val="00D3677D"/>
    <w:rsid w:val="00D37224"/>
    <w:rsid w:val="00D41148"/>
    <w:rsid w:val="00D42206"/>
    <w:rsid w:val="00D42ACF"/>
    <w:rsid w:val="00D42FCA"/>
    <w:rsid w:val="00D44EE2"/>
    <w:rsid w:val="00D44FD3"/>
    <w:rsid w:val="00D45022"/>
    <w:rsid w:val="00D450F4"/>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A14"/>
    <w:rsid w:val="00D80FBC"/>
    <w:rsid w:val="00D82218"/>
    <w:rsid w:val="00D82248"/>
    <w:rsid w:val="00D8327F"/>
    <w:rsid w:val="00D8430E"/>
    <w:rsid w:val="00D84686"/>
    <w:rsid w:val="00D85324"/>
    <w:rsid w:val="00D86056"/>
    <w:rsid w:val="00D869F3"/>
    <w:rsid w:val="00D86AB5"/>
    <w:rsid w:val="00D87686"/>
    <w:rsid w:val="00D87E8D"/>
    <w:rsid w:val="00D90149"/>
    <w:rsid w:val="00D90447"/>
    <w:rsid w:val="00D9210F"/>
    <w:rsid w:val="00D92557"/>
    <w:rsid w:val="00D93171"/>
    <w:rsid w:val="00D93366"/>
    <w:rsid w:val="00D935F2"/>
    <w:rsid w:val="00D93EAD"/>
    <w:rsid w:val="00D93F5B"/>
    <w:rsid w:val="00D9520E"/>
    <w:rsid w:val="00D96D79"/>
    <w:rsid w:val="00DA0C49"/>
    <w:rsid w:val="00DA186D"/>
    <w:rsid w:val="00DA3CB4"/>
    <w:rsid w:val="00DA4749"/>
    <w:rsid w:val="00DA562F"/>
    <w:rsid w:val="00DA645A"/>
    <w:rsid w:val="00DA69C7"/>
    <w:rsid w:val="00DA7BA3"/>
    <w:rsid w:val="00DB0F2B"/>
    <w:rsid w:val="00DB112A"/>
    <w:rsid w:val="00DB18DB"/>
    <w:rsid w:val="00DB20CC"/>
    <w:rsid w:val="00DB31E1"/>
    <w:rsid w:val="00DB3395"/>
    <w:rsid w:val="00DB3949"/>
    <w:rsid w:val="00DB4E1B"/>
    <w:rsid w:val="00DB5599"/>
    <w:rsid w:val="00DB5CC3"/>
    <w:rsid w:val="00DB66FA"/>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E7390"/>
    <w:rsid w:val="00DF1237"/>
    <w:rsid w:val="00DF154A"/>
    <w:rsid w:val="00DF1557"/>
    <w:rsid w:val="00DF1A84"/>
    <w:rsid w:val="00DF1DFB"/>
    <w:rsid w:val="00DF243A"/>
    <w:rsid w:val="00DF2DA6"/>
    <w:rsid w:val="00DF300C"/>
    <w:rsid w:val="00DF31AA"/>
    <w:rsid w:val="00DF33D6"/>
    <w:rsid w:val="00DF35C9"/>
    <w:rsid w:val="00DF3DDC"/>
    <w:rsid w:val="00DF4F0A"/>
    <w:rsid w:val="00DF5DCA"/>
    <w:rsid w:val="00DF71CC"/>
    <w:rsid w:val="00E006FA"/>
    <w:rsid w:val="00E00DA1"/>
    <w:rsid w:val="00E00E77"/>
    <w:rsid w:val="00E01322"/>
    <w:rsid w:val="00E01847"/>
    <w:rsid w:val="00E0199E"/>
    <w:rsid w:val="00E039B3"/>
    <w:rsid w:val="00E039D4"/>
    <w:rsid w:val="00E043F0"/>
    <w:rsid w:val="00E04A25"/>
    <w:rsid w:val="00E04ABD"/>
    <w:rsid w:val="00E05884"/>
    <w:rsid w:val="00E06EB9"/>
    <w:rsid w:val="00E0755A"/>
    <w:rsid w:val="00E114A6"/>
    <w:rsid w:val="00E12846"/>
    <w:rsid w:val="00E12864"/>
    <w:rsid w:val="00E14AFE"/>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846"/>
    <w:rsid w:val="00E47C74"/>
    <w:rsid w:val="00E508B5"/>
    <w:rsid w:val="00E50C40"/>
    <w:rsid w:val="00E523B5"/>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0F51"/>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74DF"/>
    <w:rsid w:val="00ED01AE"/>
    <w:rsid w:val="00ED0A3B"/>
    <w:rsid w:val="00ED0B38"/>
    <w:rsid w:val="00ED0B8A"/>
    <w:rsid w:val="00ED12C7"/>
    <w:rsid w:val="00ED214B"/>
    <w:rsid w:val="00ED396E"/>
    <w:rsid w:val="00ED407F"/>
    <w:rsid w:val="00ED5462"/>
    <w:rsid w:val="00ED6292"/>
    <w:rsid w:val="00ED6D23"/>
    <w:rsid w:val="00ED71C9"/>
    <w:rsid w:val="00EE0854"/>
    <w:rsid w:val="00EE1A7E"/>
    <w:rsid w:val="00EE327E"/>
    <w:rsid w:val="00EE3600"/>
    <w:rsid w:val="00EE4F0F"/>
    <w:rsid w:val="00EE4FEF"/>
    <w:rsid w:val="00EE51E6"/>
    <w:rsid w:val="00EE5610"/>
    <w:rsid w:val="00EE707F"/>
    <w:rsid w:val="00EE74BE"/>
    <w:rsid w:val="00EE7676"/>
    <w:rsid w:val="00EF0158"/>
    <w:rsid w:val="00EF0209"/>
    <w:rsid w:val="00EF0731"/>
    <w:rsid w:val="00EF1B40"/>
    <w:rsid w:val="00EF272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3F3"/>
    <w:rsid w:val="00F27450"/>
    <w:rsid w:val="00F27DCF"/>
    <w:rsid w:val="00F30C3B"/>
    <w:rsid w:val="00F32056"/>
    <w:rsid w:val="00F350D4"/>
    <w:rsid w:val="00F35814"/>
    <w:rsid w:val="00F35AB0"/>
    <w:rsid w:val="00F365BF"/>
    <w:rsid w:val="00F37095"/>
    <w:rsid w:val="00F40E3F"/>
    <w:rsid w:val="00F412F9"/>
    <w:rsid w:val="00F425A9"/>
    <w:rsid w:val="00F43327"/>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367"/>
    <w:rsid w:val="00F74E0E"/>
    <w:rsid w:val="00F750F5"/>
    <w:rsid w:val="00F7566E"/>
    <w:rsid w:val="00F75A3D"/>
    <w:rsid w:val="00F75A75"/>
    <w:rsid w:val="00F76237"/>
    <w:rsid w:val="00F766DE"/>
    <w:rsid w:val="00F769F8"/>
    <w:rsid w:val="00F76A0F"/>
    <w:rsid w:val="00F76E67"/>
    <w:rsid w:val="00F802D7"/>
    <w:rsid w:val="00F807EF"/>
    <w:rsid w:val="00F8081D"/>
    <w:rsid w:val="00F80B41"/>
    <w:rsid w:val="00F811A0"/>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253"/>
    <w:rsid w:val="00FA6AA0"/>
    <w:rsid w:val="00FA6B9C"/>
    <w:rsid w:val="00FA6EC5"/>
    <w:rsid w:val="00FA6F5F"/>
    <w:rsid w:val="00FA7007"/>
    <w:rsid w:val="00FA7230"/>
    <w:rsid w:val="00FA7978"/>
    <w:rsid w:val="00FB0959"/>
    <w:rsid w:val="00FB0C9E"/>
    <w:rsid w:val="00FB1B96"/>
    <w:rsid w:val="00FB294D"/>
    <w:rsid w:val="00FB2F7F"/>
    <w:rsid w:val="00FB3356"/>
    <w:rsid w:val="00FB34BA"/>
    <w:rsid w:val="00FB3666"/>
    <w:rsid w:val="00FB3BD3"/>
    <w:rsid w:val="00FB3D1C"/>
    <w:rsid w:val="00FB43DB"/>
    <w:rsid w:val="00FB4C08"/>
    <w:rsid w:val="00FB4CDA"/>
    <w:rsid w:val="00FB4EAA"/>
    <w:rsid w:val="00FB5789"/>
    <w:rsid w:val="00FB593A"/>
    <w:rsid w:val="00FB6127"/>
    <w:rsid w:val="00FB6138"/>
    <w:rsid w:val="00FB63C1"/>
    <w:rsid w:val="00FB6516"/>
    <w:rsid w:val="00FB7640"/>
    <w:rsid w:val="00FC0BAD"/>
    <w:rsid w:val="00FC0CE6"/>
    <w:rsid w:val="00FC317A"/>
    <w:rsid w:val="00FC3774"/>
    <w:rsid w:val="00FC38DA"/>
    <w:rsid w:val="00FC4050"/>
    <w:rsid w:val="00FC4682"/>
    <w:rsid w:val="00FC5B48"/>
    <w:rsid w:val="00FC5CC2"/>
    <w:rsid w:val="00FC653B"/>
    <w:rsid w:val="00FC6F75"/>
    <w:rsid w:val="00FC7497"/>
    <w:rsid w:val="00FD0161"/>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aliases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aliases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Trnak"/>
    <w:uiPriority w:val="29"/>
    <w:rsid w:val="0028588C"/>
    <w:rPr>
      <w:i/>
      <w:iCs/>
      <w:color w:val="7B7B7B"/>
      <w:sz w:val="24"/>
      <w:szCs w:val="24"/>
    </w:rPr>
  </w:style>
  <w:style w:type="paragraph" w:styleId="KeskinTrnak">
    <w:name w:val="Intense Quote"/>
    <w:aliases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customStyle="1" w:styleId="Default">
    <w:name w:val="Default"/>
    <w:rsid w:val="00EE4FEF"/>
    <w:pPr>
      <w:autoSpaceDE w:val="0"/>
      <w:autoSpaceDN w:val="0"/>
      <w:adjustRightInd w:val="0"/>
    </w:pPr>
    <w:rPr>
      <w:rFonts w:ascii="Trebuchet MS" w:hAnsi="Trebuchet MS" w:cs="Trebuchet MS"/>
      <w:color w:val="000000"/>
      <w:sz w:val="24"/>
      <w:szCs w:val="24"/>
    </w:rPr>
  </w:style>
  <w:style w:type="paragraph" w:styleId="GvdeMetni2">
    <w:name w:val="Body Text 2"/>
    <w:basedOn w:val="Normal"/>
    <w:link w:val="GvdeMetni2Char"/>
    <w:uiPriority w:val="99"/>
    <w:semiHidden/>
    <w:unhideWhenUsed/>
    <w:rsid w:val="002D605F"/>
    <w:pPr>
      <w:spacing w:after="120" w:line="480" w:lineRule="auto"/>
    </w:pPr>
  </w:style>
  <w:style w:type="character" w:customStyle="1" w:styleId="GvdeMetni2Char">
    <w:name w:val="Gövde Metni 2 Char"/>
    <w:link w:val="GvdeMetni2"/>
    <w:uiPriority w:val="99"/>
    <w:semiHidden/>
    <w:rsid w:val="002D605F"/>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2B5AE52-E1A7-4D4F-B105-D511A9EE7827}"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F698909-148C-4DA1-8E8C-C2230FA0F1F8}"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311206FB-3318-48BB-9788-4F0F459E1EDA}" type="presOf" srcId="{E8BE0BFE-2A93-4BC8-B8DE-3F71AC38D567}" destId="{267B72DD-396A-4206-8F4C-85D79C74CCAD}" srcOrd="0" destOrd="0" presId="urn:microsoft.com/office/officeart/2005/8/layout/cycle8"/>
    <dgm:cxn modelId="{D4442B06-090B-4867-8447-FBE9CF74450C}" type="presOf" srcId="{5F865183-0FED-4482-8550-87B2A8C2AA82}" destId="{BA526683-F383-411A-BD21-A957D08B123F}" srcOrd="0" destOrd="0" presId="urn:microsoft.com/office/officeart/2005/8/layout/cycle8"/>
    <dgm:cxn modelId="{0E54039F-4E86-4C16-8B9E-945D7EA01B41}"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D9255E2-8B57-4F63-8FBC-DE4F5A7B1E27}"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763696DA-0AFF-43E6-80C1-485F4D0397D1}" type="presOf" srcId="{E4BEFF6F-FFC7-417B-9255-F71095EEBEA8}" destId="{A1403B5E-13CE-4459-8B64-0B1573A1231F}" srcOrd="1" destOrd="0" presId="urn:microsoft.com/office/officeart/2005/8/layout/cycle8"/>
    <dgm:cxn modelId="{EB4364F4-7B1E-4FEB-A579-3ABEE571ACB4}" type="presOf" srcId="{E8BE0BFE-2A93-4BC8-B8DE-3F71AC38D567}" destId="{E9FBB2A5-3CF1-4CA9-AA14-6E5ECC6DD6B0}" srcOrd="1" destOrd="0" presId="urn:microsoft.com/office/officeart/2005/8/layout/cycle8"/>
    <dgm:cxn modelId="{FF6920A3-8799-4886-A80F-93CF10B3A276}" type="presOf" srcId="{F83FC750-7CDE-46AB-A0BA-DBC4B9D44BE3}" destId="{A8D1F0D5-26EB-48DA-960D-825E6FE928B2}" srcOrd="0" destOrd="0" presId="urn:microsoft.com/office/officeart/2005/8/layout/cycle8"/>
    <dgm:cxn modelId="{C939F53C-226F-447A-A058-B6E6E85DA586}" type="presOf" srcId="{F83FC750-7CDE-46AB-A0BA-DBC4B9D44BE3}" destId="{7C1AB41B-5598-4485-A44D-C347A61B4CBC}" srcOrd="1" destOrd="0" presId="urn:microsoft.com/office/officeart/2005/8/layout/cycle8"/>
    <dgm:cxn modelId="{C5BC6840-873D-4CE2-BDB9-18E1645E1496}" type="presOf" srcId="{9D338396-06AA-489D-A885-57821F5608AF}" destId="{74328851-9D17-4B33-B14E-5ED6C473319D}" srcOrd="1" destOrd="0" presId="urn:microsoft.com/office/officeart/2005/8/layout/cycle8"/>
    <dgm:cxn modelId="{B20BB84A-B690-472D-9167-06470371CAF6}" type="presOf" srcId="{D87EEC32-D642-4C15-8C65-E323814D2A3A}" destId="{100A08BA-E811-4584-A13C-228AF0A8A454}" srcOrd="0" destOrd="0" presId="urn:microsoft.com/office/officeart/2005/8/layout/cycle8"/>
    <dgm:cxn modelId="{3DE72BEA-3717-4D13-8E09-1432DA70B4A4}" type="presOf" srcId="{9D338396-06AA-489D-A885-57821F5608AF}" destId="{8960C805-F742-4752-A3B8-A7047D0574FA}" srcOrd="0" destOrd="0" presId="urn:microsoft.com/office/officeart/2005/8/layout/cycle8"/>
    <dgm:cxn modelId="{A7B4EC5F-FBCD-474A-89CA-4C3DDE578C79}" type="presParOf" srcId="{BA526683-F383-411A-BD21-A957D08B123F}" destId="{267B72DD-396A-4206-8F4C-85D79C74CCAD}" srcOrd="0" destOrd="0" presId="urn:microsoft.com/office/officeart/2005/8/layout/cycle8"/>
    <dgm:cxn modelId="{494E01EB-8931-4518-B042-4BFD8FC4CAA8}" type="presParOf" srcId="{BA526683-F383-411A-BD21-A957D08B123F}" destId="{76741CD6-A839-4282-8258-5C7E678D3A5F}" srcOrd="1" destOrd="0" presId="urn:microsoft.com/office/officeart/2005/8/layout/cycle8"/>
    <dgm:cxn modelId="{66D3F870-B95A-4F4B-AF6A-61CAFBCD9D4C}" type="presParOf" srcId="{BA526683-F383-411A-BD21-A957D08B123F}" destId="{0161085C-00D5-4CA7-B7B4-7072D5C40C1D}" srcOrd="2" destOrd="0" presId="urn:microsoft.com/office/officeart/2005/8/layout/cycle8"/>
    <dgm:cxn modelId="{9909DB17-DCCF-4717-A313-7AEB26A1D701}" type="presParOf" srcId="{BA526683-F383-411A-BD21-A957D08B123F}" destId="{E9FBB2A5-3CF1-4CA9-AA14-6E5ECC6DD6B0}" srcOrd="3" destOrd="0" presId="urn:microsoft.com/office/officeart/2005/8/layout/cycle8"/>
    <dgm:cxn modelId="{5AB542B5-7D15-4E5A-BEC3-8B2628C83A2B}" type="presParOf" srcId="{BA526683-F383-411A-BD21-A957D08B123F}" destId="{8960C805-F742-4752-A3B8-A7047D0574FA}" srcOrd="4" destOrd="0" presId="urn:microsoft.com/office/officeart/2005/8/layout/cycle8"/>
    <dgm:cxn modelId="{936814FC-8E02-4E66-A5D8-4827FA4FD388}" type="presParOf" srcId="{BA526683-F383-411A-BD21-A957D08B123F}" destId="{F9BAE066-5F77-4D2A-8EBB-3E2B5ED5B8F6}" srcOrd="5" destOrd="0" presId="urn:microsoft.com/office/officeart/2005/8/layout/cycle8"/>
    <dgm:cxn modelId="{52CD2DB9-A60D-4732-91EB-99D63CDFE092}" type="presParOf" srcId="{BA526683-F383-411A-BD21-A957D08B123F}" destId="{724342BE-275A-4C17-8746-BB3F74C86E9A}" srcOrd="6" destOrd="0" presId="urn:microsoft.com/office/officeart/2005/8/layout/cycle8"/>
    <dgm:cxn modelId="{7832CADE-78A5-4EBD-A977-9B6D593F0D8B}" type="presParOf" srcId="{BA526683-F383-411A-BD21-A957D08B123F}" destId="{74328851-9D17-4B33-B14E-5ED6C473319D}" srcOrd="7" destOrd="0" presId="urn:microsoft.com/office/officeart/2005/8/layout/cycle8"/>
    <dgm:cxn modelId="{237BF5A6-1B9E-4C1C-A8BB-FFC001CA3CBC}" type="presParOf" srcId="{BA526683-F383-411A-BD21-A957D08B123F}" destId="{100A08BA-E811-4584-A13C-228AF0A8A454}" srcOrd="8" destOrd="0" presId="urn:microsoft.com/office/officeart/2005/8/layout/cycle8"/>
    <dgm:cxn modelId="{43EA6C4B-A916-4E9B-8548-FDF91484ED8A}" type="presParOf" srcId="{BA526683-F383-411A-BD21-A957D08B123F}" destId="{10C6BB2E-F0EC-4195-A687-1B651A3EFA76}" srcOrd="9" destOrd="0" presId="urn:microsoft.com/office/officeart/2005/8/layout/cycle8"/>
    <dgm:cxn modelId="{AA21B282-BB92-41A5-B97A-16328271927D}" type="presParOf" srcId="{BA526683-F383-411A-BD21-A957D08B123F}" destId="{8F326C79-01EA-49A9-93CF-B76D99523F6F}" srcOrd="10" destOrd="0" presId="urn:microsoft.com/office/officeart/2005/8/layout/cycle8"/>
    <dgm:cxn modelId="{5B172BD0-3125-4E0A-A91A-6747D04ABA66}" type="presParOf" srcId="{BA526683-F383-411A-BD21-A957D08B123F}" destId="{0670A7F0-9DCA-427C-8C0A-B4C908BAC054}" srcOrd="11" destOrd="0" presId="urn:microsoft.com/office/officeart/2005/8/layout/cycle8"/>
    <dgm:cxn modelId="{ED5EED28-DD05-4A7C-BE32-56913C990785}" type="presParOf" srcId="{BA526683-F383-411A-BD21-A957D08B123F}" destId="{C5494AC2-E33F-4DD2-9D4B-315106DC9766}" srcOrd="12" destOrd="0" presId="urn:microsoft.com/office/officeart/2005/8/layout/cycle8"/>
    <dgm:cxn modelId="{E9540170-AFF4-4AA1-AFDF-74AC0EA9C87C}" type="presParOf" srcId="{BA526683-F383-411A-BD21-A957D08B123F}" destId="{DCE20721-BDA9-4878-B677-ECD404A96052}" srcOrd="13" destOrd="0" presId="urn:microsoft.com/office/officeart/2005/8/layout/cycle8"/>
    <dgm:cxn modelId="{10C61F64-2739-498B-894D-1F5D6F576587}" type="presParOf" srcId="{BA526683-F383-411A-BD21-A957D08B123F}" destId="{05E765BB-BC5C-4A33-B523-B9E8DE4B5339}" srcOrd="14" destOrd="0" presId="urn:microsoft.com/office/officeart/2005/8/layout/cycle8"/>
    <dgm:cxn modelId="{CB5E647F-5076-4C20-8882-FA9B912C5E8B}" type="presParOf" srcId="{BA526683-F383-411A-BD21-A957D08B123F}" destId="{A1BFAE48-9AEF-4CE2-881C-145A2B40B699}" srcOrd="15" destOrd="0" presId="urn:microsoft.com/office/officeart/2005/8/layout/cycle8"/>
    <dgm:cxn modelId="{0B35F5CC-56D0-44C2-8258-2974EE31EC51}" type="presParOf" srcId="{BA526683-F383-411A-BD21-A957D08B123F}" destId="{373A7CE9-2D8B-48FF-A7E7-FD1818748C0E}" srcOrd="16" destOrd="0" presId="urn:microsoft.com/office/officeart/2005/8/layout/cycle8"/>
    <dgm:cxn modelId="{A80F393F-975D-4DB8-A4A0-0EA5D116684A}" type="presParOf" srcId="{BA526683-F383-411A-BD21-A957D08B123F}" destId="{3F64E8A9-68A0-49A0-9836-9DC0636C5308}" srcOrd="17" destOrd="0" presId="urn:microsoft.com/office/officeart/2005/8/layout/cycle8"/>
    <dgm:cxn modelId="{EC8B123D-222E-4B2E-9DE1-AB2C30E8F76D}" type="presParOf" srcId="{BA526683-F383-411A-BD21-A957D08B123F}" destId="{219E29F9-B39D-4D14-B51F-12F5FC91D16A}" srcOrd="18" destOrd="0" presId="urn:microsoft.com/office/officeart/2005/8/layout/cycle8"/>
    <dgm:cxn modelId="{A634228A-27FE-4625-B9DA-85740CECC493}" type="presParOf" srcId="{BA526683-F383-411A-BD21-A957D08B123F}" destId="{A1403B5E-13CE-4459-8B64-0B1573A1231F}" srcOrd="19" destOrd="0" presId="urn:microsoft.com/office/officeart/2005/8/layout/cycle8"/>
    <dgm:cxn modelId="{1F262BF4-8CF2-45E6-A5E2-CE7DB1B75032}" type="presParOf" srcId="{BA526683-F383-411A-BD21-A957D08B123F}" destId="{A8D1F0D5-26EB-48DA-960D-825E6FE928B2}" srcOrd="20" destOrd="0" presId="urn:microsoft.com/office/officeart/2005/8/layout/cycle8"/>
    <dgm:cxn modelId="{7C4107F9-165D-4FEE-B20E-EF16787291BD}" type="presParOf" srcId="{BA526683-F383-411A-BD21-A957D08B123F}" destId="{00CD3B3C-3082-4805-826B-376EF526FEE2}" srcOrd="21" destOrd="0" presId="urn:microsoft.com/office/officeart/2005/8/layout/cycle8"/>
    <dgm:cxn modelId="{E5FC1BD4-C9B9-4458-A029-461FB5A25EF5}" type="presParOf" srcId="{BA526683-F383-411A-BD21-A957D08B123F}" destId="{2FD8AE9A-C7EC-49F2-9050-CD7F86110061}" srcOrd="22" destOrd="0" presId="urn:microsoft.com/office/officeart/2005/8/layout/cycle8"/>
    <dgm:cxn modelId="{405AA987-D7E6-4619-BA06-D0E954B44E50}" type="presParOf" srcId="{BA526683-F383-411A-BD21-A957D08B123F}" destId="{7C1AB41B-5598-4485-A44D-C347A61B4CBC}" srcOrd="23" destOrd="0" presId="urn:microsoft.com/office/officeart/2005/8/layout/cycle8"/>
    <dgm:cxn modelId="{00E050A4-0260-4F37-AAEA-2EA458BFB241}" type="presParOf" srcId="{BA526683-F383-411A-BD21-A957D08B123F}" destId="{601CF880-1EA8-49BA-A98C-3E771E83102C}" srcOrd="24" destOrd="0" presId="urn:microsoft.com/office/officeart/2005/8/layout/cycle8"/>
    <dgm:cxn modelId="{93B3E691-CBEF-468E-8279-92670FC81FA6}" type="presParOf" srcId="{BA526683-F383-411A-BD21-A957D08B123F}" destId="{ECF12B94-746D-4140-9C29-523F028781F4}" srcOrd="25" destOrd="0" presId="urn:microsoft.com/office/officeart/2005/8/layout/cycle8"/>
    <dgm:cxn modelId="{39B0C5F1-73D4-4B21-AAFD-EBE322F5D5B7}" type="presParOf" srcId="{BA526683-F383-411A-BD21-A957D08B123F}" destId="{AA1D771B-54D6-4293-AFCF-8FD4851F902B}" srcOrd="26" destOrd="0" presId="urn:microsoft.com/office/officeart/2005/8/layout/cycle8"/>
    <dgm:cxn modelId="{FF9E08CB-8083-43A2-8892-247AB8185305}" type="presParOf" srcId="{BA526683-F383-411A-BD21-A957D08B123F}" destId="{A12A4E20-5E81-4B37-8861-95D5A02D88F6}" srcOrd="27" destOrd="0" presId="urn:microsoft.com/office/officeart/2005/8/layout/cycle8"/>
    <dgm:cxn modelId="{F5F6ED07-2D65-4F80-95A9-18C9E2E55CFB}" type="presParOf" srcId="{BA526683-F383-411A-BD21-A957D08B123F}" destId="{B88E6692-EF45-4A23-AE28-DC438D3CCFE6}" srcOrd="28" destOrd="0" presId="urn:microsoft.com/office/officeart/2005/8/layout/cycle8"/>
    <dgm:cxn modelId="{02F3D474-61CD-49E2-A437-6DE2D0C18A59}"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8580-2369-4938-8F02-EE6DEDF6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4782</Words>
  <Characters>27263</Characters>
  <Application>Microsoft Office Word</Application>
  <DocSecurity>0</DocSecurity>
  <Lines>227</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2</cp:revision>
  <cp:lastPrinted>2020-02-03T13:36:00Z</cp:lastPrinted>
  <dcterms:created xsi:type="dcterms:W3CDTF">2020-02-03T19:48:00Z</dcterms:created>
  <dcterms:modified xsi:type="dcterms:W3CDTF">2020-02-03T19:48:00Z</dcterms:modified>
</cp:coreProperties>
</file>